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4FCF4510" w:rsidR="000809CC" w:rsidRPr="000809CC" w:rsidRDefault="000809CC" w:rsidP="00AE7A62">
      <w:pPr>
        <w:pStyle w:val="Heading1"/>
        <w:spacing w:before="0" w:line="276" w:lineRule="auto"/>
        <w:rPr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0809CC">
        <w:rPr>
          <w:color w:val="auto"/>
          <w:sz w:val="60"/>
          <w:szCs w:val="60"/>
        </w:rPr>
        <w:t>In</w:t>
      </w:r>
      <w:r w:rsidR="0042519C">
        <w:rPr>
          <w:color w:val="auto"/>
          <w:sz w:val="60"/>
          <w:szCs w:val="60"/>
        </w:rPr>
        <w:t>dependent</w:t>
      </w:r>
      <w:r w:rsidRPr="000809CC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Advisory</w:t>
      </w:r>
      <w:r w:rsidR="00AE7A62">
        <w:rPr>
          <w:color w:val="auto"/>
          <w:sz w:val="60"/>
          <w:szCs w:val="60"/>
        </w:rPr>
        <w:t xml:space="preserve"> </w:t>
      </w:r>
      <w:r>
        <w:rPr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4FA261AC" w14:textId="34F10003" w:rsidR="000809CC" w:rsidRPr="00E67928" w:rsidRDefault="000809CC" w:rsidP="00AE7A62">
      <w:pPr>
        <w:pStyle w:val="Subtitle"/>
        <w:spacing w:before="120" w:after="120" w:line="276" w:lineRule="auto"/>
        <w:rPr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E67928">
        <w:rPr>
          <w:color w:val="6B2976"/>
          <w:szCs w:val="40"/>
        </w:rPr>
        <w:t>A</w:t>
      </w:r>
      <w:r w:rsidR="00AE7A62">
        <w:rPr>
          <w:color w:val="6B2976"/>
          <w:szCs w:val="40"/>
        </w:rPr>
        <w:t xml:space="preserve"> text-only</w:t>
      </w:r>
      <w:r w:rsidRPr="00E67928">
        <w:rPr>
          <w:color w:val="6B2976"/>
          <w:szCs w:val="40"/>
        </w:rPr>
        <w:t xml:space="preserve"> Easy Read meeting </w:t>
      </w:r>
      <w:bookmarkEnd w:id="54"/>
      <w:bookmarkEnd w:id="55"/>
      <w:bookmarkEnd w:id="56"/>
      <w:r w:rsidR="0042519C">
        <w:rPr>
          <w:color w:val="6B2976"/>
          <w:szCs w:val="40"/>
        </w:rPr>
        <w:t>bulletin</w:t>
      </w:r>
    </w:p>
    <w:p w14:paraId="26D75696" w14:textId="77777777" w:rsidR="00AE7A62" w:rsidRDefault="000D607F" w:rsidP="00AA0181">
      <w:pPr>
        <w:rPr>
          <w:rStyle w:val="Strong"/>
          <w:color w:val="auto"/>
          <w:sz w:val="32"/>
          <w:szCs w:val="32"/>
        </w:rPr>
      </w:pPr>
      <w:r>
        <w:rPr>
          <w:rStyle w:val="Strong"/>
          <w:color w:val="auto"/>
          <w:sz w:val="32"/>
          <w:szCs w:val="32"/>
        </w:rPr>
        <w:t>18</w:t>
      </w:r>
      <w:r w:rsidR="0042519C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May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 w:rsidR="00A564C5">
        <w:rPr>
          <w:rStyle w:val="Strong"/>
          <w:color w:val="auto"/>
          <w:sz w:val="32"/>
          <w:szCs w:val="32"/>
        </w:rPr>
        <w:t>3</w:t>
      </w:r>
    </w:p>
    <w:p w14:paraId="405531B5" w14:textId="1C9A492F" w:rsidR="00F3744E" w:rsidRPr="00AE7A62" w:rsidRDefault="00F3744E" w:rsidP="00AE7A62">
      <w:pPr>
        <w:pStyle w:val="Heading2"/>
        <w:spacing w:after="120"/>
        <w:rPr>
          <w:color w:val="FFFFFF" w:themeColor="background1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34100702"/>
      <w:bookmarkEnd w:id="5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60A4C86" w14:textId="77777777" w:rsidR="00AE7A62" w:rsidRDefault="00AE7A62" w:rsidP="00C42B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3426A2CC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49403816" w14:textId="431B86F4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 NDIS</w:t>
      </w:r>
      <w:r>
        <w:rPr>
          <w:rFonts w:ascii="Calibri" w:hAnsi="Calibri" w:cs="Calibri"/>
        </w:rPr>
        <w:t> </w:t>
      </w:r>
      <w:r>
        <w:t>better.</w:t>
      </w:r>
    </w:p>
    <w:p w14:paraId="3FB484E0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0B5A59E6" w14:textId="121506CD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>wrote this</w:t>
      </w:r>
      <w:r>
        <w:rPr>
          <w:rFonts w:ascii="Calibri" w:hAnsi="Calibri" w:cs="Calibri"/>
        </w:rPr>
        <w:t> </w:t>
      </w:r>
      <w:r>
        <w:t>bulletin.</w:t>
      </w:r>
    </w:p>
    <w:p w14:paraId="24377BD6" w14:textId="4BB296E0" w:rsidR="00AE7A62" w:rsidRPr="00A32AAF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32AAF">
        <w:rPr>
          <w:spacing w:val="-2"/>
        </w:rPr>
        <w:t>When you see the word ‘we’, it means the</w:t>
      </w:r>
      <w:r w:rsidRPr="00A32AAF">
        <w:rPr>
          <w:rFonts w:ascii="Calibri" w:hAnsi="Calibri" w:cs="Calibri"/>
          <w:spacing w:val="-2"/>
        </w:rPr>
        <w:t> </w:t>
      </w:r>
      <w:r>
        <w:rPr>
          <w:spacing w:val="-2"/>
        </w:rPr>
        <w:t>IAC</w:t>
      </w:r>
      <w:r w:rsidRPr="00A32AAF">
        <w:rPr>
          <w:spacing w:val="-2"/>
        </w:rPr>
        <w:t>.</w:t>
      </w:r>
    </w:p>
    <w:p w14:paraId="7F968BD1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>
        <w:rPr>
          <w:rFonts w:ascii="Calibri" w:hAnsi="Calibri" w:cs="Calibri"/>
        </w:rPr>
        <w:t> </w:t>
      </w:r>
      <w:r w:rsidRPr="00E9016B">
        <w:t>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152F707B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57FAD06F" w14:textId="77777777" w:rsidR="00AE7A62" w:rsidRPr="00E9016B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4C1B238A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482F5094" w14:textId="3F4D1FF1" w:rsidR="00AE7A62" w:rsidRPr="00E9016B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> </w:t>
      </w:r>
      <w:hyperlink w:anchor="_Word_list" w:history="1">
        <w:r w:rsidR="00C42B37" w:rsidRPr="00C42B37">
          <w:rPr>
            <w:rStyle w:val="Hyperlink"/>
            <w:b w:val="0"/>
            <w:bCs/>
            <w:color w:val="000000" w:themeColor="text1"/>
          </w:rPr>
          <w:t>15</w:t>
        </w:r>
      </w:hyperlink>
      <w:r w:rsidR="00C42B37" w:rsidRPr="00C42B37">
        <w:rPr>
          <w:b/>
          <w:bCs/>
          <w:color w:val="000000" w:themeColor="text1"/>
        </w:rPr>
        <w:t>.</w:t>
      </w:r>
    </w:p>
    <w:p w14:paraId="5A3329BC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513F">
        <w:rPr>
          <w:spacing w:val="4"/>
        </w:rPr>
        <w:t>This Easy Read bulletin is a</w:t>
      </w:r>
      <w:r>
        <w:rPr>
          <w:rFonts w:ascii="Calibri" w:hAnsi="Calibri" w:cs="Calibri"/>
          <w:spacing w:val="4"/>
        </w:rPr>
        <w:t> </w:t>
      </w:r>
      <w:r w:rsidRPr="001C513F">
        <w:rPr>
          <w:spacing w:val="4"/>
        </w:rPr>
        <w:t>summary</w:t>
      </w:r>
      <w:r w:rsidRPr="001C513F">
        <w:rPr>
          <w:rFonts w:ascii="Calibri" w:hAnsi="Calibri" w:cs="Calibri"/>
          <w:spacing w:val="6"/>
        </w:rPr>
        <w:t xml:space="preserve">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77D507AE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</w:t>
      </w:r>
      <w:r>
        <w:rPr>
          <w:rFonts w:ascii="Calibri" w:hAnsi="Calibri" w:cs="Calibri"/>
        </w:rPr>
        <w:t> </w:t>
      </w:r>
      <w:r>
        <w:t>most important</w:t>
      </w:r>
      <w:r>
        <w:rPr>
          <w:rFonts w:ascii="Calibri" w:hAnsi="Calibri" w:cs="Calibri"/>
        </w:rPr>
        <w:t> </w:t>
      </w:r>
      <w:r>
        <w:t>ideas.</w:t>
      </w:r>
    </w:p>
    <w:p w14:paraId="42949E1D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5A829AC5" w14:textId="0D24DD00" w:rsidR="00AE7A62" w:rsidRPr="000F6E4B" w:rsidRDefault="00F21E2B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AE7A62" w:rsidRPr="00F64734">
          <w:rPr>
            <w:rStyle w:val="Hyperlink"/>
          </w:rPr>
          <w:t>www.ndis-iac.com.au/meetings</w:t>
        </w:r>
      </w:hyperlink>
    </w:p>
    <w:p w14:paraId="5F786868" w14:textId="12BDDE2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</w:t>
      </w:r>
      <w:r>
        <w:rPr>
          <w:rFonts w:ascii="Calibri" w:hAnsi="Calibri" w:cs="Calibri"/>
        </w:rPr>
        <w:t> </w:t>
      </w:r>
      <w:r>
        <w:t>bulletin</w:t>
      </w:r>
      <w:r w:rsidRPr="000F6E4B">
        <w:t>.</w:t>
      </w:r>
    </w:p>
    <w:p w14:paraId="294A4CC0" w14:textId="77777777" w:rsidR="00AE7A62" w:rsidRPr="000F6E4B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help you.</w:t>
      </w:r>
    </w:p>
    <w:bookmarkStart w:id="74" w:name="_Toc42086742" w:displacedByCustomXml="next"/>
    <w:bookmarkStart w:id="75" w:name="_Toc42093324" w:displacedByCustomXml="next"/>
    <w:bookmarkStart w:id="76" w:name="_Hlk41661236" w:displacedByCustomXml="next"/>
    <w:bookmarkStart w:id="77" w:name="_Hlk42013068" w:displacedByCustomXml="next"/>
    <w:bookmarkStart w:id="78" w:name="_Toc497142654" w:displacedByCustomXml="next"/>
    <w:bookmarkStart w:id="79" w:name="_Toc497209781" w:displacedByCustomXml="next"/>
    <w:bookmarkStart w:id="80" w:name="_Toc497212949" w:displacedByCustomXml="next"/>
    <w:bookmarkStart w:id="81" w:name="_Toc497215533" w:displacedByCustomXml="next"/>
    <w:bookmarkStart w:id="82" w:name="_Toc497302120" w:displacedByCustomXml="next"/>
    <w:bookmarkStart w:id="83" w:name="_Toc498339417" w:displacedByCustomXml="next"/>
    <w:bookmarkStart w:id="84" w:name="_Toc527635163" w:displacedByCustomXml="next"/>
    <w:bookmarkStart w:id="85" w:name="_Toc527644812" w:displacedByCustomXml="next"/>
    <w:bookmarkStart w:id="86" w:name="_Toc529882155" w:displacedByCustomXml="next"/>
    <w:bookmarkStart w:id="87" w:name="_Toc533076400" w:displacedByCustomXml="next"/>
    <w:bookmarkStart w:id="88" w:name="_Toc533077010" w:displacedByCustomXml="next"/>
    <w:bookmarkStart w:id="89" w:name="_Toc533079088" w:displacedByCustomXml="next"/>
    <w:bookmarkStart w:id="90" w:name="_Toc533084358" w:displacedByCustomXml="next"/>
    <w:bookmarkStart w:id="91" w:name="_Toc5878086" w:displacedByCustomXml="next"/>
    <w:bookmarkStart w:id="92" w:name="_Toc5975101" w:displacedByCustomXml="next"/>
    <w:bookmarkStart w:id="93" w:name="_Toc5979655" w:displacedByCustomXml="next"/>
    <w:bookmarkStart w:id="94" w:name="_Toc6302389" w:displacedByCustomXml="next"/>
    <w:bookmarkStart w:id="95" w:name="_Toc6305502" w:displacedByCustomXml="next"/>
    <w:bookmarkStart w:id="96" w:name="_Toc6306674" w:displacedByCustomXml="next"/>
    <w:bookmarkStart w:id="97" w:name="_Toc6390564" w:displacedByCustomXml="next"/>
    <w:bookmarkStart w:id="98" w:name="_Toc12634015" w:displacedByCustomXml="next"/>
    <w:bookmarkStart w:id="99" w:name="_Toc12636473" w:displacedByCustomXml="next"/>
    <w:bookmarkStart w:id="100" w:name="_Toc41655088" w:displacedByCustomXml="next"/>
    <w:bookmarkStart w:id="101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75DAA78" w14:textId="77777777" w:rsidR="00752F89" w:rsidRDefault="00AE2123" w:rsidP="00633710">
          <w:pPr>
            <w:pStyle w:val="TOCHeading"/>
            <w:spacing w:before="360" w:after="360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D21384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 w:rsidRPr="00C462A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77C3CB2D" w14:textId="39C29A54" w:rsidR="00752F89" w:rsidRPr="00D21384" w:rsidRDefault="00F21E2B" w:rsidP="00D21384">
          <w:pPr>
            <w:pStyle w:val="TOC1"/>
            <w:rPr>
              <w:rFonts w:eastAsiaTheme="minorEastAsia"/>
            </w:rPr>
          </w:pPr>
          <w:hyperlink w:anchor="_Toc134100703" w:history="1">
            <w:r w:rsidR="00752F89" w:rsidRPr="00D21384">
              <w:rPr>
                <w:rStyle w:val="Hyperlink"/>
                <w:b w:val="0"/>
                <w:color w:val="auto"/>
              </w:rPr>
              <w:t>What happened in the last meeting?</w:t>
            </w:r>
            <w:r w:rsidR="00752F89" w:rsidRPr="00D21384">
              <w:rPr>
                <w:webHidden/>
              </w:rPr>
              <w:tab/>
            </w:r>
            <w:r w:rsidR="00752F89" w:rsidRPr="00D21384">
              <w:rPr>
                <w:webHidden/>
              </w:rPr>
              <w:fldChar w:fldCharType="begin"/>
            </w:r>
            <w:r w:rsidR="00752F89" w:rsidRPr="00D21384">
              <w:rPr>
                <w:webHidden/>
              </w:rPr>
              <w:instrText xml:space="preserve"> PAGEREF _Toc134100703 \h </w:instrText>
            </w:r>
            <w:r w:rsidR="00752F89" w:rsidRPr="00D21384">
              <w:rPr>
                <w:webHidden/>
              </w:rPr>
            </w:r>
            <w:r w:rsidR="00752F89" w:rsidRPr="00D21384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3</w:t>
            </w:r>
            <w:r w:rsidR="00752F89" w:rsidRPr="00D21384">
              <w:rPr>
                <w:webHidden/>
              </w:rPr>
              <w:fldChar w:fldCharType="end"/>
            </w:r>
          </w:hyperlink>
        </w:p>
        <w:p w14:paraId="2D567D1A" w14:textId="21DA583F" w:rsidR="00752F89" w:rsidRPr="00D21384" w:rsidRDefault="00F21E2B" w:rsidP="00D21384">
          <w:pPr>
            <w:pStyle w:val="TOC1"/>
            <w:rPr>
              <w:rFonts w:eastAsiaTheme="minorEastAsia"/>
            </w:rPr>
          </w:pPr>
          <w:hyperlink w:anchor="_Toc134100704" w:history="1">
            <w:r w:rsidR="00752F89" w:rsidRPr="00D21384">
              <w:rPr>
                <w:rStyle w:val="Hyperlink"/>
                <w:b w:val="0"/>
                <w:color w:val="auto"/>
              </w:rPr>
              <w:t xml:space="preserve">What did our </w:t>
            </w:r>
            <w:r w:rsidR="00B80DCB">
              <w:rPr>
                <w:rStyle w:val="Hyperlink"/>
                <w:b w:val="0"/>
                <w:color w:val="auto"/>
              </w:rPr>
              <w:t>IAC</w:t>
            </w:r>
            <w:r w:rsidR="00752F89" w:rsidRPr="00D21384">
              <w:rPr>
                <w:rStyle w:val="Hyperlink"/>
                <w:b w:val="0"/>
                <w:color w:val="auto"/>
              </w:rPr>
              <w:t xml:space="preserve"> Members share?</w:t>
            </w:r>
            <w:r w:rsidR="00752F89" w:rsidRPr="00D21384">
              <w:rPr>
                <w:webHidden/>
              </w:rPr>
              <w:tab/>
            </w:r>
            <w:r w:rsidR="00752F89" w:rsidRPr="00D21384">
              <w:rPr>
                <w:webHidden/>
              </w:rPr>
              <w:fldChar w:fldCharType="begin"/>
            </w:r>
            <w:r w:rsidR="00752F89" w:rsidRPr="00D21384">
              <w:rPr>
                <w:webHidden/>
              </w:rPr>
              <w:instrText xml:space="preserve"> PAGEREF _Toc134100704 \h </w:instrText>
            </w:r>
            <w:r w:rsidR="00752F89" w:rsidRPr="00D21384">
              <w:rPr>
                <w:webHidden/>
              </w:rPr>
            </w:r>
            <w:r w:rsidR="00752F89" w:rsidRPr="00D21384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5</w:t>
            </w:r>
            <w:r w:rsidR="00752F89" w:rsidRPr="00D21384">
              <w:rPr>
                <w:webHidden/>
              </w:rPr>
              <w:fldChar w:fldCharType="end"/>
            </w:r>
          </w:hyperlink>
        </w:p>
        <w:p w14:paraId="6A0A1CBE" w14:textId="2D9C8E29" w:rsidR="00752F89" w:rsidRPr="00D21384" w:rsidRDefault="00F21E2B" w:rsidP="00D21384">
          <w:pPr>
            <w:pStyle w:val="TOC1"/>
            <w:rPr>
              <w:rFonts w:eastAsiaTheme="minorEastAsia"/>
            </w:rPr>
          </w:pPr>
          <w:hyperlink w:anchor="_Toc134100705" w:history="1">
            <w:r w:rsidR="00752F89" w:rsidRPr="00D21384">
              <w:rPr>
                <w:rStyle w:val="Hyperlink"/>
                <w:b w:val="0"/>
                <w:color w:val="auto"/>
              </w:rPr>
              <w:t>Important updates</w:t>
            </w:r>
            <w:r w:rsidR="00752F89" w:rsidRPr="00D21384">
              <w:rPr>
                <w:webHidden/>
              </w:rPr>
              <w:tab/>
            </w:r>
            <w:r w:rsidR="00752F89" w:rsidRPr="00D21384">
              <w:rPr>
                <w:webHidden/>
              </w:rPr>
              <w:fldChar w:fldCharType="begin"/>
            </w:r>
            <w:r w:rsidR="00752F89" w:rsidRPr="00D21384">
              <w:rPr>
                <w:webHidden/>
              </w:rPr>
              <w:instrText xml:space="preserve"> PAGEREF _Toc134100705 \h </w:instrText>
            </w:r>
            <w:r w:rsidR="00752F89" w:rsidRPr="00D21384">
              <w:rPr>
                <w:webHidden/>
              </w:rPr>
            </w:r>
            <w:r w:rsidR="00752F89" w:rsidRPr="00D21384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11</w:t>
            </w:r>
            <w:r w:rsidR="00752F89" w:rsidRPr="00D21384">
              <w:rPr>
                <w:webHidden/>
              </w:rPr>
              <w:fldChar w:fldCharType="end"/>
            </w:r>
          </w:hyperlink>
        </w:p>
        <w:p w14:paraId="20FD9E1C" w14:textId="1979427D" w:rsidR="00752F89" w:rsidRPr="00D21384" w:rsidRDefault="00F21E2B" w:rsidP="00D21384">
          <w:pPr>
            <w:pStyle w:val="TOC1"/>
            <w:rPr>
              <w:rFonts w:eastAsiaTheme="minorEastAsia"/>
            </w:rPr>
          </w:pPr>
          <w:hyperlink w:anchor="_Toc134100706" w:history="1">
            <w:r w:rsidR="00752F89" w:rsidRPr="00D21384">
              <w:rPr>
                <w:rStyle w:val="Hyperlink"/>
                <w:b w:val="0"/>
                <w:color w:val="auto"/>
              </w:rPr>
              <w:t>Our next meeting</w:t>
            </w:r>
            <w:r w:rsidR="00752F89" w:rsidRPr="00D21384">
              <w:rPr>
                <w:webHidden/>
              </w:rPr>
              <w:tab/>
            </w:r>
            <w:r w:rsidR="00752F89" w:rsidRPr="00D21384">
              <w:rPr>
                <w:webHidden/>
              </w:rPr>
              <w:fldChar w:fldCharType="begin"/>
            </w:r>
            <w:r w:rsidR="00752F89" w:rsidRPr="00D21384">
              <w:rPr>
                <w:webHidden/>
              </w:rPr>
              <w:instrText xml:space="preserve"> PAGEREF _Toc134100706 \h </w:instrText>
            </w:r>
            <w:r w:rsidR="00752F89" w:rsidRPr="00D21384">
              <w:rPr>
                <w:webHidden/>
              </w:rPr>
            </w:r>
            <w:r w:rsidR="00752F89" w:rsidRPr="00D21384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13</w:t>
            </w:r>
            <w:r w:rsidR="00752F89" w:rsidRPr="00D21384">
              <w:rPr>
                <w:webHidden/>
              </w:rPr>
              <w:fldChar w:fldCharType="end"/>
            </w:r>
          </w:hyperlink>
        </w:p>
        <w:p w14:paraId="3CA76007" w14:textId="6643C275" w:rsidR="00752F89" w:rsidRPr="00D21384" w:rsidRDefault="00F21E2B" w:rsidP="00D21384">
          <w:pPr>
            <w:pStyle w:val="TOC1"/>
            <w:rPr>
              <w:rFonts w:eastAsiaTheme="minorEastAsia"/>
            </w:rPr>
          </w:pPr>
          <w:hyperlink w:anchor="_Toc134100707" w:history="1">
            <w:r w:rsidR="00752F89" w:rsidRPr="00D21384">
              <w:rPr>
                <w:rStyle w:val="Hyperlink"/>
                <w:b w:val="0"/>
                <w:color w:val="auto"/>
              </w:rPr>
              <w:t>More information</w:t>
            </w:r>
            <w:r w:rsidR="00752F89" w:rsidRPr="00D21384">
              <w:rPr>
                <w:webHidden/>
              </w:rPr>
              <w:tab/>
            </w:r>
            <w:r w:rsidR="00752F89" w:rsidRPr="00D21384">
              <w:rPr>
                <w:webHidden/>
              </w:rPr>
              <w:fldChar w:fldCharType="begin"/>
            </w:r>
            <w:r w:rsidR="00752F89" w:rsidRPr="00D21384">
              <w:rPr>
                <w:webHidden/>
              </w:rPr>
              <w:instrText xml:space="preserve"> PAGEREF _Toc134100707 \h </w:instrText>
            </w:r>
            <w:r w:rsidR="00752F89" w:rsidRPr="00D21384">
              <w:rPr>
                <w:webHidden/>
              </w:rPr>
            </w:r>
            <w:r w:rsidR="00752F89" w:rsidRPr="00D21384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14</w:t>
            </w:r>
            <w:r w:rsidR="00752F89" w:rsidRPr="00D21384">
              <w:rPr>
                <w:webHidden/>
              </w:rPr>
              <w:fldChar w:fldCharType="end"/>
            </w:r>
          </w:hyperlink>
        </w:p>
        <w:p w14:paraId="4C28A563" w14:textId="44085DF5" w:rsidR="00E05DD1" w:rsidRDefault="00F21E2B" w:rsidP="00D21384">
          <w:pPr>
            <w:pStyle w:val="TOC1"/>
          </w:pPr>
          <w:hyperlink w:anchor="_Word_list" w:history="1">
            <w:r w:rsidR="00752F89" w:rsidRPr="00F4289E">
              <w:rPr>
                <w:rStyle w:val="Hyperlink"/>
              </w:rPr>
              <w:t>Word list</w:t>
            </w:r>
            <w:r w:rsidR="00752F89">
              <w:rPr>
                <w:webHidden/>
              </w:rPr>
              <w:tab/>
            </w:r>
            <w:r w:rsidR="00752F89">
              <w:rPr>
                <w:webHidden/>
              </w:rPr>
              <w:fldChar w:fldCharType="begin"/>
            </w:r>
            <w:r w:rsidR="00752F89">
              <w:rPr>
                <w:webHidden/>
              </w:rPr>
              <w:instrText xml:space="preserve"> PAGEREF _Toc134100708 \h </w:instrText>
            </w:r>
            <w:r w:rsidR="00752F89">
              <w:rPr>
                <w:webHidden/>
              </w:rPr>
            </w:r>
            <w:r w:rsidR="00752F89">
              <w:rPr>
                <w:webHidden/>
              </w:rPr>
              <w:fldChar w:fldCharType="separate"/>
            </w:r>
            <w:r w:rsidR="009C7E0F">
              <w:rPr>
                <w:webHidden/>
              </w:rPr>
              <w:t>15</w:t>
            </w:r>
            <w:r w:rsidR="00752F89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4E5DA2E7" w14:textId="38FA7EF4" w:rsidR="00D01D6C" w:rsidRPr="0042519C" w:rsidRDefault="00E05DD1" w:rsidP="00D3520F">
      <w:pPr>
        <w:pStyle w:val="Heading2"/>
        <w:rPr>
          <w:lang w:val="en-AU"/>
        </w:rPr>
      </w:pPr>
      <w:r>
        <w:br w:type="page"/>
      </w:r>
      <w:bookmarkStart w:id="102" w:name="_Toc134100703"/>
      <w:bookmarkStart w:id="103" w:name="_Toc6390577"/>
      <w:bookmarkStart w:id="104" w:name="_Toc12634028"/>
      <w:bookmarkEnd w:id="53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r w:rsidR="00031E57" w:rsidRPr="00140D09">
        <w:rPr>
          <w:lang w:val="en-AU"/>
        </w:rPr>
        <w:lastRenderedPageBreak/>
        <w:t>What</w:t>
      </w:r>
      <w:r w:rsidR="00031E57">
        <w:rPr>
          <w:lang w:val="en-AU"/>
        </w:rPr>
        <w:t xml:space="preserve"> happened in the last meeting?</w:t>
      </w:r>
      <w:bookmarkEnd w:id="102"/>
    </w:p>
    <w:p w14:paraId="2D252B7C" w14:textId="77777777" w:rsidR="00AE7A62" w:rsidRPr="00DC11C4" w:rsidRDefault="00AE7A62" w:rsidP="00C42B37">
      <w:pPr>
        <w:spacing w:before="240"/>
      </w:pPr>
      <w:r w:rsidRPr="00DC11C4">
        <w:t>Leah van Poppel ran the last</w:t>
      </w:r>
      <w:r w:rsidRPr="00DC11C4">
        <w:rPr>
          <w:rFonts w:ascii="Calibri" w:hAnsi="Calibri" w:cs="Calibri"/>
        </w:rPr>
        <w:t> </w:t>
      </w:r>
      <w:r w:rsidRPr="00DC11C4">
        <w:t>meeting.</w:t>
      </w:r>
    </w:p>
    <w:p w14:paraId="06020C04" w14:textId="77777777" w:rsidR="00AE7A62" w:rsidRPr="00DC11C4" w:rsidRDefault="00AE7A62" w:rsidP="00AE7A62">
      <w:r w:rsidRPr="00DC11C4">
        <w:t xml:space="preserve">She is the </w:t>
      </w:r>
      <w:r>
        <w:t>IAC’s</w:t>
      </w:r>
      <w:r w:rsidRPr="00DC11C4">
        <w:t xml:space="preserve"> Principal</w:t>
      </w:r>
      <w:r w:rsidRPr="00DC11C4">
        <w:rPr>
          <w:rFonts w:ascii="Calibri" w:hAnsi="Calibri" w:cs="Calibri"/>
        </w:rPr>
        <w:t> </w:t>
      </w:r>
      <w:r w:rsidRPr="00DC11C4">
        <w:t>Member.</w:t>
      </w:r>
    </w:p>
    <w:p w14:paraId="1793B25F" w14:textId="77777777" w:rsidR="00AE7A62" w:rsidRPr="00DC11C4" w:rsidRDefault="00AE7A62" w:rsidP="00AE7A62">
      <w:r w:rsidRPr="00DC11C4">
        <w:t xml:space="preserve">She’s also a member of the </w:t>
      </w:r>
      <w:r w:rsidRPr="00DC11C4">
        <w:rPr>
          <w:rStyle w:val="Strong"/>
        </w:rPr>
        <w:t>NDIA</w:t>
      </w:r>
      <w:r w:rsidRPr="00DC11C4">
        <w:rPr>
          <w:rStyle w:val="Strong"/>
          <w:rFonts w:ascii="Calibri" w:hAnsi="Calibri" w:cs="Calibri"/>
        </w:rPr>
        <w:t> </w:t>
      </w:r>
      <w:r w:rsidRPr="00DC11C4">
        <w:rPr>
          <w:rStyle w:val="Strong"/>
        </w:rPr>
        <w:t>Board</w:t>
      </w:r>
      <w:r w:rsidRPr="00DC11C4">
        <w:t>.</w:t>
      </w:r>
    </w:p>
    <w:p w14:paraId="182EB3D7" w14:textId="77777777" w:rsidR="00AE7A62" w:rsidRDefault="00AE7A62" w:rsidP="00AE7A62"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52B603F7" w14:textId="77777777" w:rsidR="00AE7A62" w:rsidRPr="00126658" w:rsidRDefault="00AE7A62" w:rsidP="00AE7A62">
      <w:r>
        <w:t>The meeting was held on 18 May</w:t>
      </w:r>
      <w:r>
        <w:rPr>
          <w:rFonts w:ascii="Calibri" w:hAnsi="Calibri" w:cs="Calibri"/>
        </w:rPr>
        <w:t> </w:t>
      </w:r>
      <w:r>
        <w:t>2023.</w:t>
      </w:r>
    </w:p>
    <w:p w14:paraId="2BC2F1CC" w14:textId="77777777" w:rsidR="00AE7A62" w:rsidRPr="00126658" w:rsidRDefault="00AE7A62" w:rsidP="00AE7A62">
      <w:r>
        <w:t>Leah gave an update on our work with the NDIA.</w:t>
      </w:r>
    </w:p>
    <w:p w14:paraId="1B6A670C" w14:textId="77777777" w:rsidR="00AE7A62" w:rsidRDefault="00AE7A62" w:rsidP="00AE7A62">
      <w:r>
        <w:t>This includes a meeting we had with:</w:t>
      </w:r>
    </w:p>
    <w:p w14:paraId="5BFFF147" w14:textId="77777777" w:rsidR="00AE7A62" w:rsidRDefault="00AE7A62" w:rsidP="0093728C">
      <w:pPr>
        <w:pStyle w:val="ListParagraph"/>
        <w:numPr>
          <w:ilvl w:val="0"/>
          <w:numId w:val="15"/>
        </w:numPr>
      </w:pPr>
      <w:r>
        <w:t>the NDIA</w:t>
      </w:r>
    </w:p>
    <w:p w14:paraId="04D81A4C" w14:textId="77777777" w:rsidR="00AE7A62" w:rsidRDefault="00AE7A62" w:rsidP="0093728C">
      <w:pPr>
        <w:pStyle w:val="ListParagraph"/>
        <w:numPr>
          <w:ilvl w:val="0"/>
          <w:numId w:val="15"/>
        </w:numPr>
      </w:pPr>
      <w:r w:rsidRPr="00D959C0">
        <w:rPr>
          <w:rStyle w:val="Strong"/>
        </w:rPr>
        <w:t>Disability Representative and Carer Organisations (DRCOs)</w:t>
      </w:r>
      <w:r>
        <w:t>.</w:t>
      </w:r>
    </w:p>
    <w:p w14:paraId="71757F7E" w14:textId="7FBC603A" w:rsidR="00AE7A62" w:rsidRPr="00AE7A62" w:rsidRDefault="00AE7A62" w:rsidP="00883509">
      <w:pPr>
        <w:pStyle w:val="ListParagraph"/>
        <w:numPr>
          <w:ilvl w:val="0"/>
          <w:numId w:val="0"/>
        </w:numPr>
        <w:spacing w:after="240"/>
        <w:ind w:left="720"/>
      </w:pPr>
      <w:r w:rsidRPr="00AE7A62">
        <w:t>These organisations speak up for people who support people</w:t>
      </w:r>
      <w:r>
        <w:t> </w:t>
      </w:r>
      <w:r w:rsidRPr="00AE7A62">
        <w:t>with</w:t>
      </w:r>
      <w:r>
        <w:t> </w:t>
      </w:r>
      <w:r w:rsidRPr="00AE7A62">
        <w:t>disability.</w:t>
      </w:r>
    </w:p>
    <w:p w14:paraId="43A8F338" w14:textId="77777777" w:rsidR="00AE7A62" w:rsidRDefault="00AE7A62" w:rsidP="00AE7A62">
      <w:r>
        <w:t xml:space="preserve">The </w:t>
      </w:r>
      <w:r w:rsidRPr="009E027D">
        <w:rPr>
          <w:rStyle w:val="Strong"/>
        </w:rPr>
        <w:t>Minister</w:t>
      </w:r>
      <w:r>
        <w:t xml:space="preserve"> of the NDIS was also at the meeting.</w:t>
      </w:r>
    </w:p>
    <w:p w14:paraId="43877B4B" w14:textId="77777777" w:rsidR="00AE7A62" w:rsidRDefault="00AE7A62" w:rsidP="00AE7A62">
      <w:r w:rsidRPr="00604D16">
        <w:t>A minister leads an area of government.</w:t>
      </w:r>
    </w:p>
    <w:p w14:paraId="3F91BED1" w14:textId="77777777" w:rsidR="00AE7A62" w:rsidRDefault="00AE7A62" w:rsidP="00AE7A62">
      <w:r>
        <w:t>Leah also talked about how much money the Australian Government plans to give the NDIS this year.</w:t>
      </w:r>
    </w:p>
    <w:p w14:paraId="55523835" w14:textId="575CAD41" w:rsidR="00AE7A62" w:rsidRPr="002A45BC" w:rsidRDefault="00AE7A62" w:rsidP="00AE7A62">
      <w:r w:rsidRPr="002A45BC">
        <w:t xml:space="preserve">Leah </w:t>
      </w:r>
      <w:r>
        <w:t>shared the work Dr Ben Gauntlett has done for the IAC.</w:t>
      </w:r>
    </w:p>
    <w:p w14:paraId="4E4332C1" w14:textId="77777777" w:rsidR="00AE7A62" w:rsidRPr="002A45BC" w:rsidRDefault="00AE7A62" w:rsidP="00AE7A62">
      <w:r>
        <w:t>He will be finishing his work with the IAC at the end of June 2023.</w:t>
      </w:r>
    </w:p>
    <w:p w14:paraId="1CC43C8B" w14:textId="77777777" w:rsidR="00AE7A62" w:rsidRDefault="00AE7A62">
      <w:pPr>
        <w:spacing w:before="0" w:after="0" w:line="240" w:lineRule="auto"/>
        <w:rPr>
          <w:rFonts w:cs="Times New Roman"/>
          <w:b/>
          <w:color w:val="6B2976"/>
          <w:sz w:val="32"/>
          <w:szCs w:val="26"/>
          <w:lang w:val="en-US"/>
        </w:rPr>
      </w:pPr>
      <w:r>
        <w:rPr>
          <w:lang w:val="en-US"/>
        </w:rPr>
        <w:br w:type="page"/>
      </w:r>
    </w:p>
    <w:p w14:paraId="17359844" w14:textId="2A97CDF0" w:rsidR="00BA567A" w:rsidRPr="00E233C1" w:rsidRDefault="00E233C1" w:rsidP="00AF5764">
      <w:pPr>
        <w:pStyle w:val="Heading3"/>
        <w:spacing w:after="0"/>
        <w:rPr>
          <w:lang w:val="en-US"/>
        </w:rPr>
      </w:pPr>
      <w:r>
        <w:rPr>
          <w:lang w:val="en-US"/>
        </w:rPr>
        <w:lastRenderedPageBreak/>
        <w:t xml:space="preserve">What did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Kurt </w:t>
      </w:r>
      <w:proofErr w:type="spellStart"/>
      <w:r>
        <w:rPr>
          <w:lang w:val="en-US"/>
        </w:rPr>
        <w:t>Fearnley</w:t>
      </w:r>
      <w:proofErr w:type="spellEnd"/>
      <w:r>
        <w:rPr>
          <w:lang w:val="en-US"/>
        </w:rPr>
        <w:t xml:space="preserve"> AO share?</w:t>
      </w:r>
    </w:p>
    <w:p w14:paraId="7DBCE6A1" w14:textId="77777777" w:rsidR="00AE7A62" w:rsidRDefault="00AE7A62" w:rsidP="00AE7A62">
      <w:r w:rsidRPr="00A32AAF">
        <w:rPr>
          <w:spacing w:val="4"/>
        </w:rPr>
        <w:t xml:space="preserve">Mr Kurt Fearnley AO is the Chairperson </w:t>
      </w:r>
      <w:r>
        <w:t>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NDIA</w:t>
      </w:r>
      <w:r>
        <w:rPr>
          <w:rFonts w:ascii="Calibri" w:hAnsi="Calibri" w:cs="Calibri"/>
        </w:rPr>
        <w:t> </w:t>
      </w:r>
      <w:r>
        <w:t>Board.</w:t>
      </w:r>
    </w:p>
    <w:p w14:paraId="52E89ECE" w14:textId="77777777" w:rsidR="00AE7A62" w:rsidRDefault="00AE7A62" w:rsidP="00AE7A62">
      <w:r>
        <w:t>This means he runs the NDIA Board.</w:t>
      </w:r>
    </w:p>
    <w:p w14:paraId="41212977" w14:textId="77777777" w:rsidR="00AE7A62" w:rsidRDefault="00AE7A62" w:rsidP="00AE7A62">
      <w:pPr>
        <w:rPr>
          <w:spacing w:val="4"/>
        </w:rPr>
      </w:pPr>
      <w:r>
        <w:rPr>
          <w:spacing w:val="4"/>
        </w:rPr>
        <w:t>He thanked the IAC for their work with the:</w:t>
      </w:r>
    </w:p>
    <w:p w14:paraId="304091E6" w14:textId="77777777" w:rsidR="00AE7A62" w:rsidRDefault="00AE7A62" w:rsidP="0093728C">
      <w:pPr>
        <w:pStyle w:val="ListParagraph"/>
        <w:numPr>
          <w:ilvl w:val="0"/>
          <w:numId w:val="14"/>
        </w:numPr>
        <w:rPr>
          <w:spacing w:val="4"/>
        </w:rPr>
      </w:pPr>
      <w:r>
        <w:rPr>
          <w:spacing w:val="4"/>
        </w:rPr>
        <w:t>NDIA</w:t>
      </w:r>
    </w:p>
    <w:p w14:paraId="3829EBF6" w14:textId="77777777" w:rsidR="00AE7A62" w:rsidRPr="00011656" w:rsidRDefault="00AE7A62" w:rsidP="0093728C">
      <w:pPr>
        <w:pStyle w:val="ListParagraph"/>
        <w:numPr>
          <w:ilvl w:val="0"/>
          <w:numId w:val="14"/>
        </w:numPr>
        <w:rPr>
          <w:spacing w:val="4"/>
        </w:rPr>
      </w:pPr>
      <w:r>
        <w:rPr>
          <w:spacing w:val="4"/>
        </w:rPr>
        <w:t>Minister of the NDIS.</w:t>
      </w:r>
    </w:p>
    <w:p w14:paraId="3B4E1A2E" w14:textId="77777777" w:rsidR="00AE7A62" w:rsidRDefault="00AE7A62" w:rsidP="00AE7A62">
      <w:pPr>
        <w:rPr>
          <w:spacing w:val="4"/>
        </w:rPr>
      </w:pPr>
      <w:r>
        <w:rPr>
          <w:spacing w:val="4"/>
        </w:rPr>
        <w:t>This includes their work on:</w:t>
      </w:r>
    </w:p>
    <w:p w14:paraId="3E4F1A12" w14:textId="77777777" w:rsidR="00AE7A62" w:rsidRDefault="00AE7A62" w:rsidP="00535BFA">
      <w:pPr>
        <w:pStyle w:val="ListParagraph"/>
        <w:numPr>
          <w:ilvl w:val="0"/>
          <w:numId w:val="32"/>
        </w:numPr>
        <w:rPr>
          <w:spacing w:val="4"/>
        </w:rPr>
      </w:pPr>
      <w:r>
        <w:t>planning how much money the NDIS should </w:t>
      </w:r>
      <w:proofErr w:type="gramStart"/>
      <w:r>
        <w:t>get</w:t>
      </w:r>
      <w:proofErr w:type="gramEnd"/>
    </w:p>
    <w:p w14:paraId="7BA809B0" w14:textId="77777777" w:rsidR="00AE7A62" w:rsidRPr="00703DFF" w:rsidRDefault="00AE7A62" w:rsidP="00011656">
      <w:pPr>
        <w:pStyle w:val="ListParagraph"/>
        <w:numPr>
          <w:ilvl w:val="0"/>
          <w:numId w:val="32"/>
        </w:numPr>
        <w:rPr>
          <w:spacing w:val="4"/>
        </w:rPr>
      </w:pPr>
      <w:r>
        <w:rPr>
          <w:spacing w:val="4"/>
        </w:rPr>
        <w:t>what the NDIA should focus on.</w:t>
      </w:r>
    </w:p>
    <w:p w14:paraId="7888AD61" w14:textId="656D4A76" w:rsidR="00AE7A62" w:rsidRPr="00FD3842" w:rsidRDefault="00AE7A62" w:rsidP="00AE7A62">
      <w:r w:rsidRPr="00FD3842">
        <w:t>He also shared the important work we have done on our advice about</w:t>
      </w:r>
      <w:r w:rsidR="00883509">
        <w:t> </w:t>
      </w:r>
      <w:r w:rsidRPr="00FD3842">
        <w:t>children and young people.</w:t>
      </w:r>
    </w:p>
    <w:p w14:paraId="632E4495" w14:textId="4816D54C" w:rsidR="00E51FC2" w:rsidRPr="00011656" w:rsidRDefault="00011656" w:rsidP="00AE7A62">
      <w:pPr>
        <w:rPr>
          <w:rFonts w:cs="Times New Roman"/>
          <w:b/>
          <w:color w:val="6B2976"/>
          <w:sz w:val="32"/>
          <w:szCs w:val="26"/>
        </w:rPr>
      </w:pPr>
      <w:r>
        <w:br w:type="page"/>
      </w:r>
    </w:p>
    <w:p w14:paraId="310719AE" w14:textId="70579FD4" w:rsidR="007F4962" w:rsidRPr="00A265DC" w:rsidRDefault="00031E57" w:rsidP="007F4962">
      <w:pPr>
        <w:pStyle w:val="Heading2"/>
        <w:rPr>
          <w:lang w:val="en-AU"/>
        </w:rPr>
      </w:pPr>
      <w:bookmarkStart w:id="105" w:name="_Toc134100704"/>
      <w:r>
        <w:rPr>
          <w:lang w:val="en-AU"/>
        </w:rPr>
        <w:lastRenderedPageBreak/>
        <w:t xml:space="preserve">What did our </w:t>
      </w:r>
      <w:r w:rsidR="001229B6">
        <w:rPr>
          <w:lang w:val="en-AU"/>
        </w:rPr>
        <w:t>IAC</w:t>
      </w:r>
      <w:r>
        <w:rPr>
          <w:lang w:val="en-AU"/>
        </w:rPr>
        <w:t xml:space="preserve">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5"/>
    </w:p>
    <w:p w14:paraId="17CF5CDD" w14:textId="0B3E759D" w:rsidR="00AE7A62" w:rsidRPr="00883509" w:rsidRDefault="00AE7A62" w:rsidP="00C42B37">
      <w:pPr>
        <w:spacing w:before="240"/>
      </w:pPr>
      <w:r w:rsidRPr="00883509">
        <w:t>Our IAC Members connect with the community to</w:t>
      </w:r>
      <w:r w:rsidRPr="00883509">
        <w:rPr>
          <w:rFonts w:ascii="Calibri" w:hAnsi="Calibri" w:cs="Calibri"/>
        </w:rPr>
        <w:t> </w:t>
      </w:r>
      <w:r w:rsidRPr="00883509">
        <w:t>find out about issues that</w:t>
      </w:r>
      <w:r w:rsidR="00883509" w:rsidRPr="00883509">
        <w:t> </w:t>
      </w:r>
      <w:r w:rsidRPr="00883509">
        <w:t>affect</w:t>
      </w:r>
      <w:r w:rsidRPr="00883509">
        <w:rPr>
          <w:rFonts w:ascii="Calibri" w:hAnsi="Calibri" w:cs="Calibri"/>
        </w:rPr>
        <w:t> </w:t>
      </w:r>
      <w:r w:rsidRPr="00883509">
        <w:t>them.</w:t>
      </w:r>
    </w:p>
    <w:p w14:paraId="092A5B36" w14:textId="77777777" w:rsidR="00AE7A62" w:rsidRPr="0012189A" w:rsidRDefault="00AE7A62" w:rsidP="00AE7A62">
      <w:r>
        <w:t>Our IAC Members shared these issues with the</w:t>
      </w:r>
      <w:r>
        <w:rPr>
          <w:rFonts w:ascii="Calibri" w:hAnsi="Calibri" w:cs="Calibri"/>
        </w:rPr>
        <w:t> </w:t>
      </w:r>
      <w:r>
        <w:t>NDIA.</w:t>
      </w:r>
    </w:p>
    <w:p w14:paraId="56975214" w14:textId="77777777" w:rsidR="00880936" w:rsidRDefault="00880936" w:rsidP="00AF5764">
      <w:pPr>
        <w:pStyle w:val="Heading3"/>
        <w:spacing w:before="480" w:after="0"/>
      </w:pPr>
      <w:r>
        <w:t>NDIS plans</w:t>
      </w:r>
    </w:p>
    <w:p w14:paraId="524364A7" w14:textId="77777777" w:rsidR="00AE7A62" w:rsidRPr="00FF33BE" w:rsidRDefault="00AE7A62" w:rsidP="00AE7A62">
      <w:pPr>
        <w:rPr>
          <w:spacing w:val="-4"/>
        </w:rPr>
      </w:pPr>
      <w:r w:rsidRPr="0017620C">
        <w:rPr>
          <w:rStyle w:val="Strong"/>
        </w:rPr>
        <w:t>Participants</w:t>
      </w:r>
      <w:r>
        <w:rPr>
          <w:spacing w:val="-4"/>
        </w:rPr>
        <w:t xml:space="preserve"> are people with disability who take part in</w:t>
      </w:r>
      <w:r w:rsidRPr="00FF33BE">
        <w:rPr>
          <w:spacing w:val="-4"/>
        </w:rPr>
        <w:t> </w:t>
      </w:r>
      <w:r>
        <w:rPr>
          <w:spacing w:val="-4"/>
        </w:rPr>
        <w:t>the</w:t>
      </w:r>
      <w:r w:rsidRPr="00FF33BE">
        <w:rPr>
          <w:spacing w:val="-4"/>
        </w:rPr>
        <w:t> </w:t>
      </w:r>
      <w:r>
        <w:rPr>
          <w:spacing w:val="-4"/>
        </w:rPr>
        <w:t>NDIS.</w:t>
      </w:r>
    </w:p>
    <w:p w14:paraId="7E794570" w14:textId="3F2A4AE7" w:rsidR="00AE7A62" w:rsidRDefault="00AE7A62" w:rsidP="00AE7A62">
      <w:pPr>
        <w:rPr>
          <w:spacing w:val="4"/>
        </w:rPr>
      </w:pPr>
      <w:r>
        <w:rPr>
          <w:spacing w:val="4"/>
        </w:rPr>
        <w:t>IAC</w:t>
      </w:r>
      <w:r w:rsidRPr="00926E9E">
        <w:rPr>
          <w:spacing w:val="4"/>
        </w:rPr>
        <w:t xml:space="preserve"> Members shared </w:t>
      </w:r>
      <w:r>
        <w:rPr>
          <w:spacing w:val="4"/>
        </w:rPr>
        <w:t xml:space="preserve">that people worry about </w:t>
      </w:r>
      <w:r w:rsidRPr="0017620C">
        <w:t>participant</w:t>
      </w:r>
      <w:r>
        <w:t>s losing</w:t>
      </w:r>
      <w:r w:rsidR="00883509">
        <w:t> </w:t>
      </w:r>
      <w:r>
        <w:t>a</w:t>
      </w:r>
      <w:r w:rsidR="00883509">
        <w:t> </w:t>
      </w:r>
      <w:r>
        <w:t>new</w:t>
      </w:r>
      <w:r w:rsidR="00883509">
        <w:t> </w:t>
      </w:r>
      <w:r>
        <w:t>support in their</w:t>
      </w:r>
      <w:r>
        <w:rPr>
          <w:spacing w:val="4"/>
        </w:rPr>
        <w:t xml:space="preserve"> NDIS </w:t>
      </w:r>
      <w:r w:rsidRPr="00926E9E">
        <w:rPr>
          <w:spacing w:val="4"/>
        </w:rPr>
        <w:t>plan.</w:t>
      </w:r>
    </w:p>
    <w:p w14:paraId="0D69D3AD" w14:textId="0DFF381E" w:rsidR="00AE7A62" w:rsidRPr="00883509" w:rsidRDefault="00AE7A62" w:rsidP="00AE7A62">
      <w:r w:rsidRPr="00883509">
        <w:t>This might happen when they get a new support before their plan starts</w:t>
      </w:r>
      <w:r w:rsidR="00883509">
        <w:t> </w:t>
      </w:r>
      <w:r w:rsidRPr="00883509">
        <w:t>over again.</w:t>
      </w:r>
    </w:p>
    <w:p w14:paraId="5584B849" w14:textId="77777777" w:rsidR="00AE7A62" w:rsidRDefault="00AE7A62" w:rsidP="00AE7A62">
      <w:pPr>
        <w:rPr>
          <w:spacing w:val="-4"/>
        </w:rPr>
      </w:pPr>
      <w:r w:rsidRPr="00D959C0">
        <w:rPr>
          <w:rStyle w:val="Strong"/>
        </w:rPr>
        <w:t>Machado-Joseph disease</w:t>
      </w:r>
      <w:r>
        <w:rPr>
          <w:spacing w:val="-4"/>
        </w:rPr>
        <w:t xml:space="preserve"> is a disability that affects how you:</w:t>
      </w:r>
    </w:p>
    <w:p w14:paraId="5F9E9C96" w14:textId="77777777" w:rsidR="00AE7A62" w:rsidRDefault="00AE7A62" w:rsidP="0093728C">
      <w:pPr>
        <w:pStyle w:val="ListParagraph"/>
        <w:numPr>
          <w:ilvl w:val="0"/>
          <w:numId w:val="16"/>
        </w:numPr>
        <w:rPr>
          <w:spacing w:val="-4"/>
        </w:rPr>
      </w:pPr>
      <w:r>
        <w:rPr>
          <w:spacing w:val="-4"/>
        </w:rPr>
        <w:t xml:space="preserve">move your </w:t>
      </w:r>
      <w:proofErr w:type="gramStart"/>
      <w:r>
        <w:rPr>
          <w:spacing w:val="-4"/>
        </w:rPr>
        <w:t>body</w:t>
      </w:r>
      <w:proofErr w:type="gramEnd"/>
    </w:p>
    <w:p w14:paraId="62EA1F0D" w14:textId="77777777" w:rsidR="00AE7A62" w:rsidRDefault="00AE7A62" w:rsidP="0093728C">
      <w:pPr>
        <w:pStyle w:val="ListParagraph"/>
        <w:numPr>
          <w:ilvl w:val="0"/>
          <w:numId w:val="16"/>
        </w:numPr>
        <w:rPr>
          <w:spacing w:val="-4"/>
        </w:rPr>
      </w:pPr>
      <w:r>
        <w:rPr>
          <w:spacing w:val="-4"/>
        </w:rPr>
        <w:t>speak</w:t>
      </w:r>
    </w:p>
    <w:p w14:paraId="4AB61987" w14:textId="77777777" w:rsidR="00AE7A62" w:rsidRPr="00855809" w:rsidRDefault="00AE7A62" w:rsidP="00883509">
      <w:pPr>
        <w:pStyle w:val="ListParagraph"/>
        <w:numPr>
          <w:ilvl w:val="0"/>
          <w:numId w:val="16"/>
        </w:numPr>
        <w:spacing w:after="240"/>
        <w:rPr>
          <w:spacing w:val="-4"/>
        </w:rPr>
      </w:pPr>
      <w:r>
        <w:rPr>
          <w:spacing w:val="-4"/>
        </w:rPr>
        <w:t>swallow.</w:t>
      </w:r>
    </w:p>
    <w:p w14:paraId="46FE27C9" w14:textId="5099828B" w:rsidR="00AE7A62" w:rsidRPr="00855809" w:rsidRDefault="00AE7A62" w:rsidP="00AE7A62">
      <w:r>
        <w:t>IAC</w:t>
      </w:r>
      <w:r w:rsidRPr="00855809">
        <w:t xml:space="preserve"> Members </w:t>
      </w:r>
      <w:r>
        <w:t xml:space="preserve">shared that some participants with </w:t>
      </w:r>
      <w:r w:rsidRPr="00D959C0">
        <w:t>Machado-Joseph disease</w:t>
      </w:r>
      <w:r>
        <w:t xml:space="preserve"> have:</w:t>
      </w:r>
    </w:p>
    <w:p w14:paraId="1F491866" w14:textId="77777777" w:rsidR="00AE7A62" w:rsidRPr="00855809" w:rsidRDefault="00AE7A62" w:rsidP="00507D65">
      <w:pPr>
        <w:pStyle w:val="ListParagraph"/>
        <w:numPr>
          <w:ilvl w:val="0"/>
          <w:numId w:val="16"/>
        </w:numPr>
      </w:pPr>
      <w:r>
        <w:t xml:space="preserve">lost supports from their NDIS </w:t>
      </w:r>
      <w:proofErr w:type="gramStart"/>
      <w:r>
        <w:t>plan</w:t>
      </w:r>
      <w:proofErr w:type="gramEnd"/>
    </w:p>
    <w:p w14:paraId="5239B461" w14:textId="77777777" w:rsidR="00AE7A62" w:rsidRPr="00855809" w:rsidRDefault="00AE7A62" w:rsidP="00883509">
      <w:pPr>
        <w:pStyle w:val="ListParagraph"/>
        <w:numPr>
          <w:ilvl w:val="0"/>
          <w:numId w:val="38"/>
        </w:numPr>
        <w:spacing w:after="240"/>
      </w:pPr>
      <w:r>
        <w:t xml:space="preserve">less </w:t>
      </w:r>
      <w:r w:rsidRPr="00D959C0">
        <w:rPr>
          <w:rStyle w:val="Strong"/>
        </w:rPr>
        <w:t>funding</w:t>
      </w:r>
      <w:r>
        <w:t xml:space="preserve"> for supports.</w:t>
      </w:r>
    </w:p>
    <w:p w14:paraId="0AC9D757" w14:textId="7AC2A926" w:rsidR="00AE7A62" w:rsidRDefault="00AE7A62" w:rsidP="00AE7A62">
      <w:r w:rsidRPr="00535BFA">
        <w:t>Funding is money from your plan that pays for the</w:t>
      </w:r>
      <w:r>
        <w:t> </w:t>
      </w:r>
      <w:r w:rsidRPr="00535BFA">
        <w:t>supports</w:t>
      </w:r>
      <w:r w:rsidR="00883509">
        <w:t> </w:t>
      </w:r>
      <w:r w:rsidRPr="00535BFA">
        <w:t>and</w:t>
      </w:r>
      <w:r w:rsidR="00883509">
        <w:t> </w:t>
      </w:r>
      <w:r w:rsidRPr="00535BFA">
        <w:t>services you need.</w:t>
      </w:r>
    </w:p>
    <w:p w14:paraId="7C56DFDF" w14:textId="18E00913" w:rsidR="00AE7A62" w:rsidRDefault="00AE7A62" w:rsidP="00AE7A62">
      <w:r>
        <w:t xml:space="preserve">For example, they might get less support from </w:t>
      </w:r>
      <w:r w:rsidRPr="002F04D4">
        <w:rPr>
          <w:rStyle w:val="Strong"/>
        </w:rPr>
        <w:t>support coordinators</w:t>
      </w:r>
      <w:r>
        <w:t>.</w:t>
      </w:r>
    </w:p>
    <w:p w14:paraId="2BD761DA" w14:textId="77777777" w:rsidR="00AE7A62" w:rsidRPr="00C5034B" w:rsidRDefault="00AE7A62" w:rsidP="00AE7A62">
      <w:r>
        <w:t>A support coordinator is someone who helps participants plan and use their supports.</w:t>
      </w:r>
    </w:p>
    <w:p w14:paraId="08402EF6" w14:textId="38F6B473" w:rsidR="001E1DC8" w:rsidRDefault="00BB65A8" w:rsidP="007A07D4">
      <w:pPr>
        <w:pStyle w:val="Heading3"/>
      </w:pPr>
      <w:r>
        <w:lastRenderedPageBreak/>
        <w:t xml:space="preserve">NDIS </w:t>
      </w:r>
      <w:r w:rsidR="007C1B9D">
        <w:t xml:space="preserve">services and </w:t>
      </w:r>
      <w:proofErr w:type="gramStart"/>
      <w:r w:rsidR="005B0062">
        <w:t>s</w:t>
      </w:r>
      <w:r>
        <w:t>upports</w:t>
      </w:r>
      <w:proofErr w:type="gramEnd"/>
    </w:p>
    <w:p w14:paraId="18A6DCE0" w14:textId="641B07A6" w:rsidR="00AE7A62" w:rsidRDefault="00AE7A62" w:rsidP="00AE7A62">
      <w:pPr>
        <w:rPr>
          <w:spacing w:val="-4"/>
        </w:rPr>
      </w:pPr>
      <w:r>
        <w:rPr>
          <w:spacing w:val="-4"/>
        </w:rPr>
        <w:t>IAC</w:t>
      </w:r>
      <w:r w:rsidRPr="00AA1391">
        <w:rPr>
          <w:spacing w:val="-4"/>
        </w:rPr>
        <w:t xml:space="preserve"> Members shared</w:t>
      </w:r>
      <w:r>
        <w:rPr>
          <w:spacing w:val="-4"/>
        </w:rPr>
        <w:t xml:space="preserve"> there are issues with how the NDIA keeps track of</w:t>
      </w:r>
      <w:r w:rsidR="00883509">
        <w:rPr>
          <w:spacing w:val="-4"/>
        </w:rPr>
        <w:t> </w:t>
      </w:r>
      <w:r>
        <w:rPr>
          <w:spacing w:val="-4"/>
        </w:rPr>
        <w:t xml:space="preserve">when they </w:t>
      </w:r>
      <w:r w:rsidRPr="00952E07">
        <w:rPr>
          <w:rStyle w:val="Strong"/>
        </w:rPr>
        <w:t>reviewed</w:t>
      </w:r>
      <w:r>
        <w:rPr>
          <w:spacing w:val="-4"/>
        </w:rPr>
        <w:t xml:space="preserve"> a decision.</w:t>
      </w:r>
    </w:p>
    <w:p w14:paraId="54744887" w14:textId="77777777" w:rsidR="00AE7A62" w:rsidRPr="00694090" w:rsidRDefault="00AE7A62" w:rsidP="00AE7A62">
      <w:pPr>
        <w:rPr>
          <w:spacing w:val="-4"/>
          <w:highlight w:val="yellow"/>
        </w:rPr>
      </w:pPr>
      <w:r>
        <w:rPr>
          <w:spacing w:val="-4"/>
        </w:rPr>
        <w:t>And how this affects when they make new plans.</w:t>
      </w:r>
    </w:p>
    <w:p w14:paraId="0C0F4401" w14:textId="7C0162D0" w:rsidR="00AE7A62" w:rsidRPr="00AA1391" w:rsidRDefault="00AE7A62" w:rsidP="00AE7A62">
      <w:r w:rsidRPr="00AA1391">
        <w:t xml:space="preserve">When </w:t>
      </w:r>
      <w:r>
        <w:t>the NDIA</w:t>
      </w:r>
      <w:r w:rsidRPr="00AA1391">
        <w:t xml:space="preserve"> review</w:t>
      </w:r>
      <w:r>
        <w:t>s</w:t>
      </w:r>
      <w:r w:rsidRPr="00AA1391">
        <w:t xml:space="preserve"> something, </w:t>
      </w:r>
      <w:r>
        <w:t>they</w:t>
      </w:r>
      <w:r w:rsidRPr="00AA1391">
        <w:t xml:space="preserve"> check to</w:t>
      </w:r>
      <w:r>
        <w:t> </w:t>
      </w:r>
      <w:r w:rsidRPr="00AA1391">
        <w:t>see what:</w:t>
      </w:r>
    </w:p>
    <w:p w14:paraId="40B08F7D" w14:textId="5C38BAE6" w:rsidR="00AE7A62" w:rsidRPr="00AA1391" w:rsidRDefault="00AE7A62" w:rsidP="0093728C">
      <w:pPr>
        <w:pStyle w:val="ListParagraph"/>
        <w:numPr>
          <w:ilvl w:val="0"/>
          <w:numId w:val="30"/>
        </w:numPr>
      </w:pPr>
      <w:r w:rsidRPr="00AA1391">
        <w:t xml:space="preserve">works </w:t>
      </w:r>
      <w:proofErr w:type="gramStart"/>
      <w:r w:rsidRPr="00AA1391">
        <w:t>well</w:t>
      </w:r>
      <w:proofErr w:type="gramEnd"/>
    </w:p>
    <w:p w14:paraId="507D7FEE" w14:textId="77777777" w:rsidR="00AE7A62" w:rsidRPr="00AA1391" w:rsidRDefault="00AE7A62" w:rsidP="00883509">
      <w:pPr>
        <w:pStyle w:val="ListParagraph"/>
        <w:numPr>
          <w:ilvl w:val="0"/>
          <w:numId w:val="30"/>
        </w:numPr>
        <w:spacing w:after="240"/>
      </w:pPr>
      <w:r w:rsidRPr="00AA1391">
        <w:t>needs to be better.</w:t>
      </w:r>
    </w:p>
    <w:p w14:paraId="79A1BF46" w14:textId="13C94D5D" w:rsidR="00AE7A62" w:rsidRPr="005F1DF6" w:rsidRDefault="00AE7A62" w:rsidP="00AE7A62">
      <w:r>
        <w:t>IAC</w:t>
      </w:r>
      <w:r w:rsidRPr="005F1DF6">
        <w:t xml:space="preserve"> Members explained there were issues with testing the NDIA’s new</w:t>
      </w:r>
      <w:r w:rsidR="00883509">
        <w:t> </w:t>
      </w:r>
      <w:r w:rsidRPr="005F1DF6">
        <w:t>computer system in Tasmania.</w:t>
      </w:r>
    </w:p>
    <w:p w14:paraId="4D33DD42" w14:textId="77777777" w:rsidR="00AE7A62" w:rsidRPr="00926E9E" w:rsidRDefault="00AE7A62" w:rsidP="00AE7A62">
      <w:pPr>
        <w:rPr>
          <w:spacing w:val="-4"/>
        </w:rPr>
      </w:pPr>
      <w:r w:rsidRPr="005F1DF6">
        <w:t>For example, payments taking too long.</w:t>
      </w:r>
    </w:p>
    <w:p w14:paraId="13C7A152" w14:textId="77777777" w:rsidR="00AE7A62" w:rsidRDefault="00AE7A62" w:rsidP="00AE7A62">
      <w:pPr>
        <w:rPr>
          <w:spacing w:val="-4"/>
        </w:rPr>
      </w:pPr>
      <w:r>
        <w:rPr>
          <w:spacing w:val="-4"/>
        </w:rPr>
        <w:t>IAC Members shared that people have different ideas about how well support coordinators work.</w:t>
      </w:r>
    </w:p>
    <w:p w14:paraId="6C8475C4" w14:textId="77777777" w:rsidR="00AE7A62" w:rsidRPr="00883509" w:rsidRDefault="00AE7A62" w:rsidP="00883509">
      <w:pPr>
        <w:ind w:right="-397"/>
        <w:rPr>
          <w:spacing w:val="-4"/>
        </w:rPr>
      </w:pPr>
      <w:r w:rsidRPr="00883509">
        <w:rPr>
          <w:spacing w:val="-4"/>
        </w:rPr>
        <w:t xml:space="preserve">But they are an important support for some people with </w:t>
      </w:r>
      <w:r w:rsidRPr="00883509">
        <w:rPr>
          <w:rStyle w:val="Strong"/>
          <w:spacing w:val="-4"/>
        </w:rPr>
        <w:t>intellectual disability</w:t>
      </w:r>
      <w:r w:rsidRPr="00883509">
        <w:rPr>
          <w:spacing w:val="-4"/>
        </w:rPr>
        <w:t>.</w:t>
      </w:r>
    </w:p>
    <w:p w14:paraId="30A6DC23" w14:textId="77777777" w:rsidR="00AE7A62" w:rsidRDefault="00AE7A62" w:rsidP="00AE7A62">
      <w:r>
        <w:t>An intellectual disability can affect how</w:t>
      </w:r>
      <w:r>
        <w:rPr>
          <w:rFonts w:ascii="Calibri" w:hAnsi="Calibri" w:cs="Calibri"/>
        </w:rPr>
        <w:t> </w:t>
      </w:r>
      <w:r>
        <w:t>you:</w:t>
      </w:r>
    </w:p>
    <w:p w14:paraId="0C57EEFA" w14:textId="77777777" w:rsidR="00AE7A62" w:rsidRDefault="00AE7A62" w:rsidP="00AA1391">
      <w:pPr>
        <w:pStyle w:val="ListParagraph"/>
        <w:numPr>
          <w:ilvl w:val="0"/>
          <w:numId w:val="3"/>
        </w:numPr>
      </w:pPr>
      <w:r>
        <w:t xml:space="preserve">learn new </w:t>
      </w:r>
      <w:proofErr w:type="gramStart"/>
      <w:r>
        <w:t>things</w:t>
      </w:r>
      <w:proofErr w:type="gramEnd"/>
    </w:p>
    <w:p w14:paraId="2477B281" w14:textId="77777777" w:rsidR="00AE7A62" w:rsidRDefault="00AE7A62" w:rsidP="00AA1391">
      <w:pPr>
        <w:pStyle w:val="ListParagraph"/>
        <w:numPr>
          <w:ilvl w:val="0"/>
          <w:numId w:val="3"/>
        </w:numPr>
      </w:pPr>
      <w:r>
        <w:t xml:space="preserve">solve </w:t>
      </w:r>
      <w:proofErr w:type="gramStart"/>
      <w:r>
        <w:t>problems</w:t>
      </w:r>
      <w:proofErr w:type="gramEnd"/>
    </w:p>
    <w:p w14:paraId="1F07D5DB" w14:textId="77777777" w:rsidR="00AE7A62" w:rsidRDefault="00AE7A62" w:rsidP="00AA1391">
      <w:pPr>
        <w:pStyle w:val="ListParagraph"/>
        <w:numPr>
          <w:ilvl w:val="0"/>
          <w:numId w:val="3"/>
        </w:numPr>
      </w:pPr>
      <w:r>
        <w:t>communicate</w:t>
      </w:r>
    </w:p>
    <w:p w14:paraId="0AA407FB" w14:textId="77777777" w:rsidR="00AE7A62" w:rsidRDefault="00AE7A62" w:rsidP="00883509">
      <w:pPr>
        <w:pStyle w:val="ListParagraph"/>
        <w:numPr>
          <w:ilvl w:val="0"/>
          <w:numId w:val="3"/>
        </w:numPr>
        <w:spacing w:after="240"/>
      </w:pPr>
      <w:r>
        <w:t>do some things on your own.</w:t>
      </w:r>
    </w:p>
    <w:p w14:paraId="51D2DE5B" w14:textId="16ED47CF" w:rsidR="00AE7A62" w:rsidRDefault="00AE7A62" w:rsidP="00AE7A62">
      <w:pPr>
        <w:rPr>
          <w:rStyle w:val="Strong"/>
        </w:rPr>
      </w:pPr>
      <w:r>
        <w:rPr>
          <w:spacing w:val="-4"/>
        </w:rPr>
        <w:t>IAC Members shared that the community worry about people with</w:t>
      </w:r>
      <w:r w:rsidR="00883509">
        <w:rPr>
          <w:spacing w:val="-4"/>
        </w:rPr>
        <w:t> </w:t>
      </w:r>
      <w:r w:rsidRPr="007F6F5A">
        <w:rPr>
          <w:rStyle w:val="Strong"/>
        </w:rPr>
        <w:t>public</w:t>
      </w:r>
      <w:r w:rsidR="00883509">
        <w:rPr>
          <w:rStyle w:val="Strong"/>
        </w:rPr>
        <w:t> </w:t>
      </w:r>
      <w:r w:rsidRPr="007F6F5A">
        <w:rPr>
          <w:rStyle w:val="Strong"/>
        </w:rPr>
        <w:t>guardians</w:t>
      </w:r>
      <w:r>
        <w:rPr>
          <w:rStyle w:val="Strong"/>
        </w:rPr>
        <w:t>.</w:t>
      </w:r>
    </w:p>
    <w:p w14:paraId="21A92F6A" w14:textId="77777777" w:rsidR="00AE7A62" w:rsidRDefault="00AE7A62" w:rsidP="00AE7A62">
      <w:pPr>
        <w:rPr>
          <w:spacing w:val="-4"/>
        </w:rPr>
      </w:pPr>
      <w:r>
        <w:rPr>
          <w:spacing w:val="-4"/>
        </w:rPr>
        <w:t xml:space="preserve"> </w:t>
      </w:r>
      <w:r w:rsidRPr="00C84868">
        <w:rPr>
          <w:spacing w:val="-4"/>
        </w:rPr>
        <w:t>They worry that in Victoria these people can't speak up for themselves.</w:t>
      </w:r>
    </w:p>
    <w:p w14:paraId="728CADA0" w14:textId="77777777" w:rsidR="00AE7A62" w:rsidRDefault="00AE7A62" w:rsidP="00AE7A62">
      <w:pPr>
        <w:rPr>
          <w:spacing w:val="-4"/>
        </w:rPr>
      </w:pPr>
      <w:r w:rsidRPr="00E1345A">
        <w:rPr>
          <w:spacing w:val="-4"/>
        </w:rPr>
        <w:t>A guardian is a person who acts and makes decisions for you.</w:t>
      </w:r>
    </w:p>
    <w:p w14:paraId="19EDD534" w14:textId="27E887F3" w:rsidR="00AE7A62" w:rsidRPr="00E1345A" w:rsidRDefault="00AE7A62" w:rsidP="00AE7A62">
      <w:pPr>
        <w:rPr>
          <w:spacing w:val="-4"/>
        </w:rPr>
      </w:pPr>
      <w:r>
        <w:rPr>
          <w:spacing w:val="-4"/>
        </w:rPr>
        <w:t>The government</w:t>
      </w:r>
      <w:r w:rsidRPr="00E1345A">
        <w:rPr>
          <w:spacing w:val="-4"/>
        </w:rPr>
        <w:t xml:space="preserve"> choose</w:t>
      </w:r>
      <w:r>
        <w:rPr>
          <w:spacing w:val="-4"/>
        </w:rPr>
        <w:t>s</w:t>
      </w:r>
      <w:r w:rsidRPr="00E1345A">
        <w:rPr>
          <w:spacing w:val="-4"/>
        </w:rPr>
        <w:t xml:space="preserve"> </w:t>
      </w:r>
      <w:r>
        <w:rPr>
          <w:spacing w:val="-4"/>
        </w:rPr>
        <w:t>a</w:t>
      </w:r>
      <w:r w:rsidRPr="00E1345A">
        <w:rPr>
          <w:spacing w:val="-4"/>
        </w:rPr>
        <w:t xml:space="preserve"> </w:t>
      </w:r>
      <w:r>
        <w:rPr>
          <w:spacing w:val="-4"/>
        </w:rPr>
        <w:t>p</w:t>
      </w:r>
      <w:r w:rsidRPr="00E1345A">
        <w:rPr>
          <w:spacing w:val="-4"/>
        </w:rPr>
        <w:t xml:space="preserve">ublic </w:t>
      </w:r>
      <w:r>
        <w:rPr>
          <w:spacing w:val="-4"/>
        </w:rPr>
        <w:t>g</w:t>
      </w:r>
      <w:r w:rsidRPr="00E1345A">
        <w:rPr>
          <w:spacing w:val="-4"/>
        </w:rPr>
        <w:t>uardian if</w:t>
      </w:r>
      <w:r>
        <w:rPr>
          <w:spacing w:val="-4"/>
        </w:rPr>
        <w:t> </w:t>
      </w:r>
      <w:r w:rsidRPr="00E1345A">
        <w:rPr>
          <w:spacing w:val="-4"/>
        </w:rPr>
        <w:t>your</w:t>
      </w:r>
      <w:r>
        <w:rPr>
          <w:spacing w:val="-4"/>
        </w:rPr>
        <w:t> </w:t>
      </w:r>
      <w:r w:rsidRPr="00E1345A">
        <w:rPr>
          <w:spacing w:val="-4"/>
        </w:rPr>
        <w:t>guardian can’t be your:</w:t>
      </w:r>
    </w:p>
    <w:p w14:paraId="5418EBF4" w14:textId="77777777" w:rsidR="00AE7A62" w:rsidRPr="00E1345A" w:rsidRDefault="00AE7A62" w:rsidP="0093728C">
      <w:pPr>
        <w:pStyle w:val="ListParagraph"/>
        <w:numPr>
          <w:ilvl w:val="0"/>
          <w:numId w:val="18"/>
        </w:numPr>
        <w:rPr>
          <w:spacing w:val="-4"/>
        </w:rPr>
      </w:pPr>
      <w:r w:rsidRPr="00E1345A">
        <w:rPr>
          <w:spacing w:val="-4"/>
        </w:rPr>
        <w:t xml:space="preserve">family member </w:t>
      </w:r>
    </w:p>
    <w:p w14:paraId="5B20D518" w14:textId="77777777" w:rsidR="00AE7A62" w:rsidRPr="00AA1391" w:rsidRDefault="00AE7A62" w:rsidP="00883509">
      <w:pPr>
        <w:pStyle w:val="ListParagraph"/>
        <w:numPr>
          <w:ilvl w:val="0"/>
          <w:numId w:val="18"/>
        </w:numPr>
        <w:spacing w:after="240"/>
        <w:rPr>
          <w:spacing w:val="-4"/>
        </w:rPr>
      </w:pPr>
      <w:r w:rsidRPr="00E1345A">
        <w:rPr>
          <w:spacing w:val="-4"/>
        </w:rPr>
        <w:t>friend.</w:t>
      </w:r>
    </w:p>
    <w:p w14:paraId="159BD150" w14:textId="77777777" w:rsidR="00AE7A62" w:rsidRDefault="00AE7A62" w:rsidP="00E576B7">
      <w:pPr>
        <w:rPr>
          <w:spacing w:val="-4"/>
        </w:rPr>
      </w:pPr>
      <w:r>
        <w:rPr>
          <w:spacing w:val="-4"/>
        </w:rPr>
        <w:lastRenderedPageBreak/>
        <w:t xml:space="preserve">People with public guardians </w:t>
      </w:r>
      <w:proofErr w:type="gramStart"/>
      <w:r>
        <w:rPr>
          <w:spacing w:val="-4"/>
        </w:rPr>
        <w:t>have to</w:t>
      </w:r>
      <w:proofErr w:type="gramEnd"/>
      <w:r>
        <w:rPr>
          <w:spacing w:val="-4"/>
        </w:rPr>
        <w:t xml:space="preserve"> go to court when they want to speak for themselves.</w:t>
      </w:r>
    </w:p>
    <w:p w14:paraId="15B9AA81" w14:textId="77777777" w:rsidR="00AE7A62" w:rsidRDefault="00AE7A62" w:rsidP="00E576B7">
      <w:pPr>
        <w:rPr>
          <w:spacing w:val="-4"/>
        </w:rPr>
      </w:pPr>
      <w:r>
        <w:rPr>
          <w:spacing w:val="-4"/>
        </w:rPr>
        <w:t>And people worry this happens all around Australia.</w:t>
      </w:r>
    </w:p>
    <w:p w14:paraId="0ECED26F" w14:textId="1BABD956" w:rsidR="00AE7A62" w:rsidRDefault="00AE7A62" w:rsidP="00E576B7">
      <w:pPr>
        <w:rPr>
          <w:spacing w:val="-4"/>
        </w:rPr>
      </w:pPr>
      <w:r>
        <w:rPr>
          <w:spacing w:val="-4"/>
        </w:rPr>
        <w:t xml:space="preserve">IAC Members shared they have had good meetings with the </w:t>
      </w:r>
      <w:r w:rsidRPr="006C4BAB">
        <w:rPr>
          <w:rStyle w:val="Strong"/>
        </w:rPr>
        <w:t>NDIS</w:t>
      </w:r>
      <w:r w:rsidR="00883509">
        <w:rPr>
          <w:rStyle w:val="Strong"/>
        </w:rPr>
        <w:t> </w:t>
      </w:r>
      <w:r w:rsidRPr="006C4BAB">
        <w:rPr>
          <w:rStyle w:val="Strong"/>
        </w:rPr>
        <w:t>Quality</w:t>
      </w:r>
      <w:r w:rsidR="00883509">
        <w:rPr>
          <w:rStyle w:val="Strong"/>
        </w:rPr>
        <w:t> </w:t>
      </w:r>
      <w:r w:rsidRPr="006C4BAB">
        <w:rPr>
          <w:rStyle w:val="Strong"/>
        </w:rPr>
        <w:t>and Safeguards Commission (NDIS Commission)</w:t>
      </w:r>
      <w:r>
        <w:rPr>
          <w:rStyle w:val="Strong"/>
        </w:rPr>
        <w:t xml:space="preserve"> </w:t>
      </w:r>
      <w:r w:rsidRPr="006C4BAB">
        <w:t>about their work.</w:t>
      </w:r>
    </w:p>
    <w:p w14:paraId="2F6BAF50" w14:textId="1EB42E26" w:rsidR="00AE7A62" w:rsidRPr="00A06B63" w:rsidRDefault="00AE7A62" w:rsidP="00E576B7">
      <w:r w:rsidRPr="00A06B63">
        <w:t xml:space="preserve">The </w:t>
      </w:r>
      <w:r w:rsidRPr="008E3893">
        <w:t>NDIS Commission</w:t>
      </w:r>
      <w:r w:rsidRPr="00A06B63">
        <w:t xml:space="preserve"> makes sure people with disability who take part in the NDIS:</w:t>
      </w:r>
    </w:p>
    <w:p w14:paraId="51315260" w14:textId="1FB0949C" w:rsidR="00AE7A62" w:rsidRPr="00A06B63" w:rsidRDefault="00AE7A62" w:rsidP="00E576B7">
      <w:pPr>
        <w:pStyle w:val="ListParagraph"/>
        <w:numPr>
          <w:ilvl w:val="0"/>
          <w:numId w:val="4"/>
        </w:numPr>
      </w:pPr>
      <w:r w:rsidRPr="00A06B63">
        <w:t xml:space="preserve">are </w:t>
      </w:r>
      <w:proofErr w:type="gramStart"/>
      <w:r w:rsidRPr="00A06B63">
        <w:t>safe</w:t>
      </w:r>
      <w:proofErr w:type="gramEnd"/>
    </w:p>
    <w:p w14:paraId="6C31FD32" w14:textId="77777777" w:rsidR="00AE7A62" w:rsidRPr="006C4BAB" w:rsidRDefault="00AE7A62" w:rsidP="00E576B7">
      <w:pPr>
        <w:pStyle w:val="ListParagraph"/>
        <w:numPr>
          <w:ilvl w:val="0"/>
          <w:numId w:val="4"/>
        </w:numPr>
        <w:spacing w:after="240"/>
        <w:rPr>
          <w:spacing w:val="-4"/>
        </w:rPr>
      </w:pPr>
      <w:r w:rsidRPr="00A06B63">
        <w:t>get good services.</w:t>
      </w:r>
    </w:p>
    <w:p w14:paraId="54CB5C93" w14:textId="77777777" w:rsidR="00AE7A62" w:rsidRPr="007031D9" w:rsidRDefault="00AE7A62" w:rsidP="00E576B7">
      <w:r>
        <w:t>IAC</w:t>
      </w:r>
      <w:r w:rsidRPr="009647CC">
        <w:t xml:space="preserve"> Members explained </w:t>
      </w:r>
      <w:r>
        <w:t>that people aren’t sure about the NDIA’s rules about how much supports cost.</w:t>
      </w:r>
    </w:p>
    <w:p w14:paraId="18AB6585" w14:textId="77777777" w:rsidR="00AE7A62" w:rsidRPr="009647CC" w:rsidRDefault="00AE7A62" w:rsidP="00E576B7">
      <w:r>
        <w:t>They want the NDIA to be stricter about some supports.</w:t>
      </w:r>
    </w:p>
    <w:p w14:paraId="02626B4C" w14:textId="52616BB7" w:rsidR="00AE7A62" w:rsidRPr="00A06B63" w:rsidRDefault="00AE7A62" w:rsidP="00E576B7">
      <w:r>
        <w:t>IAC Members shared people are happy about the NDIA’s work in</w:t>
      </w:r>
      <w:r w:rsidR="00883509">
        <w:t> </w:t>
      </w:r>
      <w:r>
        <w:t>the</w:t>
      </w:r>
      <w:r w:rsidR="00883509">
        <w:t> </w:t>
      </w:r>
      <w:r>
        <w:t>Northern Territory.</w:t>
      </w:r>
    </w:p>
    <w:p w14:paraId="14BAFD22" w14:textId="77777777" w:rsidR="00AE7A62" w:rsidRPr="00883509" w:rsidRDefault="00AE7A62" w:rsidP="00E576B7">
      <w:pPr>
        <w:ind w:right="-227"/>
        <w:rPr>
          <w:spacing w:val="-4"/>
        </w:rPr>
      </w:pPr>
      <w:r w:rsidRPr="00883509">
        <w:rPr>
          <w:spacing w:val="-4"/>
        </w:rPr>
        <w:t>They supported participants who had to leave their homes because of floods.</w:t>
      </w:r>
    </w:p>
    <w:p w14:paraId="648DAF82" w14:textId="77777777" w:rsidR="00AE7A62" w:rsidRDefault="00AE7A62" w:rsidP="00E576B7">
      <w:r>
        <w:t>This happened in places far away from cities and towns.</w:t>
      </w:r>
    </w:p>
    <w:p w14:paraId="36947F51" w14:textId="7E6E38DF" w:rsidR="00694090" w:rsidRDefault="00921245" w:rsidP="00E576B7">
      <w:pPr>
        <w:pStyle w:val="Heading3"/>
      </w:pPr>
      <w:r>
        <w:t xml:space="preserve">Information </w:t>
      </w:r>
      <w:r w:rsidR="00BF7267">
        <w:t>about</w:t>
      </w:r>
      <w:r>
        <w:t xml:space="preserve"> </w:t>
      </w:r>
      <w:proofErr w:type="gramStart"/>
      <w:r>
        <w:t>supports</w:t>
      </w:r>
      <w:proofErr w:type="gramEnd"/>
    </w:p>
    <w:p w14:paraId="69EB88AD" w14:textId="77777777" w:rsidR="00AE7A62" w:rsidRDefault="00AE7A62" w:rsidP="00E576B7">
      <w:r>
        <w:t>IAC Members shared that NDIS call centres don’t give the same information to participants.</w:t>
      </w:r>
    </w:p>
    <w:p w14:paraId="0BE7368F" w14:textId="77777777" w:rsidR="00AE7A62" w:rsidRDefault="00AE7A62" w:rsidP="00E576B7">
      <w:r>
        <w:rPr>
          <w:spacing w:val="-4"/>
        </w:rPr>
        <w:t>And this doesn’t help participants.</w:t>
      </w:r>
    </w:p>
    <w:p w14:paraId="4024BA08" w14:textId="77777777" w:rsidR="00AE7A62" w:rsidRPr="008C000D" w:rsidRDefault="00AE7A62" w:rsidP="00E576B7">
      <w:r>
        <w:t>IAC</w:t>
      </w:r>
      <w:r w:rsidRPr="008C000D">
        <w:t xml:space="preserve"> Members explained that older people with</w:t>
      </w:r>
      <w:r>
        <w:t> </w:t>
      </w:r>
      <w:r w:rsidRPr="008C000D">
        <w:t>disability need more support to find the care</w:t>
      </w:r>
      <w:r>
        <w:t> </w:t>
      </w:r>
      <w:r w:rsidRPr="008C000D">
        <w:t>they need.</w:t>
      </w:r>
    </w:p>
    <w:p w14:paraId="5C019394" w14:textId="77777777" w:rsidR="00AE7A62" w:rsidRPr="00512F05" w:rsidRDefault="00AE7A62" w:rsidP="00E576B7">
      <w:r>
        <w:t>This includes when they need support towards the end of their life.</w:t>
      </w:r>
    </w:p>
    <w:p w14:paraId="43878A54" w14:textId="77777777" w:rsidR="00AE7A62" w:rsidRDefault="00AE7A62" w:rsidP="00E576B7">
      <w:pPr>
        <w:spacing w:before="240"/>
        <w:rPr>
          <w:spacing w:val="-4"/>
        </w:rPr>
      </w:pPr>
      <w:r>
        <w:rPr>
          <w:spacing w:val="-4"/>
        </w:rPr>
        <w:lastRenderedPageBreak/>
        <w:t>IAC Members also explained there should be more information to support participants who manage their own funding.</w:t>
      </w:r>
    </w:p>
    <w:p w14:paraId="41D29221" w14:textId="77777777" w:rsidR="00AE7A62" w:rsidRDefault="00AE7A62" w:rsidP="00E576B7">
      <w:pPr>
        <w:rPr>
          <w:spacing w:val="-4"/>
        </w:rPr>
      </w:pPr>
      <w:r>
        <w:rPr>
          <w:spacing w:val="-4"/>
        </w:rPr>
        <w:t>This includes guides from the NDIA.</w:t>
      </w:r>
    </w:p>
    <w:p w14:paraId="463CDF1E" w14:textId="77777777" w:rsidR="00AE7A62" w:rsidRDefault="00AE7A62" w:rsidP="00AE7A62">
      <w:pPr>
        <w:rPr>
          <w:spacing w:val="-4"/>
        </w:rPr>
      </w:pPr>
      <w:r>
        <w:rPr>
          <w:spacing w:val="-4"/>
        </w:rPr>
        <w:t>IAC Members shared there needs to be more information about how participants can use their supports in hospital.</w:t>
      </w:r>
    </w:p>
    <w:p w14:paraId="284867A7" w14:textId="1B8E3B35" w:rsidR="00AE7A62" w:rsidRDefault="00AE7A62" w:rsidP="00AE7A62">
      <w:pPr>
        <w:rPr>
          <w:spacing w:val="-4"/>
        </w:rPr>
      </w:pPr>
      <w:r>
        <w:rPr>
          <w:spacing w:val="-4"/>
        </w:rPr>
        <w:t xml:space="preserve">And that some </w:t>
      </w:r>
      <w:r w:rsidRPr="0082396D">
        <w:rPr>
          <w:rStyle w:val="Strong"/>
        </w:rPr>
        <w:t>Hospital Liaison Officers (HLOs)</w:t>
      </w:r>
      <w:r w:rsidRPr="0082396D">
        <w:rPr>
          <w:spacing w:val="-4"/>
        </w:rPr>
        <w:t xml:space="preserve"> </w:t>
      </w:r>
      <w:r>
        <w:rPr>
          <w:spacing w:val="-4"/>
        </w:rPr>
        <w:t>don’t always give the</w:t>
      </w:r>
      <w:r w:rsidR="00E576B7">
        <w:rPr>
          <w:spacing w:val="-4"/>
        </w:rPr>
        <w:t> </w:t>
      </w:r>
      <w:r>
        <w:rPr>
          <w:spacing w:val="-4"/>
        </w:rPr>
        <w:t>same advice.</w:t>
      </w:r>
    </w:p>
    <w:p w14:paraId="7CBD3EC4" w14:textId="77777777" w:rsidR="00AE7A62" w:rsidRDefault="00AE7A62" w:rsidP="00A71885">
      <w:pPr>
        <w:ind w:right="-510"/>
        <w:rPr>
          <w:spacing w:val="-4"/>
        </w:rPr>
      </w:pPr>
      <w:r>
        <w:rPr>
          <w:spacing w:val="-4"/>
        </w:rPr>
        <w:t>HLOs h</w:t>
      </w:r>
      <w:r w:rsidRPr="0082396D">
        <w:rPr>
          <w:spacing w:val="-4"/>
        </w:rPr>
        <w:t>elp hospitals support people with disability to get the support they need.</w:t>
      </w:r>
    </w:p>
    <w:p w14:paraId="1E3A3B62" w14:textId="23519BBA" w:rsidR="00921245" w:rsidRPr="00921245" w:rsidRDefault="00921245" w:rsidP="00A71885">
      <w:pPr>
        <w:pStyle w:val="Heading3"/>
        <w:spacing w:before="480" w:after="0"/>
      </w:pPr>
      <w:r>
        <w:t>Children and young people</w:t>
      </w:r>
    </w:p>
    <w:p w14:paraId="549F763F" w14:textId="77777777" w:rsidR="00AE7A62" w:rsidRDefault="00AE7A62" w:rsidP="00AE7A62">
      <w:pPr>
        <w:rPr>
          <w:spacing w:val="-4"/>
        </w:rPr>
      </w:pPr>
      <w:r>
        <w:rPr>
          <w:spacing w:val="-4"/>
        </w:rPr>
        <w:t xml:space="preserve">IAC Members shared that some young participants lose supports they need when the NDIA reviews their plan. </w:t>
      </w:r>
    </w:p>
    <w:p w14:paraId="04882C7A" w14:textId="77777777" w:rsidR="00AE7A62" w:rsidRPr="005A66A3" w:rsidRDefault="00AE7A62" w:rsidP="00AE7A62">
      <w:pPr>
        <w:rPr>
          <w:spacing w:val="-4"/>
        </w:rPr>
      </w:pPr>
      <w:r>
        <w:rPr>
          <w:spacing w:val="-4"/>
        </w:rPr>
        <w:t>Even when they have enough proof that they need the support.</w:t>
      </w:r>
    </w:p>
    <w:p w14:paraId="771EF2C6" w14:textId="29D0F98D" w:rsidR="00AE7A62" w:rsidRDefault="00AE7A62" w:rsidP="00AE7A62">
      <w:pPr>
        <w:rPr>
          <w:spacing w:val="-4"/>
        </w:rPr>
      </w:pPr>
      <w:r>
        <w:rPr>
          <w:spacing w:val="-4"/>
        </w:rPr>
        <w:t>This happens more to participants who need more support with finding a</w:t>
      </w:r>
      <w:r w:rsidR="00A71885">
        <w:rPr>
          <w:spacing w:val="-4"/>
        </w:rPr>
        <w:t> </w:t>
      </w:r>
      <w:r>
        <w:rPr>
          <w:spacing w:val="-4"/>
        </w:rPr>
        <w:t>job after school.</w:t>
      </w:r>
    </w:p>
    <w:p w14:paraId="79548771" w14:textId="57E68380" w:rsidR="00AE7A62" w:rsidRPr="00BC4C91" w:rsidRDefault="00AE7A62" w:rsidP="00AE7A62">
      <w:pPr>
        <w:rPr>
          <w:b/>
          <w:bCs/>
          <w:color w:val="6B2976"/>
        </w:rPr>
      </w:pPr>
      <w:r>
        <w:rPr>
          <w:spacing w:val="-4"/>
        </w:rPr>
        <w:t>IAC Members shared that it takes a long time to connect children in</w:t>
      </w:r>
      <w:r w:rsidR="00A71885">
        <w:rPr>
          <w:spacing w:val="-4"/>
        </w:rPr>
        <w:t> </w:t>
      </w:r>
      <w:r w:rsidRPr="00C5340D">
        <w:rPr>
          <w:rStyle w:val="Strong"/>
        </w:rPr>
        <w:t>foster</w:t>
      </w:r>
      <w:r w:rsidR="00A71885">
        <w:rPr>
          <w:rStyle w:val="Strong"/>
        </w:rPr>
        <w:t> </w:t>
      </w:r>
      <w:r w:rsidRPr="00C5340D">
        <w:rPr>
          <w:rStyle w:val="Strong"/>
        </w:rPr>
        <w:t>care</w:t>
      </w:r>
      <w:r>
        <w:rPr>
          <w:spacing w:val="-4"/>
        </w:rPr>
        <w:t xml:space="preserve"> with their:</w:t>
      </w:r>
    </w:p>
    <w:p w14:paraId="3ADD0172" w14:textId="77777777" w:rsidR="00AE7A62" w:rsidRDefault="00AE7A62" w:rsidP="0093728C">
      <w:pPr>
        <w:pStyle w:val="ListParagraph"/>
        <w:numPr>
          <w:ilvl w:val="0"/>
          <w:numId w:val="21"/>
        </w:numPr>
        <w:rPr>
          <w:spacing w:val="-4"/>
        </w:rPr>
      </w:pPr>
      <w:r>
        <w:rPr>
          <w:spacing w:val="-4"/>
        </w:rPr>
        <w:t xml:space="preserve">NDIS </w:t>
      </w:r>
      <w:r w:rsidRPr="00C5340D">
        <w:rPr>
          <w:spacing w:val="-4"/>
        </w:rPr>
        <w:t>plan</w:t>
      </w:r>
      <w:r>
        <w:rPr>
          <w:spacing w:val="-4"/>
        </w:rPr>
        <w:t xml:space="preserve"> </w:t>
      </w:r>
    </w:p>
    <w:p w14:paraId="4B8D54F2" w14:textId="77777777" w:rsidR="00AE7A62" w:rsidRPr="00C5340D" w:rsidRDefault="00AE7A62" w:rsidP="00A71885">
      <w:pPr>
        <w:pStyle w:val="ListParagraph"/>
        <w:numPr>
          <w:ilvl w:val="0"/>
          <w:numId w:val="21"/>
        </w:numPr>
        <w:spacing w:after="240"/>
        <w:rPr>
          <w:spacing w:val="-4"/>
        </w:rPr>
      </w:pPr>
      <w:r>
        <w:rPr>
          <w:spacing w:val="-4"/>
        </w:rPr>
        <w:t>supports.</w:t>
      </w:r>
    </w:p>
    <w:p w14:paraId="08009C49" w14:textId="77777777" w:rsidR="00AE7A62" w:rsidRPr="00C5340D" w:rsidRDefault="00AE7A62" w:rsidP="00AE7A62">
      <w:pPr>
        <w:rPr>
          <w:spacing w:val="-4"/>
        </w:rPr>
      </w:pPr>
      <w:r w:rsidRPr="00C5340D">
        <w:rPr>
          <w:spacing w:val="-4"/>
        </w:rPr>
        <w:t xml:space="preserve">Foster care is when a child lives: </w:t>
      </w:r>
    </w:p>
    <w:p w14:paraId="1A78643B" w14:textId="77777777" w:rsidR="00AE7A62" w:rsidRPr="00C5340D" w:rsidRDefault="00AE7A62" w:rsidP="0093728C">
      <w:pPr>
        <w:pStyle w:val="ListParagraph"/>
        <w:numPr>
          <w:ilvl w:val="0"/>
          <w:numId w:val="20"/>
        </w:numPr>
        <w:rPr>
          <w:spacing w:val="-4"/>
        </w:rPr>
      </w:pPr>
      <w:r w:rsidRPr="00C5340D">
        <w:rPr>
          <w:spacing w:val="-4"/>
        </w:rPr>
        <w:t xml:space="preserve">in a home with a </w:t>
      </w:r>
      <w:proofErr w:type="gramStart"/>
      <w:r w:rsidRPr="00C5340D">
        <w:rPr>
          <w:spacing w:val="-4"/>
        </w:rPr>
        <w:t>family</w:t>
      </w:r>
      <w:proofErr w:type="gramEnd"/>
      <w:r w:rsidRPr="00C5340D">
        <w:rPr>
          <w:spacing w:val="-4"/>
        </w:rPr>
        <w:t xml:space="preserve"> </w:t>
      </w:r>
      <w:r>
        <w:rPr>
          <w:spacing w:val="-4"/>
        </w:rPr>
        <w:t>they</w:t>
      </w:r>
      <w:r w:rsidRPr="00C5340D">
        <w:rPr>
          <w:spacing w:val="-4"/>
        </w:rPr>
        <w:t xml:space="preserve"> do not know </w:t>
      </w:r>
    </w:p>
    <w:p w14:paraId="17A9D865" w14:textId="77777777" w:rsidR="00AE7A62" w:rsidRPr="00C5340D" w:rsidRDefault="00AE7A62" w:rsidP="00A71885">
      <w:pPr>
        <w:pStyle w:val="ListParagraph"/>
        <w:numPr>
          <w:ilvl w:val="0"/>
          <w:numId w:val="20"/>
        </w:numPr>
        <w:spacing w:after="240"/>
        <w:rPr>
          <w:spacing w:val="-4"/>
        </w:rPr>
      </w:pPr>
      <w:r w:rsidRPr="00C5340D">
        <w:rPr>
          <w:spacing w:val="-4"/>
        </w:rPr>
        <w:t>with people who look after children who might not be safe.</w:t>
      </w:r>
    </w:p>
    <w:p w14:paraId="69DF4D91" w14:textId="77777777" w:rsidR="00AE7A62" w:rsidRPr="00C5340D" w:rsidRDefault="00AE7A62" w:rsidP="00AE7A62">
      <w:pPr>
        <w:rPr>
          <w:spacing w:val="-4"/>
        </w:rPr>
      </w:pPr>
      <w:r>
        <w:rPr>
          <w:spacing w:val="-4"/>
        </w:rPr>
        <w:t>IAC Members explained that it helps children to develop when parents learn from parenting classes.</w:t>
      </w:r>
    </w:p>
    <w:p w14:paraId="36AF9A54" w14:textId="77777777" w:rsidR="00AE7A62" w:rsidRPr="007016C7" w:rsidRDefault="00AE7A62" w:rsidP="007016C7">
      <w:pPr>
        <w:ind w:right="-340"/>
        <w:rPr>
          <w:spacing w:val="-4"/>
        </w:rPr>
      </w:pPr>
      <w:r w:rsidRPr="007016C7">
        <w:rPr>
          <w:spacing w:val="-4"/>
        </w:rPr>
        <w:t>People worry that parents think this is less important than supports for their child.</w:t>
      </w:r>
    </w:p>
    <w:p w14:paraId="09C05C84" w14:textId="77777777" w:rsidR="00AE7A62" w:rsidRDefault="00AE7A62" w:rsidP="00AE7A62">
      <w:pPr>
        <w:rPr>
          <w:spacing w:val="-4"/>
        </w:rPr>
      </w:pPr>
      <w:r w:rsidRPr="00C1354C">
        <w:t>And it can be harder to get this support in a child’s plan.</w:t>
      </w:r>
    </w:p>
    <w:p w14:paraId="51BA0DEE" w14:textId="2F226D43" w:rsidR="00154ACD" w:rsidRPr="00154ACD" w:rsidRDefault="006943DA" w:rsidP="00154ACD">
      <w:pPr>
        <w:pStyle w:val="Heading3"/>
      </w:pPr>
      <w:r>
        <w:lastRenderedPageBreak/>
        <w:t>Home and living</w:t>
      </w:r>
    </w:p>
    <w:p w14:paraId="27CDF1F2" w14:textId="02AA95FB" w:rsidR="00AE7A62" w:rsidRPr="00A71885" w:rsidRDefault="00AE7A62" w:rsidP="00A71885">
      <w:r w:rsidRPr="00A71885">
        <w:rPr>
          <w:rStyle w:val="Strong"/>
        </w:rPr>
        <w:t>Specialist disability accommodation (SDA)</w:t>
      </w:r>
      <w:r w:rsidRPr="00A71885">
        <w:t xml:space="preserve"> is housing for people</w:t>
      </w:r>
      <w:r w:rsidR="00A71885" w:rsidRPr="00A71885">
        <w:t> </w:t>
      </w:r>
      <w:r w:rsidRPr="00A71885">
        <w:t>with</w:t>
      </w:r>
      <w:r w:rsidR="00A71885" w:rsidRPr="00A71885">
        <w:t> </w:t>
      </w:r>
      <w:r w:rsidRPr="00A71885">
        <w:t>disability who need extra support most of the time.</w:t>
      </w:r>
    </w:p>
    <w:p w14:paraId="22C7867D" w14:textId="77777777" w:rsidR="00AE7A62" w:rsidRPr="00622B2B" w:rsidRDefault="00AE7A62" w:rsidP="00AE7A62">
      <w:pPr>
        <w:rPr>
          <w:spacing w:val="-4"/>
          <w:highlight w:val="yellow"/>
        </w:rPr>
      </w:pPr>
      <w:r w:rsidRPr="00C66290">
        <w:rPr>
          <w:spacing w:val="-4"/>
        </w:rPr>
        <w:t>The NDI</w:t>
      </w:r>
      <w:r>
        <w:rPr>
          <w:spacing w:val="-4"/>
        </w:rPr>
        <w:t>A</w:t>
      </w:r>
      <w:r w:rsidRPr="00C66290">
        <w:rPr>
          <w:spacing w:val="-4"/>
        </w:rPr>
        <w:t xml:space="preserve"> will review how much SDA costs.</w:t>
      </w:r>
    </w:p>
    <w:p w14:paraId="5B7F3E61" w14:textId="5CE11978" w:rsidR="00AE7A62" w:rsidRDefault="00AE7A62" w:rsidP="00AE7A62">
      <w:pPr>
        <w:rPr>
          <w:spacing w:val="-4"/>
        </w:rPr>
      </w:pPr>
      <w:r>
        <w:rPr>
          <w:spacing w:val="-4"/>
        </w:rPr>
        <w:t>IAC</w:t>
      </w:r>
      <w:r w:rsidRPr="00C66290">
        <w:rPr>
          <w:spacing w:val="-4"/>
        </w:rPr>
        <w:t xml:space="preserve"> Members worry that the NDIA might think SDA costs less than</w:t>
      </w:r>
      <w:r w:rsidR="00A71885">
        <w:rPr>
          <w:spacing w:val="-4"/>
        </w:rPr>
        <w:t> </w:t>
      </w:r>
      <w:r w:rsidRPr="00C66290">
        <w:rPr>
          <w:spacing w:val="-4"/>
        </w:rPr>
        <w:t>it</w:t>
      </w:r>
      <w:r w:rsidR="00A71885">
        <w:rPr>
          <w:spacing w:val="-4"/>
        </w:rPr>
        <w:t> </w:t>
      </w:r>
      <w:proofErr w:type="gramStart"/>
      <w:r w:rsidRPr="00C66290">
        <w:rPr>
          <w:spacing w:val="-4"/>
        </w:rPr>
        <w:t>actually does</w:t>
      </w:r>
      <w:proofErr w:type="gramEnd"/>
      <w:r w:rsidRPr="00C66290">
        <w:rPr>
          <w:spacing w:val="-4"/>
        </w:rPr>
        <w:t>.</w:t>
      </w:r>
    </w:p>
    <w:p w14:paraId="3B88E854" w14:textId="77777777" w:rsidR="00AE7A62" w:rsidRDefault="00AE7A62" w:rsidP="00AE7A62">
      <w:pPr>
        <w:rPr>
          <w:rStyle w:val="ui-provider"/>
        </w:rPr>
      </w:pPr>
      <w:r>
        <w:rPr>
          <w:rStyle w:val="ui-provider"/>
        </w:rPr>
        <w:t>This will affect people who build new SDA.</w:t>
      </w:r>
    </w:p>
    <w:p w14:paraId="0E45B73C" w14:textId="77777777" w:rsidR="00AE7A62" w:rsidRPr="00A71885" w:rsidRDefault="00AE7A62" w:rsidP="00AE7A62">
      <w:pPr>
        <w:rPr>
          <w:spacing w:val="-4"/>
        </w:rPr>
      </w:pPr>
      <w:r w:rsidRPr="00A71885">
        <w:rPr>
          <w:rStyle w:val="ui-provider"/>
          <w:spacing w:val="-4"/>
        </w:rPr>
        <w:t>They might not be able to build SDA that suits the need of one participant.</w:t>
      </w:r>
    </w:p>
    <w:p w14:paraId="23932EAC" w14:textId="77777777" w:rsidR="00AE7A62" w:rsidRDefault="00AE7A62" w:rsidP="00AE7A62">
      <w:pPr>
        <w:rPr>
          <w:rStyle w:val="ui-provider"/>
        </w:rPr>
      </w:pPr>
      <w:r>
        <w:rPr>
          <w:spacing w:val="-4"/>
        </w:rPr>
        <w:t>T</w:t>
      </w:r>
      <w:r>
        <w:rPr>
          <w:rStyle w:val="ui-provider"/>
        </w:rPr>
        <w:t xml:space="preserve">he NDIA </w:t>
      </w:r>
      <w:r>
        <w:rPr>
          <w:spacing w:val="-4"/>
        </w:rPr>
        <w:t xml:space="preserve">must also make sure this helps SDA </w:t>
      </w:r>
      <w:r w:rsidRPr="00701EA0">
        <w:rPr>
          <w:rStyle w:val="Strong"/>
        </w:rPr>
        <w:t>providers</w:t>
      </w:r>
      <w:r>
        <w:rPr>
          <w:spacing w:val="-4"/>
        </w:rPr>
        <w:t xml:space="preserve"> focus on supporting participants</w:t>
      </w:r>
      <w:r>
        <w:rPr>
          <w:rStyle w:val="ui-provider"/>
        </w:rPr>
        <w:t>.</w:t>
      </w:r>
    </w:p>
    <w:p w14:paraId="607246F6" w14:textId="77777777" w:rsidR="00AE7A62" w:rsidRDefault="00AE7A62" w:rsidP="00AE7A62">
      <w:pPr>
        <w:rPr>
          <w:rStyle w:val="ui-provider"/>
        </w:rPr>
      </w:pPr>
      <w:proofErr w:type="gramStart"/>
      <w:r>
        <w:rPr>
          <w:rStyle w:val="ui-provider"/>
        </w:rPr>
        <w:t>At the moment</w:t>
      </w:r>
      <w:proofErr w:type="gramEnd"/>
      <w:r>
        <w:rPr>
          <w:rStyle w:val="ui-provider"/>
        </w:rPr>
        <w:t xml:space="preserve"> some focus on earning money.</w:t>
      </w:r>
    </w:p>
    <w:p w14:paraId="1B193A57" w14:textId="77777777" w:rsidR="00AE7A62" w:rsidRDefault="00AE7A62" w:rsidP="00AE7A62">
      <w:pPr>
        <w:rPr>
          <w:rStyle w:val="edit-node"/>
        </w:rPr>
      </w:pPr>
      <w:r>
        <w:rPr>
          <w:rStyle w:val="edit-node"/>
        </w:rPr>
        <w:t>Providers support people with disability by</w:t>
      </w:r>
      <w:r>
        <w:rPr>
          <w:rStyle w:val="edit-node"/>
          <w:rFonts w:ascii="Calibri" w:hAnsi="Calibri" w:cs="Calibri"/>
        </w:rPr>
        <w:t> </w:t>
      </w:r>
      <w:r>
        <w:rPr>
          <w:rStyle w:val="edit-node"/>
        </w:rPr>
        <w:t>delivering a service.</w:t>
      </w:r>
    </w:p>
    <w:p w14:paraId="31DFCF75" w14:textId="77777777" w:rsidR="00AE7A62" w:rsidRDefault="00AE7A62" w:rsidP="00A71885">
      <w:pPr>
        <w:ind w:right="-397"/>
        <w:rPr>
          <w:spacing w:val="-4"/>
        </w:rPr>
      </w:pPr>
      <w:r>
        <w:rPr>
          <w:spacing w:val="-4"/>
        </w:rPr>
        <w:t>IAC Members shared that the NDIA understands more about how SDA works.</w:t>
      </w:r>
    </w:p>
    <w:p w14:paraId="722689A7" w14:textId="77777777" w:rsidR="00AE7A62" w:rsidRPr="00701EA0" w:rsidRDefault="00AE7A62" w:rsidP="00AE7A62">
      <w:pPr>
        <w:rPr>
          <w:spacing w:val="-4"/>
        </w:rPr>
      </w:pPr>
      <w:r>
        <w:rPr>
          <w:spacing w:val="-4"/>
        </w:rPr>
        <w:t>And they use this information when they make decisions about how much SDA should cost.</w:t>
      </w:r>
    </w:p>
    <w:p w14:paraId="4B7BB6D1" w14:textId="77777777" w:rsidR="00AE7A62" w:rsidRDefault="00AE7A62" w:rsidP="00AE7A62">
      <w:pPr>
        <w:rPr>
          <w:spacing w:val="-4"/>
        </w:rPr>
      </w:pPr>
      <w:r>
        <w:rPr>
          <w:spacing w:val="-4"/>
        </w:rPr>
        <w:t>IAC Members explained that some participants living in SDA face issues when other people leave.</w:t>
      </w:r>
    </w:p>
    <w:p w14:paraId="6421402C" w14:textId="77777777" w:rsidR="00AE7A62" w:rsidRPr="002F759D" w:rsidRDefault="00AE7A62" w:rsidP="00AE7A62">
      <w:pPr>
        <w:rPr>
          <w:spacing w:val="-4"/>
        </w:rPr>
      </w:pPr>
      <w:r>
        <w:rPr>
          <w:spacing w:val="-4"/>
        </w:rPr>
        <w:t>This includes getting less support from providers.</w:t>
      </w:r>
    </w:p>
    <w:p w14:paraId="6AA7C66D" w14:textId="4DAA4447" w:rsidR="00AE7A62" w:rsidRPr="002F759D" w:rsidRDefault="00AE7A62" w:rsidP="00AE7A62">
      <w:pPr>
        <w:rPr>
          <w:spacing w:val="-4"/>
        </w:rPr>
      </w:pPr>
      <w:r>
        <w:rPr>
          <w:spacing w:val="-4"/>
        </w:rPr>
        <w:t>IAC Members shared that some participants who ask for SDA</w:t>
      </w:r>
      <w:r w:rsidR="00A71885">
        <w:rPr>
          <w:spacing w:val="-4"/>
        </w:rPr>
        <w:t> </w:t>
      </w:r>
      <w:r>
        <w:rPr>
          <w:spacing w:val="-4"/>
        </w:rPr>
        <w:t>support don’t hear back for 2 years.</w:t>
      </w:r>
    </w:p>
    <w:p w14:paraId="417439C3" w14:textId="77777777" w:rsidR="00AE7A62" w:rsidRDefault="00AE7A62" w:rsidP="00A71885">
      <w:pPr>
        <w:ind w:right="-397"/>
        <w:rPr>
          <w:spacing w:val="-4"/>
        </w:rPr>
      </w:pPr>
      <w:r w:rsidRPr="00C66290">
        <w:rPr>
          <w:spacing w:val="-4"/>
        </w:rPr>
        <w:t xml:space="preserve">They want </w:t>
      </w:r>
      <w:r>
        <w:rPr>
          <w:spacing w:val="-4"/>
        </w:rPr>
        <w:t>the</w:t>
      </w:r>
      <w:r w:rsidRPr="00C66290">
        <w:rPr>
          <w:spacing w:val="-4"/>
        </w:rPr>
        <w:t xml:space="preserve"> </w:t>
      </w:r>
      <w:r>
        <w:rPr>
          <w:spacing w:val="-4"/>
        </w:rPr>
        <w:t xml:space="preserve">new </w:t>
      </w:r>
      <w:r w:rsidRPr="00C66290">
        <w:rPr>
          <w:spacing w:val="-4"/>
        </w:rPr>
        <w:t xml:space="preserve">computer system to </w:t>
      </w:r>
      <w:r>
        <w:rPr>
          <w:spacing w:val="-4"/>
        </w:rPr>
        <w:t>help the NDIA make decisions quickly</w:t>
      </w:r>
      <w:r w:rsidRPr="00C66290">
        <w:rPr>
          <w:spacing w:val="-4"/>
        </w:rPr>
        <w:t>.</w:t>
      </w:r>
    </w:p>
    <w:p w14:paraId="22D8B27A" w14:textId="77777777" w:rsidR="00AE7A62" w:rsidRDefault="00AE7A62" w:rsidP="00AE7A62">
      <w:pPr>
        <w:rPr>
          <w:spacing w:val="-4"/>
        </w:rPr>
      </w:pPr>
      <w:r>
        <w:rPr>
          <w:spacing w:val="-4"/>
        </w:rPr>
        <w:t>IAC Members explained people worry that decisions about NDIS plans aren’t always the same.</w:t>
      </w:r>
    </w:p>
    <w:p w14:paraId="6E43B47B" w14:textId="77777777" w:rsidR="00AE7A62" w:rsidRPr="004D3AD6" w:rsidRDefault="00AE7A62" w:rsidP="00AE7A62">
      <w:pPr>
        <w:rPr>
          <w:spacing w:val="-4"/>
        </w:rPr>
      </w:pPr>
      <w:r>
        <w:rPr>
          <w:spacing w:val="-4"/>
        </w:rPr>
        <w:t>This includes decisions about SDA.</w:t>
      </w:r>
    </w:p>
    <w:p w14:paraId="366FBB6F" w14:textId="77777777" w:rsidR="00AE7A62" w:rsidRPr="00A71885" w:rsidRDefault="00AE7A62" w:rsidP="00A71885">
      <w:pPr>
        <w:ind w:right="-567"/>
        <w:rPr>
          <w:spacing w:val="-6"/>
        </w:rPr>
      </w:pPr>
      <w:r w:rsidRPr="00A71885">
        <w:rPr>
          <w:spacing w:val="-6"/>
        </w:rPr>
        <w:t>For example, some participants can't get the SDA support they need in their plan.</w:t>
      </w:r>
    </w:p>
    <w:p w14:paraId="777668C3" w14:textId="77777777" w:rsidR="00AE7A62" w:rsidRDefault="00AE7A62" w:rsidP="00AE7A62">
      <w:pPr>
        <w:rPr>
          <w:spacing w:val="-4"/>
        </w:rPr>
      </w:pPr>
      <w:r>
        <w:rPr>
          <w:spacing w:val="-4"/>
        </w:rPr>
        <w:t>But they get more funding in their NDIS plan without asking for it.</w:t>
      </w:r>
    </w:p>
    <w:p w14:paraId="7315B596" w14:textId="21B9A073" w:rsidR="009513F2" w:rsidRDefault="00880936" w:rsidP="007849ED">
      <w:pPr>
        <w:pStyle w:val="Heading3"/>
        <w:spacing w:after="0"/>
      </w:pPr>
      <w:r>
        <w:lastRenderedPageBreak/>
        <w:t>The community</w:t>
      </w:r>
    </w:p>
    <w:p w14:paraId="13208072" w14:textId="77777777" w:rsidR="00AE7A62" w:rsidRPr="00F5611F" w:rsidRDefault="00AE7A62" w:rsidP="00AE7A62">
      <w:pPr>
        <w:rPr>
          <w:spacing w:val="-2"/>
        </w:rPr>
      </w:pPr>
      <w:r>
        <w:rPr>
          <w:spacing w:val="-2"/>
        </w:rPr>
        <w:t xml:space="preserve">IAC Members shared that the government has explained </w:t>
      </w:r>
      <w:r w:rsidRPr="00AB1B9B">
        <w:rPr>
          <w:spacing w:val="-2"/>
        </w:rPr>
        <w:t>how much</w:t>
      </w:r>
      <w:r>
        <w:rPr>
          <w:spacing w:val="-2"/>
        </w:rPr>
        <w:t xml:space="preserve"> money</w:t>
      </w:r>
      <w:r w:rsidRPr="00AB1B9B">
        <w:rPr>
          <w:spacing w:val="-2"/>
        </w:rPr>
        <w:t xml:space="preserve"> </w:t>
      </w:r>
      <w:r>
        <w:rPr>
          <w:spacing w:val="-2"/>
        </w:rPr>
        <w:t>they plan to</w:t>
      </w:r>
      <w:r w:rsidRPr="00AB1B9B">
        <w:rPr>
          <w:spacing w:val="-2"/>
        </w:rPr>
        <w:t xml:space="preserve"> give the NDIS.</w:t>
      </w:r>
    </w:p>
    <w:p w14:paraId="60EC5F97" w14:textId="77777777" w:rsidR="00AE7A62" w:rsidRDefault="00AE7A62" w:rsidP="00AE7A62">
      <w:pPr>
        <w:rPr>
          <w:spacing w:val="-2"/>
        </w:rPr>
      </w:pPr>
      <w:r>
        <w:rPr>
          <w:spacing w:val="-2"/>
        </w:rPr>
        <w:t>The community feels hopeful about how much money the NDIS will get.</w:t>
      </w:r>
    </w:p>
    <w:p w14:paraId="671C1D50" w14:textId="77777777" w:rsidR="00AE7A62" w:rsidRDefault="00AE7A62" w:rsidP="00AE7A62">
      <w:pPr>
        <w:rPr>
          <w:spacing w:val="-2"/>
        </w:rPr>
      </w:pPr>
      <w:r>
        <w:rPr>
          <w:spacing w:val="-2"/>
        </w:rPr>
        <w:t>This includes organisations who work with people with disability.</w:t>
      </w:r>
    </w:p>
    <w:p w14:paraId="3C9D70C3" w14:textId="4E939DDF" w:rsidR="00AE7A62" w:rsidRDefault="00AE7A62" w:rsidP="00AE7A62">
      <w:pPr>
        <w:rPr>
          <w:spacing w:val="-2"/>
        </w:rPr>
      </w:pPr>
      <w:r>
        <w:rPr>
          <w:spacing w:val="-2"/>
        </w:rPr>
        <w:t>IAC Members shared that the community are looking forward to</w:t>
      </w:r>
      <w:r w:rsidR="00A71885">
        <w:rPr>
          <w:spacing w:val="-2"/>
        </w:rPr>
        <w:t> </w:t>
      </w:r>
      <w:r>
        <w:rPr>
          <w:spacing w:val="-2"/>
        </w:rPr>
        <w:t>information sessions the NDIA will run.</w:t>
      </w:r>
    </w:p>
    <w:p w14:paraId="7EFBB57D" w14:textId="2933F23F" w:rsidR="00AE7A62" w:rsidRPr="00733618" w:rsidRDefault="00AE7A62" w:rsidP="00A71885">
      <w:pPr>
        <w:ind w:right="-340"/>
        <w:rPr>
          <w:spacing w:val="-4"/>
        </w:rPr>
      </w:pPr>
      <w:r w:rsidRPr="00733618">
        <w:rPr>
          <w:spacing w:val="-4"/>
        </w:rPr>
        <w:t xml:space="preserve">These sessions will share information about </w:t>
      </w:r>
      <w:r w:rsidRPr="00733618">
        <w:rPr>
          <w:rStyle w:val="Strong"/>
          <w:spacing w:val="-4"/>
        </w:rPr>
        <w:t>Justice Liaison Officers</w:t>
      </w:r>
      <w:r w:rsidR="00A71885">
        <w:rPr>
          <w:rStyle w:val="Strong"/>
          <w:spacing w:val="-4"/>
        </w:rPr>
        <w:t> </w:t>
      </w:r>
      <w:r w:rsidRPr="00733618">
        <w:rPr>
          <w:rStyle w:val="Strong"/>
          <w:spacing w:val="-4"/>
        </w:rPr>
        <w:t>(JLOs)</w:t>
      </w:r>
      <w:r w:rsidRPr="00733618">
        <w:rPr>
          <w:spacing w:val="-4"/>
        </w:rPr>
        <w:t xml:space="preserve"> in the Northern Territory.</w:t>
      </w:r>
    </w:p>
    <w:p w14:paraId="196E75A6" w14:textId="40177135" w:rsidR="00AE7A62" w:rsidRDefault="00AE7A62" w:rsidP="00AE7A62">
      <w:r>
        <w:t xml:space="preserve">JLOs support prisons to understand </w:t>
      </w:r>
      <w:r>
        <w:rPr>
          <w:rStyle w:val="ui-provider"/>
        </w:rPr>
        <w:t>how the NDIS can support people</w:t>
      </w:r>
      <w:r w:rsidR="00A71885">
        <w:rPr>
          <w:rStyle w:val="ui-provider"/>
        </w:rPr>
        <w:t> </w:t>
      </w:r>
      <w:r>
        <w:rPr>
          <w:rStyle w:val="ui-provider"/>
        </w:rPr>
        <w:t>with</w:t>
      </w:r>
      <w:r w:rsidR="00A71885">
        <w:rPr>
          <w:rStyle w:val="ui-provider"/>
        </w:rPr>
        <w:t> </w:t>
      </w:r>
      <w:r>
        <w:rPr>
          <w:rStyle w:val="ui-provider"/>
        </w:rPr>
        <w:t>disability in prisons.</w:t>
      </w:r>
    </w:p>
    <w:p w14:paraId="3DA410E2" w14:textId="03E2A3F7" w:rsidR="00AE7A62" w:rsidRPr="007849ED" w:rsidRDefault="00AE7A62" w:rsidP="00AE7A62">
      <w:r>
        <w:t>IAC</w:t>
      </w:r>
      <w:r w:rsidRPr="007849ED">
        <w:t xml:space="preserve"> Members shared that the NDIA doesn’t</w:t>
      </w:r>
      <w:r>
        <w:t> </w:t>
      </w:r>
      <w:r w:rsidRPr="007849ED">
        <w:t>always have the</w:t>
      </w:r>
      <w:r w:rsidR="00A71885">
        <w:t> </w:t>
      </w:r>
      <w:r w:rsidRPr="007849ED">
        <w:t>right</w:t>
      </w:r>
      <w:r w:rsidR="00A71885">
        <w:t> </w:t>
      </w:r>
      <w:r w:rsidRPr="007849ED">
        <w:t>information about</w:t>
      </w:r>
      <w:r>
        <w:t> </w:t>
      </w:r>
      <w:r w:rsidRPr="007849ED">
        <w:t>participants.</w:t>
      </w:r>
    </w:p>
    <w:p w14:paraId="5A28950D" w14:textId="77777777" w:rsidR="00AE7A62" w:rsidRPr="00A71885" w:rsidRDefault="00AE7A62" w:rsidP="00A71885">
      <w:pPr>
        <w:ind w:right="-454"/>
        <w:rPr>
          <w:spacing w:val="-4"/>
        </w:rPr>
      </w:pPr>
      <w:r w:rsidRPr="00A71885">
        <w:rPr>
          <w:spacing w:val="-4"/>
        </w:rPr>
        <w:t>And that there have been issues with the Independent Expert Review program.</w:t>
      </w:r>
    </w:p>
    <w:p w14:paraId="61EB0397" w14:textId="77777777" w:rsidR="00AE7A62" w:rsidRPr="00B80DCB" w:rsidRDefault="00AE7A62" w:rsidP="00AE7A62">
      <w:pPr>
        <w:rPr>
          <w:spacing w:val="-2"/>
        </w:rPr>
      </w:pPr>
      <w:r w:rsidRPr="00B80DCB">
        <w:rPr>
          <w:spacing w:val="-2"/>
        </w:rPr>
        <w:t>In this bulletin we call it the program.</w:t>
      </w:r>
    </w:p>
    <w:p w14:paraId="0FF598F7" w14:textId="77777777" w:rsidR="00AE7A62" w:rsidRDefault="00AE7A62" w:rsidP="00AE7A62">
      <w:pPr>
        <w:rPr>
          <w:spacing w:val="-2"/>
        </w:rPr>
      </w:pPr>
      <w:r w:rsidRPr="00B80DCB">
        <w:rPr>
          <w:spacing w:val="-2"/>
        </w:rPr>
        <w:t>The program is a new way to review decisions for participants.</w:t>
      </w:r>
    </w:p>
    <w:p w14:paraId="5BF9FECA" w14:textId="082EB10F" w:rsidR="00AE7A62" w:rsidRDefault="00AE7A62" w:rsidP="00AE7A62">
      <w:pPr>
        <w:rPr>
          <w:spacing w:val="-2"/>
        </w:rPr>
      </w:pPr>
      <w:r>
        <w:rPr>
          <w:spacing w:val="-2"/>
        </w:rPr>
        <w:t>In the program, a person who doesn’t work for the NDIA reviews the</w:t>
      </w:r>
      <w:r w:rsidR="00A71885">
        <w:rPr>
          <w:spacing w:val="-2"/>
        </w:rPr>
        <w:t> </w:t>
      </w:r>
      <w:r>
        <w:rPr>
          <w:spacing w:val="-2"/>
        </w:rPr>
        <w:t>NDIA’s decision.</w:t>
      </w:r>
    </w:p>
    <w:p w14:paraId="20B07B07" w14:textId="77777777" w:rsidR="00AE7A62" w:rsidRDefault="00AE7A62" w:rsidP="00AE7A62">
      <w:pPr>
        <w:rPr>
          <w:spacing w:val="-2"/>
        </w:rPr>
      </w:pPr>
      <w:r>
        <w:rPr>
          <w:spacing w:val="-2"/>
        </w:rPr>
        <w:t xml:space="preserve">They do this before the </w:t>
      </w:r>
      <w:r w:rsidRPr="000E00E3">
        <w:rPr>
          <w:rStyle w:val="Strong"/>
        </w:rPr>
        <w:t>Administrative Appeals Tribunal (AAT)</w:t>
      </w:r>
      <w:r w:rsidRPr="000C4F64">
        <w:t xml:space="preserve"> reviews the decision</w:t>
      </w:r>
      <w:r w:rsidRPr="008A5C20">
        <w:t>.</w:t>
      </w:r>
    </w:p>
    <w:p w14:paraId="2D6C87BF" w14:textId="77777777" w:rsidR="00AE7A62" w:rsidRDefault="00AE7A62" w:rsidP="00AE7A62">
      <w:r>
        <w:t>The AAT is a government organisation that is</w:t>
      </w:r>
      <w:r w:rsidRPr="000E00E3">
        <w:t> </w:t>
      </w:r>
      <w:r>
        <w:t>separate to the NDIS.</w:t>
      </w:r>
    </w:p>
    <w:p w14:paraId="37A079D0" w14:textId="77777777" w:rsidR="00AE7A62" w:rsidRDefault="00AE7A62" w:rsidP="00AE7A62">
      <w:r>
        <w:t>They check the NDIA’s decisions</w:t>
      </w:r>
      <w:r w:rsidRPr="000E00E3">
        <w:t> </w:t>
      </w:r>
      <w:r>
        <w:t>about:</w:t>
      </w:r>
    </w:p>
    <w:p w14:paraId="226DE8B8" w14:textId="77777777" w:rsidR="00AE7A62" w:rsidRPr="000E00E3" w:rsidRDefault="00AE7A62" w:rsidP="00842E5F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0E00E3">
        <w:rPr>
          <w:rFonts w:eastAsia="Times New Roman" w:cs="Tahoma"/>
        </w:rPr>
        <w:t xml:space="preserve">who can join the </w:t>
      </w:r>
      <w:proofErr w:type="gramStart"/>
      <w:r w:rsidRPr="000E00E3">
        <w:rPr>
          <w:rFonts w:eastAsia="Times New Roman" w:cs="Tahoma"/>
        </w:rPr>
        <w:t>NDIS</w:t>
      </w:r>
      <w:proofErr w:type="gramEnd"/>
    </w:p>
    <w:p w14:paraId="6D85B19C" w14:textId="5AC07ED7" w:rsidR="00AE7A62" w:rsidRPr="00842E5F" w:rsidRDefault="00AE7A62" w:rsidP="00842E5F">
      <w:pPr>
        <w:pStyle w:val="ListParagraph"/>
        <w:numPr>
          <w:ilvl w:val="0"/>
          <w:numId w:val="3"/>
        </w:numPr>
        <w:rPr>
          <w:spacing w:val="-2"/>
        </w:rPr>
      </w:pPr>
      <w:r w:rsidRPr="000E00E3">
        <w:t>NDIS plans.</w:t>
      </w:r>
    </w:p>
    <w:p w14:paraId="0D704C23" w14:textId="77777777" w:rsidR="007849ED" w:rsidRDefault="007849ED" w:rsidP="00AE7A62">
      <w:r>
        <w:br w:type="page"/>
      </w:r>
    </w:p>
    <w:p w14:paraId="2B0B43A1" w14:textId="1D336983" w:rsidR="00AE7A62" w:rsidRDefault="00AE7A62" w:rsidP="00AE7A62">
      <w:pPr>
        <w:rPr>
          <w:spacing w:val="-2"/>
        </w:rPr>
      </w:pPr>
      <w:r>
        <w:rPr>
          <w:spacing w:val="-2"/>
        </w:rPr>
        <w:lastRenderedPageBreak/>
        <w:t xml:space="preserve">IAC Members explained that the community wants the </w:t>
      </w:r>
      <w:r w:rsidRPr="008A5C20">
        <w:rPr>
          <w:rStyle w:val="Strong"/>
        </w:rPr>
        <w:t>NDIS Review</w:t>
      </w:r>
      <w:r>
        <w:rPr>
          <w:spacing w:val="-2"/>
        </w:rPr>
        <w:t xml:space="preserve"> to</w:t>
      </w:r>
      <w:r w:rsidR="00CA52B4">
        <w:rPr>
          <w:spacing w:val="-2"/>
        </w:rPr>
        <w:t> </w:t>
      </w:r>
      <w:r>
        <w:rPr>
          <w:spacing w:val="-2"/>
        </w:rPr>
        <w:t>share more information about their work.</w:t>
      </w:r>
    </w:p>
    <w:p w14:paraId="6A2E4EC7" w14:textId="77777777" w:rsidR="00AE7A62" w:rsidRPr="006A7E16" w:rsidRDefault="00AE7A62" w:rsidP="00AE7A62">
      <w:r w:rsidRPr="006A7E16">
        <w:t>The Australian Government is checking the NDIS to find out what:</w:t>
      </w:r>
    </w:p>
    <w:p w14:paraId="0D911997" w14:textId="77777777" w:rsidR="00AE7A62" w:rsidRPr="006A7E16" w:rsidRDefault="00AE7A62" w:rsidP="00842E5F">
      <w:pPr>
        <w:pStyle w:val="ListParagraph"/>
        <w:numPr>
          <w:ilvl w:val="0"/>
          <w:numId w:val="31"/>
        </w:numPr>
      </w:pPr>
      <w:r w:rsidRPr="006A7E16">
        <w:t xml:space="preserve">works </w:t>
      </w:r>
      <w:proofErr w:type="gramStart"/>
      <w:r w:rsidRPr="006A7E16">
        <w:t>well</w:t>
      </w:r>
      <w:proofErr w:type="gramEnd"/>
    </w:p>
    <w:p w14:paraId="128F5B8C" w14:textId="77777777" w:rsidR="00AE7A62" w:rsidRPr="006A7E16" w:rsidRDefault="00AE7A62" w:rsidP="00CA52B4">
      <w:pPr>
        <w:pStyle w:val="ListParagraph"/>
        <w:numPr>
          <w:ilvl w:val="0"/>
          <w:numId w:val="31"/>
        </w:numPr>
        <w:spacing w:after="240"/>
      </w:pPr>
      <w:r w:rsidRPr="006A7E16">
        <w:t>could be better.</w:t>
      </w:r>
    </w:p>
    <w:p w14:paraId="20B7CB59" w14:textId="77777777" w:rsidR="00AE7A62" w:rsidRPr="006A7E16" w:rsidRDefault="00AE7A62" w:rsidP="00AE7A62">
      <w:r w:rsidRPr="006A7E16">
        <w:t xml:space="preserve">They call it the </w:t>
      </w:r>
      <w:r w:rsidRPr="008A5C20">
        <w:t>NDIS Review.</w:t>
      </w:r>
    </w:p>
    <w:p w14:paraId="4600E5BB" w14:textId="77777777" w:rsidR="00AE7A62" w:rsidRPr="00CA52B4" w:rsidRDefault="00AE7A62" w:rsidP="00CA52B4">
      <w:pPr>
        <w:ind w:right="-397"/>
        <w:rPr>
          <w:spacing w:val="-4"/>
        </w:rPr>
      </w:pPr>
      <w:r w:rsidRPr="00CA52B4">
        <w:rPr>
          <w:spacing w:val="-4"/>
        </w:rPr>
        <w:t>This means the community can stay up to date on information about the NDIS.</w:t>
      </w:r>
    </w:p>
    <w:p w14:paraId="7A44DF64" w14:textId="5021ACB3" w:rsidR="00660761" w:rsidRDefault="00031E57" w:rsidP="00CA52B4">
      <w:pPr>
        <w:pStyle w:val="Heading2"/>
        <w:spacing w:before="480" w:after="120"/>
        <w:rPr>
          <w:lang w:val="en-AU"/>
        </w:rPr>
      </w:pPr>
      <w:bookmarkStart w:id="106" w:name="_Toc134100705"/>
      <w:r>
        <w:rPr>
          <w:lang w:val="en-AU"/>
        </w:rPr>
        <w:t>Important updates</w:t>
      </w:r>
      <w:bookmarkEnd w:id="106"/>
    </w:p>
    <w:p w14:paraId="78CA908A" w14:textId="01636EE0" w:rsidR="003303DF" w:rsidRDefault="00880936" w:rsidP="00CA52B4">
      <w:pPr>
        <w:pStyle w:val="Heading3"/>
        <w:spacing w:before="480"/>
      </w:pPr>
      <w:r>
        <w:t>Our advice to the NDIA Board</w:t>
      </w:r>
    </w:p>
    <w:p w14:paraId="30FBFA8B" w14:textId="77777777" w:rsidR="00AE7A62" w:rsidRPr="00F00E07" w:rsidRDefault="00AE7A62" w:rsidP="00AE7A62">
      <w:r>
        <w:t>IAC Members gave an update on our ‘Improving the NDIS for children and young people’ advice.</w:t>
      </w:r>
    </w:p>
    <w:p w14:paraId="4DC763C9" w14:textId="77777777" w:rsidR="00AE7A62" w:rsidRDefault="00AE7A62" w:rsidP="00AE7A62">
      <w:r>
        <w:t xml:space="preserve">IAC Members agreed that our advice is ready to share with the NDIA Board. </w:t>
      </w:r>
    </w:p>
    <w:p w14:paraId="754C062F" w14:textId="77777777" w:rsidR="00AE7A62" w:rsidRDefault="00AE7A62" w:rsidP="00AE7A62">
      <w:r>
        <w:t>And they want to share the advice with the Board quickly to make sure the NDIA better understands what children and young people need.</w:t>
      </w:r>
    </w:p>
    <w:p w14:paraId="3F3AF976" w14:textId="21C38D5C" w:rsidR="00031E57" w:rsidRPr="00031E57" w:rsidRDefault="00880936" w:rsidP="00CA52B4">
      <w:pPr>
        <w:pStyle w:val="Heading3"/>
        <w:spacing w:before="480"/>
      </w:pPr>
      <w:r>
        <w:t>Administrative Appeals Tribunal</w:t>
      </w:r>
    </w:p>
    <w:p w14:paraId="0E1DAF73" w14:textId="77777777" w:rsidR="00AE7A62" w:rsidRPr="00F00E07" w:rsidRDefault="00AE7A62" w:rsidP="00AE7A62">
      <w:bookmarkStart w:id="107" w:name="_Toc12634029"/>
      <w:bookmarkStart w:id="108" w:name="_Toc12636487"/>
      <w:bookmarkStart w:id="109" w:name="_Toc43391451"/>
      <w:bookmarkStart w:id="110" w:name="_Toc43391513"/>
      <w:r>
        <w:t>IAC Members got an update on:</w:t>
      </w:r>
    </w:p>
    <w:p w14:paraId="23E0828E" w14:textId="77777777" w:rsidR="00AE7A62" w:rsidRDefault="00AE7A62" w:rsidP="0093728C">
      <w:pPr>
        <w:pStyle w:val="ListParagraph"/>
        <w:numPr>
          <w:ilvl w:val="0"/>
          <w:numId w:val="23"/>
        </w:numPr>
      </w:pPr>
      <w:r>
        <w:t xml:space="preserve">the AAT’s </w:t>
      </w:r>
      <w:proofErr w:type="gramStart"/>
      <w:r>
        <w:t>work</w:t>
      </w:r>
      <w:proofErr w:type="gramEnd"/>
    </w:p>
    <w:p w14:paraId="76FD48C4" w14:textId="77777777" w:rsidR="00AE7A62" w:rsidRDefault="00AE7A62" w:rsidP="00CA52B4">
      <w:pPr>
        <w:pStyle w:val="ListParagraph"/>
        <w:numPr>
          <w:ilvl w:val="0"/>
          <w:numId w:val="23"/>
        </w:numPr>
        <w:spacing w:after="240"/>
      </w:pPr>
      <w:r>
        <w:t>the NDIA’s test of the p</w:t>
      </w:r>
      <w:r w:rsidRPr="000E00E3">
        <w:t>rogram</w:t>
      </w:r>
      <w:r>
        <w:t>.</w:t>
      </w:r>
    </w:p>
    <w:p w14:paraId="6DDD7678" w14:textId="77777777" w:rsidR="00AE7A62" w:rsidRDefault="00AE7A62" w:rsidP="00AE7A62">
      <w:r>
        <w:t>IAC</w:t>
      </w:r>
      <w:r w:rsidRPr="002502C6">
        <w:t xml:space="preserve"> Member</w:t>
      </w:r>
      <w:r>
        <w:t>s</w:t>
      </w:r>
      <w:r w:rsidRPr="002502C6">
        <w:t xml:space="preserve"> shared some ideas they had about the program.</w:t>
      </w:r>
    </w:p>
    <w:p w14:paraId="6416CFC1" w14:textId="77777777" w:rsidR="00AE7A62" w:rsidRPr="00CA52B4" w:rsidRDefault="00AE7A62" w:rsidP="00AE7A62">
      <w:pPr>
        <w:rPr>
          <w:rFonts w:eastAsiaTheme="minorHAnsi" w:cstheme="minorBidi"/>
          <w:spacing w:val="-4"/>
        </w:rPr>
      </w:pPr>
      <w:r w:rsidRPr="00CA52B4">
        <w:rPr>
          <w:spacing w:val="-4"/>
        </w:rPr>
        <w:t>IAC Members shared that any way to review the NDIA's decisions should:</w:t>
      </w:r>
    </w:p>
    <w:p w14:paraId="5A2D0A2F" w14:textId="77777777" w:rsidR="00AE7A62" w:rsidRDefault="00AE7A62" w:rsidP="00BB02FC">
      <w:pPr>
        <w:pStyle w:val="ListParagraph"/>
        <w:numPr>
          <w:ilvl w:val="0"/>
          <w:numId w:val="35"/>
        </w:numPr>
      </w:pPr>
      <w:r>
        <w:t xml:space="preserve">work with participants to support </w:t>
      </w:r>
      <w:proofErr w:type="gramStart"/>
      <w:r>
        <w:t>them</w:t>
      </w:r>
      <w:proofErr w:type="gramEnd"/>
    </w:p>
    <w:p w14:paraId="0CEC9C92" w14:textId="77777777" w:rsidR="00AE7A62" w:rsidRDefault="00AE7A62" w:rsidP="00BB02FC">
      <w:pPr>
        <w:pStyle w:val="ListParagraph"/>
        <w:numPr>
          <w:ilvl w:val="0"/>
          <w:numId w:val="35"/>
        </w:numPr>
      </w:pPr>
      <w:r>
        <w:t>not make participants feel scared.</w:t>
      </w:r>
    </w:p>
    <w:p w14:paraId="37B9BE9A" w14:textId="77777777" w:rsidR="00AE7A62" w:rsidRDefault="00AE7A62" w:rsidP="00AE7A62">
      <w:r>
        <w:lastRenderedPageBreak/>
        <w:t>IAC Members shared it’s important the program reach out to:</w:t>
      </w:r>
    </w:p>
    <w:p w14:paraId="6BD1E698" w14:textId="77777777" w:rsidR="00AE7A62" w:rsidRDefault="00AE7A62" w:rsidP="000E00E3">
      <w:pPr>
        <w:pStyle w:val="ListParagraph"/>
        <w:numPr>
          <w:ilvl w:val="0"/>
          <w:numId w:val="35"/>
        </w:numPr>
      </w:pPr>
      <w:r>
        <w:t>First Nations participants</w:t>
      </w:r>
    </w:p>
    <w:p w14:paraId="6E884E73" w14:textId="77777777" w:rsidR="00AE7A62" w:rsidRDefault="00AE7A62" w:rsidP="00CF1572">
      <w:pPr>
        <w:pStyle w:val="ListParagraph"/>
        <w:numPr>
          <w:ilvl w:val="0"/>
          <w:numId w:val="39"/>
        </w:numPr>
      </w:pPr>
      <w:r>
        <w:t>participants from different backgrounds.</w:t>
      </w:r>
    </w:p>
    <w:p w14:paraId="7E368E14" w14:textId="77777777" w:rsidR="00AE7A62" w:rsidRDefault="00AE7A62" w:rsidP="00AE7A62">
      <w:r>
        <w:t>Not many of these participants took part in the test of the program.</w:t>
      </w:r>
    </w:p>
    <w:p w14:paraId="0DF5A2A9" w14:textId="77777777" w:rsidR="00AE7A62" w:rsidRPr="00EC1D49" w:rsidRDefault="00AE7A62" w:rsidP="00AE7A62">
      <w:pPr>
        <w:rPr>
          <w:spacing w:val="-2"/>
        </w:rPr>
      </w:pPr>
      <w:r w:rsidRPr="00EC1D49">
        <w:rPr>
          <w:spacing w:val="-2"/>
        </w:rPr>
        <w:t>The program must also make sure participants with intellectual disability understand the</w:t>
      </w:r>
      <w:r>
        <w:rPr>
          <w:spacing w:val="-2"/>
        </w:rPr>
        <w:t xml:space="preserve"> </w:t>
      </w:r>
      <w:r w:rsidRPr="00EC1D49">
        <w:rPr>
          <w:spacing w:val="-2"/>
        </w:rPr>
        <w:t>program.</w:t>
      </w:r>
    </w:p>
    <w:p w14:paraId="38CF7EC7" w14:textId="7DA202CE" w:rsidR="00AE7A62" w:rsidRDefault="00AE7A62" w:rsidP="00AE7A62">
      <w:r>
        <w:t>IAC</w:t>
      </w:r>
      <w:r w:rsidRPr="00D27096">
        <w:t xml:space="preserve"> Members explained that</w:t>
      </w:r>
      <w:r>
        <w:t xml:space="preserve"> reviewing</w:t>
      </w:r>
      <w:r w:rsidRPr="00D27096">
        <w:t xml:space="preserve"> </w:t>
      </w:r>
      <w:r>
        <w:t xml:space="preserve">the NDIA’s </w:t>
      </w:r>
      <w:r w:rsidRPr="00D27096">
        <w:t>decision</w:t>
      </w:r>
      <w:r>
        <w:t>s early is</w:t>
      </w:r>
      <w:r w:rsidR="00CA52B4">
        <w:t> </w:t>
      </w:r>
      <w:r>
        <w:t>a</w:t>
      </w:r>
      <w:r w:rsidR="00CA52B4">
        <w:t> </w:t>
      </w:r>
      <w:r>
        <w:t>good idea</w:t>
      </w:r>
      <w:r w:rsidRPr="00D27096">
        <w:t>.</w:t>
      </w:r>
    </w:p>
    <w:p w14:paraId="0B3F78E1" w14:textId="77777777" w:rsidR="00AE7A62" w:rsidRDefault="00AE7A62" w:rsidP="00AE7A62">
      <w:r>
        <w:t>And participants should always have this option before they need to go to the AAT.</w:t>
      </w:r>
    </w:p>
    <w:p w14:paraId="1D0D0863" w14:textId="3A728A35" w:rsidR="00AE7A62" w:rsidRDefault="00AE7A62" w:rsidP="00AE7A62">
      <w:r>
        <w:t>IAC Members shared they want to hear more about how well the</w:t>
      </w:r>
      <w:r w:rsidR="00CA52B4">
        <w:t> </w:t>
      </w:r>
      <w:r>
        <w:t>program works.</w:t>
      </w:r>
    </w:p>
    <w:p w14:paraId="18077DBB" w14:textId="63333A3A" w:rsidR="00AE7A62" w:rsidRDefault="00AE7A62" w:rsidP="00AE7A62">
      <w:r>
        <w:t>This includes:</w:t>
      </w:r>
    </w:p>
    <w:p w14:paraId="726F3883" w14:textId="00ECB3D3" w:rsidR="00AE7A62" w:rsidRDefault="00F21E2B" w:rsidP="0093728C">
      <w:pPr>
        <w:pStyle w:val="ListParagraph"/>
        <w:numPr>
          <w:ilvl w:val="0"/>
          <w:numId w:val="25"/>
        </w:numPr>
      </w:pPr>
      <w:r>
        <w:t xml:space="preserve">how </w:t>
      </w:r>
      <w:r w:rsidR="00AE7A62">
        <w:t>the program will record the experiences of participants</w:t>
      </w:r>
    </w:p>
    <w:p w14:paraId="2FD7E1AB" w14:textId="572D4985" w:rsidR="00AE7A62" w:rsidRDefault="00F21E2B" w:rsidP="0093728C">
      <w:pPr>
        <w:pStyle w:val="ListParagraph"/>
        <w:numPr>
          <w:ilvl w:val="0"/>
          <w:numId w:val="25"/>
        </w:numPr>
      </w:pPr>
      <w:r>
        <w:t xml:space="preserve">how </w:t>
      </w:r>
      <w:r w:rsidR="00AE7A62">
        <w:t>much the program will cost.</w:t>
      </w:r>
    </w:p>
    <w:p w14:paraId="187833AE" w14:textId="77777777" w:rsidR="0073401F" w:rsidRDefault="0073401F" w:rsidP="00AE7A62">
      <w:pPr>
        <w:rPr>
          <w:rFonts w:cs="Times New Roman"/>
          <w:b/>
          <w:color w:val="6B2976"/>
          <w:sz w:val="32"/>
          <w:szCs w:val="26"/>
        </w:rPr>
      </w:pPr>
      <w:bookmarkStart w:id="111" w:name="_Hlk136512600"/>
      <w:r>
        <w:br w:type="page"/>
      </w:r>
    </w:p>
    <w:p w14:paraId="180CCD54" w14:textId="6F151FF7" w:rsidR="00214D58" w:rsidRPr="003303DF" w:rsidRDefault="00880936" w:rsidP="00214D58">
      <w:pPr>
        <w:pStyle w:val="Heading3"/>
      </w:pPr>
      <w:r>
        <w:lastRenderedPageBreak/>
        <w:t>Our Work Plan</w:t>
      </w:r>
      <w:bookmarkEnd w:id="111"/>
    </w:p>
    <w:p w14:paraId="44DC48B5" w14:textId="77777777" w:rsidR="00AE7A62" w:rsidRPr="00CA52B4" w:rsidRDefault="00AE7A62" w:rsidP="00CA52B4">
      <w:pPr>
        <w:ind w:right="-227"/>
        <w:rPr>
          <w:spacing w:val="-4"/>
        </w:rPr>
      </w:pPr>
      <w:r w:rsidRPr="00CA52B4">
        <w:rPr>
          <w:spacing w:val="-4"/>
        </w:rPr>
        <w:t>IAC Members talked about what’s important to include in our new Work Plan.</w:t>
      </w:r>
    </w:p>
    <w:p w14:paraId="51DE29FC" w14:textId="77777777" w:rsidR="00AE7A62" w:rsidRPr="00CA52B4" w:rsidRDefault="00AE7A62" w:rsidP="00AE7A62">
      <w:pPr>
        <w:rPr>
          <w:rStyle w:val="Strong"/>
          <w:b w:val="0"/>
          <w:bCs w:val="0"/>
          <w:color w:val="auto"/>
          <w:spacing w:val="-4"/>
        </w:rPr>
      </w:pPr>
      <w:r w:rsidRPr="00CA52B4">
        <w:rPr>
          <w:spacing w:val="-4"/>
        </w:rPr>
        <w:t>Our Work Plan explains how we will make sure we support the community.</w:t>
      </w:r>
    </w:p>
    <w:p w14:paraId="52FD8768" w14:textId="77777777" w:rsidR="00AE7A62" w:rsidRPr="00CA52B4" w:rsidRDefault="00AE7A62" w:rsidP="00CA52B4">
      <w:pPr>
        <w:ind w:right="-227"/>
        <w:rPr>
          <w:spacing w:val="-4"/>
        </w:rPr>
      </w:pPr>
      <w:r w:rsidRPr="00CA52B4">
        <w:rPr>
          <w:spacing w:val="-4"/>
        </w:rPr>
        <w:t xml:space="preserve">IAC Members shared that we </w:t>
      </w:r>
      <w:proofErr w:type="gramStart"/>
      <w:r w:rsidRPr="00CA52B4">
        <w:rPr>
          <w:spacing w:val="-4"/>
        </w:rPr>
        <w:t>will</w:t>
      </w:r>
      <w:proofErr w:type="gramEnd"/>
      <w:r w:rsidRPr="00CA52B4">
        <w:rPr>
          <w:spacing w:val="-4"/>
        </w:rPr>
        <w:t xml:space="preserve"> make sure the IAC is a good place to work.</w:t>
      </w:r>
    </w:p>
    <w:p w14:paraId="634078F8" w14:textId="77777777" w:rsidR="00AE7A62" w:rsidRPr="003E4F41" w:rsidRDefault="00AE7A62" w:rsidP="00AE7A62">
      <w:r w:rsidRPr="003E4F41">
        <w:t xml:space="preserve">This includes making sure </w:t>
      </w:r>
      <w:r>
        <w:t xml:space="preserve">we provide good </w:t>
      </w:r>
      <w:r w:rsidRPr="003E4F41">
        <w:t xml:space="preserve">services </w:t>
      </w:r>
      <w:r>
        <w:t>for</w:t>
      </w:r>
      <w:r w:rsidRPr="003E4F41">
        <w:t>:</w:t>
      </w:r>
    </w:p>
    <w:p w14:paraId="3B6DBA48" w14:textId="77777777" w:rsidR="00AE7A62" w:rsidRPr="00871D39" w:rsidRDefault="00AE7A62" w:rsidP="00214D58">
      <w:pPr>
        <w:pStyle w:val="ListParagraph"/>
        <w:numPr>
          <w:ilvl w:val="0"/>
          <w:numId w:val="34"/>
        </w:num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 xml:space="preserve">people with </w:t>
      </w:r>
      <w:r w:rsidRPr="00871D39">
        <w:rPr>
          <w:rStyle w:val="Strong"/>
          <w:b w:val="0"/>
          <w:bCs w:val="0"/>
          <w:color w:val="auto"/>
        </w:rPr>
        <w:t>disability</w:t>
      </w:r>
    </w:p>
    <w:p w14:paraId="7B901D1E" w14:textId="77777777" w:rsidR="00AE7A62" w:rsidRDefault="00AE7A62" w:rsidP="00CA52B4">
      <w:pPr>
        <w:pStyle w:val="ListParagraph"/>
        <w:numPr>
          <w:ilvl w:val="0"/>
          <w:numId w:val="34"/>
        </w:numPr>
        <w:spacing w:after="240"/>
      </w:pPr>
      <w:r>
        <w:t xml:space="preserve">people with </w:t>
      </w:r>
      <w:r w:rsidRPr="003E4F41">
        <w:t>intellectual disability.</w:t>
      </w:r>
    </w:p>
    <w:p w14:paraId="5A677B23" w14:textId="77777777" w:rsidR="00AE7A62" w:rsidRPr="003E4F41" w:rsidRDefault="00AE7A62" w:rsidP="00AE7A62">
      <w:pPr>
        <w:rPr>
          <w:rStyle w:val="Strong"/>
          <w:b w:val="0"/>
          <w:bCs w:val="0"/>
          <w:color w:val="auto"/>
        </w:rPr>
      </w:pPr>
      <w:r>
        <w:rPr>
          <w:rStyle w:val="Strong"/>
          <w:b w:val="0"/>
          <w:bCs w:val="0"/>
          <w:color w:val="auto"/>
        </w:rPr>
        <w:t>IAC</w:t>
      </w:r>
      <w:r w:rsidRPr="003E4F41">
        <w:rPr>
          <w:rStyle w:val="Strong"/>
          <w:b w:val="0"/>
          <w:bCs w:val="0"/>
          <w:color w:val="auto"/>
        </w:rPr>
        <w:t xml:space="preserve"> Members shared that we </w:t>
      </w:r>
      <w:proofErr w:type="gramStart"/>
      <w:r>
        <w:rPr>
          <w:rStyle w:val="Strong"/>
          <w:b w:val="0"/>
          <w:bCs w:val="0"/>
          <w:color w:val="auto"/>
        </w:rPr>
        <w:t>will</w:t>
      </w:r>
      <w:proofErr w:type="gramEnd"/>
      <w:r w:rsidRPr="003E4F41">
        <w:rPr>
          <w:rStyle w:val="Strong"/>
          <w:b w:val="0"/>
          <w:bCs w:val="0"/>
          <w:color w:val="auto"/>
        </w:rPr>
        <w:t xml:space="preserve"> use ideas from the:</w:t>
      </w:r>
    </w:p>
    <w:p w14:paraId="4EEBDFE8" w14:textId="77777777" w:rsidR="00AE7A62" w:rsidRPr="003E4F41" w:rsidRDefault="00AE7A62" w:rsidP="00214D58">
      <w:pPr>
        <w:pStyle w:val="ListParagraph"/>
        <w:numPr>
          <w:ilvl w:val="0"/>
          <w:numId w:val="27"/>
        </w:numPr>
        <w:rPr>
          <w:rStyle w:val="Strong"/>
          <w:rFonts w:eastAsia="Times New Roman" w:cs="Tahoma"/>
          <w:b w:val="0"/>
          <w:bCs w:val="0"/>
          <w:color w:val="auto"/>
        </w:rPr>
      </w:pPr>
      <w:r w:rsidRPr="003E4F41">
        <w:rPr>
          <w:rStyle w:val="Strong"/>
          <w:rFonts w:eastAsia="Times New Roman" w:cs="Tahoma"/>
          <w:b w:val="0"/>
          <w:bCs w:val="0"/>
          <w:color w:val="auto"/>
        </w:rPr>
        <w:t xml:space="preserve">NDIS </w:t>
      </w:r>
      <w:r>
        <w:rPr>
          <w:rStyle w:val="Strong"/>
          <w:rFonts w:eastAsia="Times New Roman" w:cs="Tahoma"/>
          <w:b w:val="0"/>
          <w:bCs w:val="0"/>
          <w:color w:val="auto"/>
        </w:rPr>
        <w:t>R</w:t>
      </w:r>
      <w:r w:rsidRPr="003E4F41">
        <w:rPr>
          <w:rStyle w:val="Strong"/>
          <w:rFonts w:eastAsia="Times New Roman" w:cs="Tahoma"/>
          <w:b w:val="0"/>
          <w:bCs w:val="0"/>
          <w:color w:val="auto"/>
        </w:rPr>
        <w:t>eview</w:t>
      </w:r>
    </w:p>
    <w:p w14:paraId="49F99A3A" w14:textId="77777777" w:rsidR="00AE7A62" w:rsidRPr="003E4F41" w:rsidRDefault="00AE7A62" w:rsidP="00CA52B4">
      <w:pPr>
        <w:pStyle w:val="ListParagraph"/>
        <w:numPr>
          <w:ilvl w:val="0"/>
          <w:numId w:val="27"/>
        </w:numPr>
        <w:spacing w:after="240"/>
        <w:rPr>
          <w:rStyle w:val="Strong"/>
          <w:rFonts w:eastAsia="Times New Roman" w:cs="Tahoma"/>
          <w:b w:val="0"/>
          <w:bCs w:val="0"/>
          <w:color w:val="auto"/>
        </w:rPr>
      </w:pPr>
      <w:r w:rsidRPr="003E4F41">
        <w:rPr>
          <w:rStyle w:val="Strong"/>
        </w:rPr>
        <w:t>Disability Royal Commission</w:t>
      </w:r>
      <w:r w:rsidRPr="003E4F41">
        <w:rPr>
          <w:rFonts w:eastAsia="Times New Roman" w:cs="Tahoma"/>
        </w:rPr>
        <w:t>.</w:t>
      </w:r>
    </w:p>
    <w:p w14:paraId="079E7FD6" w14:textId="5FF26430" w:rsidR="00AE7A62" w:rsidRDefault="00AE7A62" w:rsidP="00AE7A62">
      <w:r>
        <w:t>The Disability Royal Commission is a way to</w:t>
      </w:r>
      <w:r w:rsidRPr="003E4F41">
        <w:t> </w:t>
      </w:r>
      <w:proofErr w:type="gramStart"/>
      <w:r>
        <w:t>look into</w:t>
      </w:r>
      <w:proofErr w:type="gramEnd"/>
      <w:r>
        <w:t xml:space="preserve"> the experiences of</w:t>
      </w:r>
      <w:r w:rsidR="00CA52B4">
        <w:t> </w:t>
      </w:r>
      <w:r>
        <w:t>people with</w:t>
      </w:r>
      <w:r w:rsidRPr="003E4F41">
        <w:t> </w:t>
      </w:r>
      <w:r>
        <w:t>disability.</w:t>
      </w:r>
    </w:p>
    <w:p w14:paraId="669AE345" w14:textId="77777777" w:rsidR="00AE7A62" w:rsidRPr="00CA52B4" w:rsidRDefault="00AE7A62" w:rsidP="00CA52B4">
      <w:pPr>
        <w:ind w:right="-454"/>
        <w:rPr>
          <w:rStyle w:val="Strong"/>
          <w:b w:val="0"/>
          <w:bCs w:val="0"/>
          <w:color w:val="auto"/>
          <w:spacing w:val="-4"/>
        </w:rPr>
      </w:pPr>
      <w:r w:rsidRPr="00CA52B4">
        <w:rPr>
          <w:rStyle w:val="Strong"/>
          <w:b w:val="0"/>
          <w:bCs w:val="0"/>
          <w:color w:val="auto"/>
          <w:spacing w:val="-4"/>
        </w:rPr>
        <w:t>IAC Members shared we will include advice for participants as they grow older.</w:t>
      </w:r>
    </w:p>
    <w:p w14:paraId="5F0DC68D" w14:textId="77777777" w:rsidR="00AE7A62" w:rsidRPr="003E4F41" w:rsidRDefault="00AE7A62" w:rsidP="00AE7A62">
      <w:r w:rsidRPr="00570330">
        <w:t xml:space="preserve">And we will make sure the NDIS use our advice about how to be </w:t>
      </w:r>
      <w:r>
        <w:t>fairer.</w:t>
      </w:r>
    </w:p>
    <w:p w14:paraId="2F412E2A" w14:textId="6E7FC6B2" w:rsidR="00BE242C" w:rsidRDefault="00BE242C" w:rsidP="00CA52B4">
      <w:pPr>
        <w:pStyle w:val="Heading3"/>
      </w:pPr>
      <w:bookmarkStart w:id="112" w:name="_Toc134100706"/>
      <w:r w:rsidRPr="001E5041">
        <w:t>Our next meeting</w:t>
      </w:r>
      <w:bookmarkEnd w:id="112"/>
    </w:p>
    <w:p w14:paraId="2C115665" w14:textId="77777777" w:rsidR="00AE7A62" w:rsidRDefault="00AE7A62" w:rsidP="00AE7A62">
      <w:r>
        <w:t>Our next meeting is on 6 July</w:t>
      </w:r>
      <w:r>
        <w:rPr>
          <w:rFonts w:ascii="Calibri" w:hAnsi="Calibri" w:cs="Calibri"/>
        </w:rPr>
        <w:t> </w:t>
      </w:r>
      <w:r>
        <w:t>2023.</w:t>
      </w:r>
    </w:p>
    <w:p w14:paraId="302C1DFC" w14:textId="77777777" w:rsidR="00AE7A62" w:rsidRDefault="00AE7A62" w:rsidP="00AE7A62">
      <w:r>
        <w:t>You can find out more about our meetings and bulletins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2787165A" w14:textId="6FB5A957" w:rsidR="00AE7A62" w:rsidRPr="00295862" w:rsidRDefault="00F21E2B" w:rsidP="00AE7A62">
      <w:hyperlink r:id="rId9" w:history="1">
        <w:r w:rsidR="00AE7A62" w:rsidRPr="00F64734">
          <w:rPr>
            <w:rStyle w:val="Hyperlink"/>
          </w:rPr>
          <w:t>www.ndis-iac.com.au/meetings</w:t>
        </w:r>
      </w:hyperlink>
    </w:p>
    <w:p w14:paraId="46DACDEE" w14:textId="77777777" w:rsidR="00BE242C" w:rsidRDefault="00BE242C" w:rsidP="00AE7A62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531AF236" w14:textId="77777777" w:rsidR="00493D5D" w:rsidRDefault="00493D5D" w:rsidP="00DD389A">
      <w:pPr>
        <w:pStyle w:val="Heading2"/>
      </w:pPr>
      <w:bookmarkStart w:id="113" w:name="_Toc134100707"/>
      <w:r>
        <w:lastRenderedPageBreak/>
        <w:t>More information</w:t>
      </w:r>
      <w:bookmarkEnd w:id="107"/>
      <w:bookmarkEnd w:id="108"/>
      <w:bookmarkEnd w:id="109"/>
      <w:bookmarkEnd w:id="110"/>
      <w:bookmarkEnd w:id="113"/>
    </w:p>
    <w:p w14:paraId="17FFF089" w14:textId="77777777" w:rsidR="00AE7A62" w:rsidRPr="008A43AE" w:rsidRDefault="00AE7A62" w:rsidP="00C42B37">
      <w:pPr>
        <w:spacing w:before="240"/>
        <w:rPr>
          <w:rStyle w:val="Hyperlink"/>
          <w:b w:val="0"/>
          <w:color w:val="auto"/>
        </w:rPr>
      </w:pPr>
      <w:r>
        <w:t>For more information about this bulletin, please contact</w:t>
      </w:r>
      <w:r>
        <w:rPr>
          <w:rFonts w:ascii="Calibri" w:hAnsi="Calibri" w:cs="Calibri"/>
        </w:rPr>
        <w:t> </w:t>
      </w:r>
      <w:r>
        <w:t>us.</w:t>
      </w:r>
    </w:p>
    <w:p w14:paraId="50BB69BF" w14:textId="77777777" w:rsidR="00AE7A62" w:rsidRPr="00EA5165" w:rsidRDefault="00AE7A62" w:rsidP="00AE7A62">
      <w:r w:rsidRPr="00EA5165">
        <w:t>You can visit our website.</w:t>
      </w:r>
    </w:p>
    <w:p w14:paraId="40D4A425" w14:textId="3A9A55BE" w:rsidR="00AE7A62" w:rsidRPr="00EA5165" w:rsidRDefault="00F21E2B" w:rsidP="00AE7A62">
      <w:hyperlink r:id="rId10" w:history="1">
        <w:r w:rsidR="00AE7A62" w:rsidRPr="00FC463B">
          <w:rPr>
            <w:rStyle w:val="Hyperlink"/>
          </w:rPr>
          <w:t>www.ndis-iac.com.au</w:t>
        </w:r>
      </w:hyperlink>
      <w:r w:rsidR="00AE7A62">
        <w:t xml:space="preserve"> </w:t>
      </w:r>
    </w:p>
    <w:p w14:paraId="38A9FE87" w14:textId="77777777" w:rsidR="00AE7A62" w:rsidRDefault="00AE7A62" w:rsidP="00AE7A62">
      <w:r>
        <w:t>You can send us an email.</w:t>
      </w:r>
    </w:p>
    <w:p w14:paraId="6C9647C6" w14:textId="774539BE" w:rsidR="00AE7A62" w:rsidRDefault="00F21E2B" w:rsidP="00AE7A62">
      <w:hyperlink r:id="rId11" w:history="1">
        <w:r w:rsidR="00AE7A62" w:rsidRPr="00D64795">
          <w:rPr>
            <w:rStyle w:val="Hyperlink"/>
          </w:rPr>
          <w:t>advisorycouncil@ndis.gov.au</w:t>
        </w:r>
      </w:hyperlink>
    </w:p>
    <w:p w14:paraId="5C4C62C0" w14:textId="4891E180" w:rsidR="00AE7A62" w:rsidRDefault="00AE7A62" w:rsidP="00AE7A62">
      <w:r>
        <w:t>You can visit the NDIS website.</w:t>
      </w:r>
    </w:p>
    <w:p w14:paraId="79754846" w14:textId="67E1A05F" w:rsidR="00AE7A62" w:rsidRDefault="00F21E2B" w:rsidP="00AE7A62">
      <w:hyperlink r:id="rId12" w:history="1">
        <w:r w:rsidR="00AE7A62" w:rsidRPr="00D64795">
          <w:rPr>
            <w:rStyle w:val="Hyperlink"/>
          </w:rPr>
          <w:t>www.ndis.gov.au</w:t>
        </w:r>
      </w:hyperlink>
    </w:p>
    <w:p w14:paraId="23628E2E" w14:textId="77777777" w:rsidR="00AE7A62" w:rsidRPr="00B16BC6" w:rsidRDefault="00AE7A62" w:rsidP="00AE7A62">
      <w:r>
        <w:t>You can call the NDIS.</w:t>
      </w:r>
    </w:p>
    <w:p w14:paraId="16F55228" w14:textId="77777777" w:rsidR="00AE7A62" w:rsidRPr="00C201D9" w:rsidRDefault="00AE7A62" w:rsidP="00AE7A62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30F917E2" w14:textId="77777777" w:rsidR="00CA52B4" w:rsidRDefault="00CA52B4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14" w:name="_Toc43391452"/>
      <w:bookmarkStart w:id="115" w:name="_Toc43391515"/>
      <w:bookmarkStart w:id="116" w:name="_Ref124343661"/>
      <w:bookmarkStart w:id="117" w:name="_Ref124500447"/>
      <w:bookmarkStart w:id="118" w:name="_Ref129267018"/>
      <w:bookmarkStart w:id="119" w:name="_Toc134100708"/>
      <w:r>
        <w:br w:type="page"/>
      </w:r>
    </w:p>
    <w:p w14:paraId="465EE313" w14:textId="4383C3BE" w:rsidR="008928D5" w:rsidRDefault="008928D5" w:rsidP="00EC1D49">
      <w:pPr>
        <w:pStyle w:val="Heading2"/>
        <w:spacing w:after="120"/>
      </w:pPr>
      <w:bookmarkStart w:id="120" w:name="_Word_list"/>
      <w:bookmarkEnd w:id="120"/>
      <w:r>
        <w:lastRenderedPageBreak/>
        <w:t>Wor</w:t>
      </w:r>
      <w:r w:rsidRPr="00C65783">
        <w:t>d li</w:t>
      </w:r>
      <w:r>
        <w:t>st</w:t>
      </w:r>
      <w:bookmarkEnd w:id="114"/>
      <w:bookmarkEnd w:id="115"/>
      <w:bookmarkEnd w:id="116"/>
      <w:bookmarkEnd w:id="117"/>
      <w:bookmarkEnd w:id="118"/>
      <w:bookmarkEnd w:id="119"/>
    </w:p>
    <w:p w14:paraId="413A325C" w14:textId="377B0E34" w:rsidR="00B16BC6" w:rsidRDefault="00B16BC6" w:rsidP="00C42B37">
      <w:pPr>
        <w:spacing w:before="240"/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7B15BC">
        <w:rPr>
          <w:rFonts w:ascii="Calibri" w:hAnsi="Calibri" w:cs="Calibri"/>
        </w:rPr>
        <w:t> </w:t>
      </w:r>
      <w:r>
        <w:t>mean.</w:t>
      </w:r>
    </w:p>
    <w:p w14:paraId="6C72CC2F" w14:textId="77777777" w:rsidR="00AE7A62" w:rsidRDefault="00AE7A62" w:rsidP="00CA52B4">
      <w:pPr>
        <w:spacing w:before="240"/>
      </w:pPr>
      <w:r w:rsidRPr="000E00E3">
        <w:rPr>
          <w:rStyle w:val="Strong"/>
        </w:rPr>
        <w:t>Administrative Appeals Tribunal (AAT)</w:t>
      </w:r>
      <w:r>
        <w:t xml:space="preserve"> </w:t>
      </w:r>
    </w:p>
    <w:p w14:paraId="0B1015E6" w14:textId="77777777" w:rsidR="00AE7A62" w:rsidRDefault="00AE7A62" w:rsidP="00AE7A62">
      <w:r>
        <w:t>The AAT is a government organisation that is</w:t>
      </w:r>
      <w:r w:rsidRPr="000E00E3">
        <w:t> </w:t>
      </w:r>
      <w:r>
        <w:t>separate to the NDIS.</w:t>
      </w:r>
    </w:p>
    <w:p w14:paraId="0324BE8C" w14:textId="77777777" w:rsidR="00AE7A62" w:rsidRDefault="00AE7A62" w:rsidP="00AE7A62">
      <w:r>
        <w:t>They check the NDIA’s decisions</w:t>
      </w:r>
      <w:r w:rsidRPr="000E00E3">
        <w:t> </w:t>
      </w:r>
      <w:r>
        <w:t>about:</w:t>
      </w:r>
    </w:p>
    <w:p w14:paraId="33AEB7DC" w14:textId="77777777" w:rsidR="00AE7A62" w:rsidRPr="000E00E3" w:rsidRDefault="00AE7A62" w:rsidP="00E90A39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0E00E3">
        <w:rPr>
          <w:rFonts w:eastAsia="Times New Roman" w:cs="Tahoma"/>
        </w:rPr>
        <w:t xml:space="preserve">who can join the </w:t>
      </w:r>
      <w:proofErr w:type="gramStart"/>
      <w:r w:rsidRPr="000E00E3">
        <w:rPr>
          <w:rFonts w:eastAsia="Times New Roman" w:cs="Tahoma"/>
        </w:rPr>
        <w:t>NDIS</w:t>
      </w:r>
      <w:proofErr w:type="gramEnd"/>
    </w:p>
    <w:p w14:paraId="50D032D6" w14:textId="77777777" w:rsidR="00AE7A62" w:rsidRPr="000E00E3" w:rsidRDefault="00AE7A62" w:rsidP="00FE340F">
      <w:pPr>
        <w:pStyle w:val="ListParagraph"/>
        <w:numPr>
          <w:ilvl w:val="0"/>
          <w:numId w:val="3"/>
        </w:numPr>
        <w:spacing w:after="240"/>
        <w:rPr>
          <w:rFonts w:eastAsia="Times New Roman" w:cs="Tahoma"/>
        </w:rPr>
      </w:pPr>
      <w:r w:rsidRPr="000E00E3">
        <w:rPr>
          <w:rFonts w:eastAsia="Times New Roman" w:cs="Tahoma"/>
        </w:rPr>
        <w:t xml:space="preserve">NDIS plans. </w:t>
      </w:r>
    </w:p>
    <w:p w14:paraId="5E3B2A43" w14:textId="77777777" w:rsidR="00AE7A62" w:rsidRDefault="00AE7A62" w:rsidP="00CA52B4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1ED1231C" w14:textId="77777777" w:rsidR="00AE7A62" w:rsidRDefault="00AE7A62" w:rsidP="00AE7A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583CA9AF" w14:textId="77777777" w:rsidR="00AE7A62" w:rsidRPr="00126658" w:rsidRDefault="00AE7A62" w:rsidP="00AE7A62"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2A46877A" w14:textId="77777777" w:rsidR="00AE7A62" w:rsidRPr="00D959C0" w:rsidRDefault="00AE7A62" w:rsidP="00CA52B4">
      <w:pPr>
        <w:spacing w:before="240"/>
        <w:rPr>
          <w:rStyle w:val="Strong"/>
        </w:rPr>
      </w:pPr>
      <w:r w:rsidRPr="00D959C0">
        <w:rPr>
          <w:rStyle w:val="Strong"/>
        </w:rPr>
        <w:t>Disability Representative and Carer Organisations (DRCOs)</w:t>
      </w:r>
    </w:p>
    <w:p w14:paraId="6EC8122F" w14:textId="77777777" w:rsidR="00AE7A62" w:rsidRPr="00FE340F" w:rsidRDefault="00AE7A62" w:rsidP="00FE340F">
      <w:pPr>
        <w:ind w:right="-113"/>
        <w:rPr>
          <w:spacing w:val="-4"/>
        </w:rPr>
      </w:pPr>
      <w:r w:rsidRPr="00FE340F">
        <w:rPr>
          <w:spacing w:val="-4"/>
        </w:rPr>
        <w:t>These organisations speak up for people who support people with disability.</w:t>
      </w:r>
    </w:p>
    <w:p w14:paraId="0C6E7E21" w14:textId="77777777" w:rsidR="00AE7A62" w:rsidRPr="00F10073" w:rsidRDefault="00AE7A62" w:rsidP="00CA52B4">
      <w:pPr>
        <w:spacing w:before="240"/>
        <w:rPr>
          <w:rStyle w:val="Strong"/>
        </w:rPr>
      </w:pPr>
      <w:r w:rsidRPr="00F10073">
        <w:rPr>
          <w:rStyle w:val="Strong"/>
        </w:rPr>
        <w:t>Disability Royal Commission</w:t>
      </w:r>
    </w:p>
    <w:p w14:paraId="05E95E95" w14:textId="5C533914" w:rsidR="00AE7A62" w:rsidRDefault="00AE7A62" w:rsidP="00AE7A62">
      <w:pPr>
        <w:rPr>
          <w:rStyle w:val="Strong"/>
        </w:rPr>
      </w:pPr>
      <w:r>
        <w:t>The Disability Royal Commission is a way to</w:t>
      </w:r>
      <w:r>
        <w:rPr>
          <w:rFonts w:ascii="Calibri" w:hAnsi="Calibri" w:cs="Calibri"/>
        </w:rPr>
        <w:t> </w:t>
      </w:r>
      <w:proofErr w:type="gramStart"/>
      <w:r>
        <w:t>look into</w:t>
      </w:r>
      <w:proofErr w:type="gramEnd"/>
      <w:r>
        <w:t xml:space="preserve"> the experiences of</w:t>
      </w:r>
      <w:r w:rsidR="00FE340F">
        <w:t> </w:t>
      </w:r>
      <w:r>
        <w:t>people with</w:t>
      </w:r>
      <w:r>
        <w:rPr>
          <w:rFonts w:ascii="Calibri" w:hAnsi="Calibri" w:cs="Calibri"/>
        </w:rPr>
        <w:t> </w:t>
      </w:r>
      <w:r>
        <w:t>disability.</w:t>
      </w:r>
    </w:p>
    <w:p w14:paraId="64DE1C25" w14:textId="77777777" w:rsidR="00AE7A62" w:rsidRDefault="00AE7A62" w:rsidP="00CA52B4">
      <w:pPr>
        <w:spacing w:before="240"/>
        <w:rPr>
          <w:rStyle w:val="Strong"/>
        </w:rPr>
      </w:pPr>
      <w:r>
        <w:rPr>
          <w:rStyle w:val="Strong"/>
        </w:rPr>
        <w:t>Foster care</w:t>
      </w:r>
    </w:p>
    <w:p w14:paraId="37EAA31D" w14:textId="77777777" w:rsidR="00AE7A62" w:rsidRPr="00C5340D" w:rsidRDefault="00AE7A62" w:rsidP="00AE7A62">
      <w:pPr>
        <w:rPr>
          <w:spacing w:val="-4"/>
        </w:rPr>
      </w:pPr>
      <w:r w:rsidRPr="00C5340D">
        <w:rPr>
          <w:spacing w:val="-4"/>
        </w:rPr>
        <w:t xml:space="preserve">Foster care is when a child lives: </w:t>
      </w:r>
    </w:p>
    <w:p w14:paraId="3F806A0D" w14:textId="77777777" w:rsidR="00AE7A62" w:rsidRPr="00C5340D" w:rsidRDefault="00AE7A62" w:rsidP="00A7331D">
      <w:pPr>
        <w:pStyle w:val="ListParagraph"/>
        <w:numPr>
          <w:ilvl w:val="0"/>
          <w:numId w:val="20"/>
        </w:numPr>
        <w:rPr>
          <w:spacing w:val="-4"/>
        </w:rPr>
      </w:pPr>
      <w:r w:rsidRPr="00C5340D">
        <w:rPr>
          <w:spacing w:val="-4"/>
        </w:rPr>
        <w:t xml:space="preserve">in a home with a </w:t>
      </w:r>
      <w:proofErr w:type="gramStart"/>
      <w:r w:rsidRPr="00C5340D">
        <w:rPr>
          <w:spacing w:val="-4"/>
        </w:rPr>
        <w:t>family</w:t>
      </w:r>
      <w:proofErr w:type="gramEnd"/>
      <w:r w:rsidRPr="00C5340D">
        <w:rPr>
          <w:spacing w:val="-4"/>
        </w:rPr>
        <w:t xml:space="preserve"> </w:t>
      </w:r>
      <w:r>
        <w:rPr>
          <w:spacing w:val="-4"/>
        </w:rPr>
        <w:t>they</w:t>
      </w:r>
      <w:r w:rsidRPr="00C5340D">
        <w:rPr>
          <w:spacing w:val="-4"/>
        </w:rPr>
        <w:t xml:space="preserve"> do not know </w:t>
      </w:r>
    </w:p>
    <w:p w14:paraId="3C713862" w14:textId="77777777" w:rsidR="00AE7A62" w:rsidRPr="00F10073" w:rsidRDefault="00AE7A62" w:rsidP="00FE340F">
      <w:pPr>
        <w:pStyle w:val="ListParagraph"/>
        <w:numPr>
          <w:ilvl w:val="0"/>
          <w:numId w:val="20"/>
        </w:numPr>
        <w:spacing w:after="240"/>
        <w:rPr>
          <w:rStyle w:val="Strong"/>
        </w:rPr>
      </w:pPr>
      <w:r w:rsidRPr="00C5340D">
        <w:rPr>
          <w:spacing w:val="-4"/>
        </w:rPr>
        <w:t>with people who look after children who might not be safe.</w:t>
      </w:r>
    </w:p>
    <w:p w14:paraId="26373725" w14:textId="77777777" w:rsidR="007016C7" w:rsidRDefault="007016C7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E8CE243" w14:textId="7A36DFDE" w:rsidR="00AE7A62" w:rsidRDefault="00AE7A62" w:rsidP="00CA52B4">
      <w:pPr>
        <w:spacing w:before="240"/>
        <w:rPr>
          <w:rStyle w:val="Strong"/>
        </w:rPr>
      </w:pPr>
      <w:r>
        <w:rPr>
          <w:rStyle w:val="Strong"/>
        </w:rPr>
        <w:lastRenderedPageBreak/>
        <w:t>Funding</w:t>
      </w:r>
    </w:p>
    <w:p w14:paraId="5DD11C4C" w14:textId="77777777" w:rsidR="00AE7A62" w:rsidRPr="0090711C" w:rsidRDefault="00AE7A62" w:rsidP="00AE7A62">
      <w:pPr>
        <w:rPr>
          <w:rStyle w:val="Strong"/>
        </w:rPr>
      </w:pPr>
      <w:r>
        <w:rPr>
          <w:spacing w:val="-4"/>
        </w:rPr>
        <w:t>Funding is money from your plan that pays for the supports and services you</w:t>
      </w: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>need.</w:t>
      </w:r>
    </w:p>
    <w:p w14:paraId="3A378865" w14:textId="77777777" w:rsidR="00AE7A62" w:rsidRDefault="00AE7A62" w:rsidP="007016C7">
      <w:pPr>
        <w:spacing w:before="240"/>
        <w:rPr>
          <w:spacing w:val="-4"/>
        </w:rPr>
      </w:pPr>
      <w:r w:rsidRPr="0082396D">
        <w:rPr>
          <w:rStyle w:val="Strong"/>
        </w:rPr>
        <w:t>Hospital Liaison Officers (HLOs)</w:t>
      </w:r>
      <w:r w:rsidRPr="0082396D">
        <w:rPr>
          <w:spacing w:val="-4"/>
        </w:rPr>
        <w:t xml:space="preserve"> </w:t>
      </w:r>
    </w:p>
    <w:p w14:paraId="7F785D09" w14:textId="77777777" w:rsidR="00AE7A62" w:rsidRDefault="00AE7A62" w:rsidP="00FE340F">
      <w:pPr>
        <w:ind w:right="-510"/>
        <w:rPr>
          <w:rStyle w:val="Strong"/>
        </w:rPr>
      </w:pPr>
      <w:r>
        <w:rPr>
          <w:spacing w:val="-4"/>
        </w:rPr>
        <w:t>HLOs h</w:t>
      </w:r>
      <w:r w:rsidRPr="0082396D">
        <w:rPr>
          <w:spacing w:val="-4"/>
        </w:rPr>
        <w:t>elp hospitals support people with disability to get the support they need.</w:t>
      </w:r>
    </w:p>
    <w:p w14:paraId="47961403" w14:textId="77777777" w:rsidR="00AE7A62" w:rsidRPr="00B4219C" w:rsidRDefault="00AE7A62" w:rsidP="00FE340F">
      <w:pPr>
        <w:spacing w:before="240"/>
        <w:rPr>
          <w:rStyle w:val="Strong"/>
        </w:rPr>
      </w:pPr>
      <w:r w:rsidRPr="00B4219C">
        <w:rPr>
          <w:rStyle w:val="Strong"/>
        </w:rPr>
        <w:t>Intellectual disability</w:t>
      </w:r>
    </w:p>
    <w:p w14:paraId="638A86BD" w14:textId="77777777" w:rsidR="00AE7A62" w:rsidRDefault="00AE7A62" w:rsidP="00AE7A62">
      <w:r>
        <w:t>An intellectual disability can affect how</w:t>
      </w:r>
      <w:r>
        <w:rPr>
          <w:rFonts w:ascii="Calibri" w:hAnsi="Calibri" w:cs="Calibri"/>
        </w:rPr>
        <w:t> </w:t>
      </w:r>
      <w:r>
        <w:t>you:</w:t>
      </w:r>
    </w:p>
    <w:p w14:paraId="545FDDB8" w14:textId="77777777" w:rsidR="00AE7A62" w:rsidRDefault="00AE7A62" w:rsidP="00FE340F">
      <w:pPr>
        <w:pStyle w:val="ListParagraph"/>
        <w:numPr>
          <w:ilvl w:val="0"/>
          <w:numId w:val="3"/>
        </w:numPr>
        <w:spacing w:after="240"/>
      </w:pPr>
      <w:r>
        <w:t xml:space="preserve">learn new </w:t>
      </w:r>
      <w:proofErr w:type="gramStart"/>
      <w:r>
        <w:t>things</w:t>
      </w:r>
      <w:proofErr w:type="gramEnd"/>
    </w:p>
    <w:p w14:paraId="7CC9CC9C" w14:textId="77777777" w:rsidR="00AE7A62" w:rsidRDefault="00AE7A62" w:rsidP="00FE340F">
      <w:pPr>
        <w:pStyle w:val="ListParagraph"/>
        <w:numPr>
          <w:ilvl w:val="0"/>
          <w:numId w:val="3"/>
        </w:numPr>
        <w:spacing w:after="240"/>
      </w:pPr>
      <w:r>
        <w:t xml:space="preserve">solve </w:t>
      </w:r>
      <w:proofErr w:type="gramStart"/>
      <w:r>
        <w:t>problems</w:t>
      </w:r>
      <w:proofErr w:type="gramEnd"/>
    </w:p>
    <w:p w14:paraId="64BB64AC" w14:textId="77777777" w:rsidR="00AE7A62" w:rsidRDefault="00AE7A62" w:rsidP="00FE340F">
      <w:pPr>
        <w:pStyle w:val="ListParagraph"/>
        <w:numPr>
          <w:ilvl w:val="0"/>
          <w:numId w:val="3"/>
        </w:numPr>
        <w:spacing w:after="240"/>
      </w:pPr>
      <w:r>
        <w:t>communicate</w:t>
      </w:r>
    </w:p>
    <w:p w14:paraId="0411F8D3" w14:textId="77777777" w:rsidR="00AE7A62" w:rsidRDefault="00AE7A62" w:rsidP="00FE340F">
      <w:pPr>
        <w:pStyle w:val="ListParagraph"/>
        <w:numPr>
          <w:ilvl w:val="0"/>
          <w:numId w:val="3"/>
        </w:numPr>
        <w:spacing w:after="240"/>
        <w:rPr>
          <w:rStyle w:val="Strong"/>
        </w:rPr>
      </w:pPr>
      <w:r>
        <w:t>do some things on your own.</w:t>
      </w:r>
    </w:p>
    <w:p w14:paraId="40835E11" w14:textId="77777777" w:rsidR="00AE7A62" w:rsidRDefault="00AE7A62" w:rsidP="00FE340F">
      <w:pPr>
        <w:spacing w:before="240"/>
        <w:rPr>
          <w:rStyle w:val="Strong"/>
        </w:rPr>
      </w:pPr>
      <w:r>
        <w:rPr>
          <w:rStyle w:val="Strong"/>
        </w:rPr>
        <w:t>Justice Liaison Officers (JLOs)</w:t>
      </w:r>
    </w:p>
    <w:p w14:paraId="0ABC7A7C" w14:textId="31E0AC99" w:rsidR="00AE7A62" w:rsidRPr="007A7049" w:rsidRDefault="00AE7A62" w:rsidP="00AE7A62">
      <w:r>
        <w:t xml:space="preserve">JLOs support prisons to understand </w:t>
      </w:r>
      <w:r>
        <w:rPr>
          <w:rStyle w:val="ui-provider"/>
        </w:rPr>
        <w:t>how the NDIS can support people</w:t>
      </w:r>
      <w:r w:rsidR="00FE340F">
        <w:rPr>
          <w:rStyle w:val="ui-provider"/>
        </w:rPr>
        <w:t> </w:t>
      </w:r>
      <w:r>
        <w:rPr>
          <w:rStyle w:val="ui-provider"/>
        </w:rPr>
        <w:t>with</w:t>
      </w:r>
      <w:r w:rsidR="00FE340F">
        <w:rPr>
          <w:rStyle w:val="ui-provider"/>
        </w:rPr>
        <w:t> </w:t>
      </w:r>
      <w:r>
        <w:rPr>
          <w:rStyle w:val="ui-provider"/>
        </w:rPr>
        <w:t>disability in prisons.</w:t>
      </w:r>
    </w:p>
    <w:p w14:paraId="7BB3A562" w14:textId="77777777" w:rsidR="00AE7A62" w:rsidRDefault="00AE7A62" w:rsidP="00FE340F">
      <w:pPr>
        <w:spacing w:before="240"/>
        <w:rPr>
          <w:rStyle w:val="Strong"/>
        </w:rPr>
      </w:pPr>
      <w:r w:rsidRPr="00B4219C">
        <w:rPr>
          <w:rStyle w:val="Strong"/>
        </w:rPr>
        <w:t xml:space="preserve">Machado-Joseph disease </w:t>
      </w:r>
    </w:p>
    <w:p w14:paraId="35DCA59A" w14:textId="77777777" w:rsidR="00AE7A62" w:rsidRDefault="00AE7A62" w:rsidP="00AE7A62">
      <w:r>
        <w:t>Machado-Joseph disease is a disability that affects how you:</w:t>
      </w:r>
    </w:p>
    <w:p w14:paraId="6CC9C84E" w14:textId="77777777" w:rsidR="00AE7A62" w:rsidRDefault="00AE7A62" w:rsidP="00952E07">
      <w:pPr>
        <w:pStyle w:val="ListParagraph"/>
        <w:numPr>
          <w:ilvl w:val="0"/>
          <w:numId w:val="37"/>
        </w:numPr>
      </w:pPr>
      <w:r>
        <w:t xml:space="preserve">move your </w:t>
      </w:r>
      <w:proofErr w:type="gramStart"/>
      <w:r>
        <w:t>body</w:t>
      </w:r>
      <w:proofErr w:type="gramEnd"/>
    </w:p>
    <w:p w14:paraId="14163D7E" w14:textId="77777777" w:rsidR="00AE7A62" w:rsidRDefault="00AE7A62" w:rsidP="00952E07">
      <w:pPr>
        <w:pStyle w:val="ListParagraph"/>
        <w:numPr>
          <w:ilvl w:val="0"/>
          <w:numId w:val="37"/>
        </w:numPr>
      </w:pPr>
      <w:r>
        <w:t>speak</w:t>
      </w:r>
    </w:p>
    <w:p w14:paraId="3441C6A4" w14:textId="77777777" w:rsidR="00AE7A62" w:rsidRPr="00B4219C" w:rsidRDefault="00AE7A62" w:rsidP="00952E07">
      <w:pPr>
        <w:pStyle w:val="ListParagraph"/>
        <w:numPr>
          <w:ilvl w:val="0"/>
          <w:numId w:val="37"/>
        </w:numPr>
      </w:pPr>
      <w:r>
        <w:t>swallow.</w:t>
      </w:r>
    </w:p>
    <w:p w14:paraId="5A6E6070" w14:textId="77777777" w:rsidR="00AE7A62" w:rsidRDefault="00AE7A62" w:rsidP="00FE340F">
      <w:pPr>
        <w:spacing w:before="240"/>
        <w:rPr>
          <w:rStyle w:val="Strong"/>
        </w:rPr>
      </w:pPr>
      <w:r>
        <w:rPr>
          <w:rStyle w:val="Strong"/>
        </w:rPr>
        <w:t>Minister</w:t>
      </w:r>
    </w:p>
    <w:p w14:paraId="577680E1" w14:textId="77777777" w:rsidR="00AE7A62" w:rsidRPr="00B4219C" w:rsidRDefault="00AE7A62" w:rsidP="00AE7A62">
      <w:pPr>
        <w:rPr>
          <w:rStyle w:val="Strong"/>
        </w:rPr>
      </w:pPr>
      <w:r w:rsidRPr="00604D16">
        <w:t>A minister leads an area of government.</w:t>
      </w:r>
    </w:p>
    <w:p w14:paraId="783B098F" w14:textId="77777777" w:rsidR="00AE7A62" w:rsidRDefault="00AE7A62" w:rsidP="00FE340F">
      <w:pPr>
        <w:spacing w:before="240"/>
        <w:rPr>
          <w:rStyle w:val="Strong"/>
        </w:rPr>
      </w:pPr>
      <w:r w:rsidRPr="009C3897">
        <w:rPr>
          <w:rStyle w:val="Strong"/>
        </w:rPr>
        <w:t>NDIA Board</w:t>
      </w:r>
    </w:p>
    <w:p w14:paraId="0BEA9A47" w14:textId="77777777" w:rsidR="00AE7A62" w:rsidRPr="00126658" w:rsidRDefault="00AE7A62" w:rsidP="00AE7A62"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422D5BDA" w14:textId="77777777" w:rsidR="00AE7A62" w:rsidRDefault="00AE7A62" w:rsidP="00FE340F">
      <w:pPr>
        <w:spacing w:before="240"/>
      </w:pPr>
      <w:r w:rsidRPr="009C3897">
        <w:rPr>
          <w:rStyle w:val="Strong"/>
        </w:rPr>
        <w:lastRenderedPageBreak/>
        <w:t>NDIS Quality and Safeguards Commission</w:t>
      </w:r>
      <w:r>
        <w:rPr>
          <w:rStyle w:val="Strong"/>
        </w:rPr>
        <w:t xml:space="preserve"> (NDIS Commission)</w:t>
      </w:r>
    </w:p>
    <w:p w14:paraId="61298DAA" w14:textId="77777777" w:rsidR="00AE7A62" w:rsidRDefault="00AE7A62" w:rsidP="00AE7A62">
      <w:r>
        <w:t>The NDIS Commission makes sure people who take</w:t>
      </w:r>
      <w:r>
        <w:rPr>
          <w:rFonts w:ascii="Calibri" w:hAnsi="Calibri" w:cs="Calibri"/>
        </w:rPr>
        <w:t> </w:t>
      </w:r>
      <w:r>
        <w:t>part in the NDIS:</w:t>
      </w:r>
    </w:p>
    <w:p w14:paraId="122C99F0" w14:textId="77777777" w:rsidR="00AE7A62" w:rsidRDefault="00AE7A62" w:rsidP="00403371">
      <w:pPr>
        <w:pStyle w:val="ListParagraph"/>
        <w:numPr>
          <w:ilvl w:val="0"/>
          <w:numId w:val="3"/>
        </w:numPr>
      </w:pPr>
      <w:r>
        <w:t xml:space="preserve">are </w:t>
      </w:r>
      <w:proofErr w:type="gramStart"/>
      <w:r>
        <w:t>safe</w:t>
      </w:r>
      <w:proofErr w:type="gramEnd"/>
    </w:p>
    <w:p w14:paraId="541A443C" w14:textId="77777777" w:rsidR="00AE7A62" w:rsidRPr="00126658" w:rsidRDefault="00AE7A62" w:rsidP="00403371">
      <w:pPr>
        <w:pStyle w:val="ListParagraph"/>
        <w:numPr>
          <w:ilvl w:val="0"/>
          <w:numId w:val="3"/>
        </w:numPr>
      </w:pPr>
      <w:r>
        <w:t>get good services.</w:t>
      </w:r>
    </w:p>
    <w:p w14:paraId="0EB8868B" w14:textId="77777777" w:rsidR="00AE7A62" w:rsidRDefault="00AE7A62" w:rsidP="00FE340F">
      <w:pPr>
        <w:spacing w:before="240"/>
        <w:rPr>
          <w:rStyle w:val="Strong"/>
        </w:rPr>
      </w:pPr>
      <w:r>
        <w:rPr>
          <w:rStyle w:val="Strong"/>
        </w:rPr>
        <w:t>NDIS Review</w:t>
      </w:r>
    </w:p>
    <w:p w14:paraId="580E46AE" w14:textId="77777777" w:rsidR="00AE7A62" w:rsidRPr="007946FD" w:rsidRDefault="00AE7A62" w:rsidP="00AE7A62">
      <w:r w:rsidRPr="007946FD">
        <w:t>The Australian Government is checking the NDIS.</w:t>
      </w:r>
    </w:p>
    <w:p w14:paraId="36BA664A" w14:textId="77777777" w:rsidR="00AE7A62" w:rsidRPr="007946FD" w:rsidRDefault="00AE7A62" w:rsidP="00AE7A62">
      <w:r w:rsidRPr="007946FD">
        <w:t xml:space="preserve">We call this the NDIS </w:t>
      </w:r>
      <w:r>
        <w:t>R</w:t>
      </w:r>
      <w:r w:rsidRPr="007946FD">
        <w:t>eview.</w:t>
      </w:r>
    </w:p>
    <w:p w14:paraId="27F2FFFF" w14:textId="77777777" w:rsidR="00AE7A62" w:rsidRPr="007946FD" w:rsidRDefault="00AE7A62" w:rsidP="00AE7A62">
      <w:r w:rsidRPr="007946FD">
        <w:t xml:space="preserve">The NDIS </w:t>
      </w:r>
      <w:r>
        <w:t>R</w:t>
      </w:r>
      <w:r w:rsidRPr="007946FD">
        <w:t>eview checks to see what:</w:t>
      </w:r>
    </w:p>
    <w:p w14:paraId="3053AEAE" w14:textId="77777777" w:rsidR="00AE7A62" w:rsidRPr="007946FD" w:rsidRDefault="00AE7A62" w:rsidP="0093728C">
      <w:pPr>
        <w:pStyle w:val="ListParagraph"/>
        <w:numPr>
          <w:ilvl w:val="0"/>
          <w:numId w:val="13"/>
        </w:numPr>
      </w:pPr>
      <w:r w:rsidRPr="007946FD">
        <w:t xml:space="preserve">works </w:t>
      </w:r>
      <w:proofErr w:type="gramStart"/>
      <w:r w:rsidRPr="007946FD">
        <w:t>well</w:t>
      </w:r>
      <w:proofErr w:type="gramEnd"/>
    </w:p>
    <w:p w14:paraId="15612946" w14:textId="77777777" w:rsidR="00AE7A62" w:rsidRPr="009C3897" w:rsidRDefault="00AE7A62" w:rsidP="0093728C">
      <w:pPr>
        <w:pStyle w:val="ListParagraph"/>
        <w:numPr>
          <w:ilvl w:val="0"/>
          <w:numId w:val="12"/>
        </w:numPr>
        <w:rPr>
          <w:rStyle w:val="Strong"/>
        </w:rPr>
      </w:pPr>
      <w:r w:rsidRPr="007946FD">
        <w:t>could be better.</w:t>
      </w:r>
    </w:p>
    <w:p w14:paraId="4B7910A9" w14:textId="77777777" w:rsidR="00AE7A62" w:rsidRPr="0090711C" w:rsidRDefault="00AE7A62" w:rsidP="00FE340F">
      <w:pPr>
        <w:spacing w:before="240"/>
        <w:rPr>
          <w:rStyle w:val="Strong"/>
        </w:rPr>
      </w:pPr>
      <w:r w:rsidRPr="0090711C">
        <w:rPr>
          <w:rStyle w:val="Strong"/>
        </w:rPr>
        <w:t>Participants</w:t>
      </w:r>
    </w:p>
    <w:p w14:paraId="7E810001" w14:textId="77777777" w:rsidR="00AE7A62" w:rsidRPr="00126658" w:rsidRDefault="00AE7A62" w:rsidP="00AE7A62"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35EA13AF" w14:textId="77777777" w:rsidR="00AE7A62" w:rsidRPr="001F2387" w:rsidRDefault="00AE7A62" w:rsidP="00FE340F">
      <w:pPr>
        <w:spacing w:before="240"/>
        <w:rPr>
          <w:rStyle w:val="Strong"/>
        </w:rPr>
      </w:pPr>
      <w:r w:rsidRPr="001F2387">
        <w:rPr>
          <w:rStyle w:val="Strong"/>
        </w:rPr>
        <w:t>Providers</w:t>
      </w:r>
    </w:p>
    <w:p w14:paraId="7001FB03" w14:textId="22D59A3C" w:rsidR="00AE7A62" w:rsidRPr="0090711C" w:rsidRDefault="00AE7A62" w:rsidP="00AE7A62">
      <w:pPr>
        <w:rPr>
          <w:rStyle w:val="Strong"/>
        </w:rPr>
      </w:pPr>
      <w:r>
        <w:t xml:space="preserve">Providers </w:t>
      </w:r>
      <w:r w:rsidRPr="003149CD">
        <w:t>support people with disability by delivering a service.</w:t>
      </w:r>
    </w:p>
    <w:p w14:paraId="17078526" w14:textId="77777777" w:rsidR="00AE7A62" w:rsidRDefault="00AE7A62" w:rsidP="00FE340F">
      <w:pPr>
        <w:spacing w:before="240"/>
        <w:rPr>
          <w:rStyle w:val="Strong"/>
        </w:rPr>
      </w:pPr>
      <w:r>
        <w:rPr>
          <w:rStyle w:val="Strong"/>
        </w:rPr>
        <w:t>Public guardian</w:t>
      </w:r>
    </w:p>
    <w:p w14:paraId="168BBB61" w14:textId="77777777" w:rsidR="00AE7A62" w:rsidRDefault="00AE7A62" w:rsidP="00AE7A62">
      <w:r>
        <w:t>A guardian is a person who acts and makes decisions for you.</w:t>
      </w:r>
    </w:p>
    <w:p w14:paraId="09A0310A" w14:textId="134A4213" w:rsidR="00AE7A62" w:rsidRPr="00FE340F" w:rsidRDefault="00AE7A62" w:rsidP="00AE7A62">
      <w:pPr>
        <w:rPr>
          <w:spacing w:val="-4"/>
        </w:rPr>
      </w:pPr>
      <w:r w:rsidRPr="00FE340F">
        <w:rPr>
          <w:spacing w:val="-4"/>
        </w:rPr>
        <w:t>The government chooses a public guardian if your guardian can’t be your:</w:t>
      </w:r>
    </w:p>
    <w:p w14:paraId="6185F3F8" w14:textId="778AC6A3" w:rsidR="00AE7A62" w:rsidRDefault="00AE7A62" w:rsidP="00EC1D49">
      <w:pPr>
        <w:pStyle w:val="ListParagraph"/>
        <w:numPr>
          <w:ilvl w:val="0"/>
          <w:numId w:val="13"/>
        </w:numPr>
      </w:pPr>
      <w:r>
        <w:t>family member</w:t>
      </w:r>
    </w:p>
    <w:p w14:paraId="6AED58CB" w14:textId="77777777" w:rsidR="00AE7A62" w:rsidRPr="00B4219C" w:rsidRDefault="00AE7A62" w:rsidP="00EC1D49">
      <w:pPr>
        <w:pStyle w:val="ListParagraph"/>
        <w:numPr>
          <w:ilvl w:val="0"/>
          <w:numId w:val="13"/>
        </w:numPr>
      </w:pPr>
      <w:r>
        <w:t>friend.</w:t>
      </w:r>
    </w:p>
    <w:p w14:paraId="2E744C92" w14:textId="77777777" w:rsidR="00AE7A62" w:rsidRPr="0017620C" w:rsidRDefault="00AE7A62" w:rsidP="00FE340F">
      <w:pPr>
        <w:spacing w:before="240"/>
        <w:rPr>
          <w:rStyle w:val="Strong"/>
        </w:rPr>
      </w:pPr>
      <w:r>
        <w:rPr>
          <w:rStyle w:val="Strong"/>
        </w:rPr>
        <w:t>Review</w:t>
      </w:r>
    </w:p>
    <w:p w14:paraId="3EAA5B60" w14:textId="48964996" w:rsidR="00AE7A62" w:rsidRPr="00AA1391" w:rsidRDefault="00AE7A62" w:rsidP="00AE7A62">
      <w:r w:rsidRPr="00AA1391">
        <w:t xml:space="preserve">When </w:t>
      </w:r>
      <w:r>
        <w:t>the NDIA</w:t>
      </w:r>
      <w:r w:rsidRPr="00AA1391">
        <w:t xml:space="preserve"> review</w:t>
      </w:r>
      <w:r>
        <w:t>s</w:t>
      </w:r>
      <w:r w:rsidRPr="00AA1391">
        <w:t xml:space="preserve"> something, </w:t>
      </w:r>
      <w:r>
        <w:t>they</w:t>
      </w:r>
      <w:r w:rsidRPr="00AA1391">
        <w:t xml:space="preserve"> check to</w:t>
      </w:r>
      <w:r>
        <w:t> </w:t>
      </w:r>
      <w:r w:rsidRPr="00AA1391">
        <w:t>see what:</w:t>
      </w:r>
    </w:p>
    <w:p w14:paraId="28803FA7" w14:textId="4F96004C" w:rsidR="00AE7A62" w:rsidRPr="00AA1391" w:rsidRDefault="00AE7A62" w:rsidP="00EC1D49">
      <w:pPr>
        <w:pStyle w:val="ListParagraph"/>
        <w:numPr>
          <w:ilvl w:val="0"/>
          <w:numId w:val="17"/>
        </w:numPr>
      </w:pPr>
      <w:r w:rsidRPr="00AA1391">
        <w:t xml:space="preserve">works </w:t>
      </w:r>
      <w:proofErr w:type="gramStart"/>
      <w:r w:rsidRPr="00AA1391">
        <w:t>well</w:t>
      </w:r>
      <w:proofErr w:type="gramEnd"/>
    </w:p>
    <w:p w14:paraId="5B16B1F9" w14:textId="77777777" w:rsidR="00AE7A62" w:rsidRDefault="00AE7A62" w:rsidP="00EC1D49">
      <w:pPr>
        <w:pStyle w:val="ListParagraph"/>
        <w:numPr>
          <w:ilvl w:val="0"/>
          <w:numId w:val="17"/>
        </w:numPr>
        <w:rPr>
          <w:rStyle w:val="Strong"/>
        </w:rPr>
      </w:pPr>
      <w:r w:rsidRPr="00AA1391">
        <w:t>needs to be better.</w:t>
      </w:r>
    </w:p>
    <w:p w14:paraId="10B6822A" w14:textId="77777777" w:rsidR="00AE7A62" w:rsidRDefault="00AE7A62" w:rsidP="007016C7">
      <w:pPr>
        <w:spacing w:before="480"/>
        <w:rPr>
          <w:rStyle w:val="Strong"/>
        </w:rPr>
      </w:pPr>
      <w:r w:rsidRPr="001F2387">
        <w:rPr>
          <w:rStyle w:val="Strong"/>
        </w:rPr>
        <w:lastRenderedPageBreak/>
        <w:t>Support coordinators</w:t>
      </w:r>
    </w:p>
    <w:p w14:paraId="44AC3D87" w14:textId="502684A2" w:rsidR="00AE7A62" w:rsidRPr="001F2387" w:rsidRDefault="00AE7A62" w:rsidP="00AE7A62">
      <w:r w:rsidRPr="001F2387">
        <w:t xml:space="preserve">A </w:t>
      </w:r>
      <w:r>
        <w:t>s</w:t>
      </w:r>
      <w:r w:rsidRPr="001F2387">
        <w:t xml:space="preserve">upport </w:t>
      </w:r>
      <w:r>
        <w:t>c</w:t>
      </w:r>
      <w:r w:rsidRPr="001F2387">
        <w:t xml:space="preserve">oordinator is someone who helps people with disability </w:t>
      </w:r>
      <w:r>
        <w:t xml:space="preserve">manage </w:t>
      </w:r>
      <w:r w:rsidRPr="001F2387">
        <w:t>their</w:t>
      </w:r>
      <w:r>
        <w:rPr>
          <w:rFonts w:ascii="Calibri" w:hAnsi="Calibri" w:cs="Calibri"/>
        </w:rPr>
        <w:t> </w:t>
      </w:r>
      <w:r>
        <w:t>plans</w:t>
      </w:r>
      <w:r w:rsidRPr="001F2387">
        <w:t>.</w:t>
      </w:r>
    </w:p>
    <w:p w14:paraId="1EC14DB2" w14:textId="21F34910" w:rsidR="00AE7A62" w:rsidRDefault="00AE7A62" w:rsidP="00FE340F">
      <w:pPr>
        <w:spacing w:before="240"/>
      </w:pPr>
      <w:r>
        <w:rPr>
          <w:rStyle w:val="Strong"/>
          <w:spacing w:val="-2"/>
        </w:rPr>
        <w:t>S</w:t>
      </w:r>
      <w:r w:rsidRPr="001D43EF">
        <w:rPr>
          <w:rStyle w:val="Strong"/>
          <w:spacing w:val="-2"/>
        </w:rPr>
        <w:t xml:space="preserve">pecialist disability </w:t>
      </w:r>
      <w:r w:rsidRPr="008616F1">
        <w:rPr>
          <w:rStyle w:val="Strong"/>
        </w:rPr>
        <w:t>accommodation</w:t>
      </w:r>
      <w:r>
        <w:rPr>
          <w:rStyle w:val="Strong"/>
        </w:rPr>
        <w:t> (SDA)</w:t>
      </w:r>
    </w:p>
    <w:p w14:paraId="78CE5D7C" w14:textId="1B548122" w:rsidR="00AE7A62" w:rsidRPr="00491FB1" w:rsidRDefault="00AE7A62" w:rsidP="00AE7A62">
      <w:pPr>
        <w:rPr>
          <w:rStyle w:val="Strong"/>
        </w:rPr>
      </w:pPr>
      <w:r>
        <w:t>SDA is housing for people with disability who need extra support most</w:t>
      </w:r>
      <w:r w:rsidR="00FE340F">
        <w:t> </w:t>
      </w:r>
      <w:r>
        <w:t>of</w:t>
      </w:r>
      <w:r w:rsidR="00FE340F">
        <w:t> </w:t>
      </w:r>
      <w:r>
        <w:t>the time.</w:t>
      </w:r>
    </w:p>
    <w:p w14:paraId="1FE54440" w14:textId="7E5BF6C4" w:rsidR="00AE7A62" w:rsidRPr="00082754" w:rsidRDefault="00AE7A62" w:rsidP="007016C7">
      <w:pPr>
        <w:spacing w:before="10080"/>
        <w:rPr>
          <w:sz w:val="22"/>
        </w:rPr>
      </w:pPr>
      <w:r w:rsidRPr="00082754">
        <w:rPr>
          <w:sz w:val="24"/>
          <w:szCs w:val="24"/>
        </w:rPr>
        <w:t xml:space="preserve">The Information Access Group </w:t>
      </w:r>
      <w:r w:rsidRPr="00D044CE">
        <w:rPr>
          <w:sz w:val="24"/>
          <w:szCs w:val="20"/>
        </w:rPr>
        <w:t>created this</w:t>
      </w:r>
      <w:r w:rsidR="00FE340F">
        <w:rPr>
          <w:sz w:val="24"/>
          <w:szCs w:val="20"/>
        </w:rPr>
        <w:t xml:space="preserve"> text-only</w:t>
      </w:r>
      <w:r w:rsidRPr="00D044CE">
        <w:rPr>
          <w:sz w:val="24"/>
          <w:szCs w:val="20"/>
        </w:rPr>
        <w:t xml:space="preserve"> Easy Read document</w:t>
      </w:r>
      <w:r w:rsidRPr="00082754">
        <w:rPr>
          <w:sz w:val="24"/>
          <w:szCs w:val="24"/>
        </w:rPr>
        <w:t xml:space="preserve">. 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4773-A</w:t>
      </w:r>
      <w:r w:rsidRPr="00082754">
        <w:rPr>
          <w:sz w:val="24"/>
          <w:szCs w:val="24"/>
        </w:rPr>
        <w:t>.</w:t>
      </w:r>
    </w:p>
    <w:bookmarkEnd w:id="103"/>
    <w:bookmarkEnd w:id="104"/>
    <w:sectPr w:rsidR="00AE7A62" w:rsidRPr="00082754" w:rsidSect="007016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0AE5" w14:textId="77777777" w:rsidR="00F13598" w:rsidRDefault="00F13598" w:rsidP="00134CC3">
      <w:pPr>
        <w:spacing w:before="0" w:after="0" w:line="240" w:lineRule="auto"/>
      </w:pPr>
      <w:r>
        <w:separator/>
      </w:r>
    </w:p>
  </w:endnote>
  <w:endnote w:type="continuationSeparator" w:id="0">
    <w:p w14:paraId="09AD9AB8" w14:textId="77777777" w:rsidR="00F13598" w:rsidRDefault="00F1359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FB95576" w14:textId="77777777" w:rsidR="00F13598" w:rsidRDefault="00F135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85A" w14:textId="77777777" w:rsidR="00FE340F" w:rsidRDefault="00FE3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74B4C734" w:rsidR="00384C4C" w:rsidRPr="00FE340F" w:rsidRDefault="00FE340F" w:rsidP="00FE340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5C6" w14:textId="375E085D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D8D" w14:textId="77777777" w:rsidR="00F13598" w:rsidRDefault="00F1359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7BF63E3" w14:textId="77777777" w:rsidR="00F13598" w:rsidRDefault="00F1359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40382BC" w14:textId="77777777" w:rsidR="00F13598" w:rsidRDefault="00F135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8956" w14:textId="77777777" w:rsidR="00FE340F" w:rsidRDefault="00FE3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CAB4" w14:textId="77777777" w:rsidR="00FE340F" w:rsidRDefault="00FE3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413207B2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D7D"/>
    <w:multiLevelType w:val="hybridMultilevel"/>
    <w:tmpl w:val="8C8EC4E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6F65"/>
    <w:multiLevelType w:val="hybridMultilevel"/>
    <w:tmpl w:val="0F88136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6AED"/>
    <w:multiLevelType w:val="hybridMultilevel"/>
    <w:tmpl w:val="90127E7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9C9"/>
    <w:multiLevelType w:val="hybridMultilevel"/>
    <w:tmpl w:val="78D4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0B47"/>
    <w:multiLevelType w:val="hybridMultilevel"/>
    <w:tmpl w:val="82DA51FA"/>
    <w:lvl w:ilvl="0" w:tplc="3D0EC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4CE5"/>
    <w:multiLevelType w:val="hybridMultilevel"/>
    <w:tmpl w:val="85DE1F0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254"/>
    <w:multiLevelType w:val="hybridMultilevel"/>
    <w:tmpl w:val="22488AA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EBB"/>
    <w:multiLevelType w:val="hybridMultilevel"/>
    <w:tmpl w:val="355213F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21CB"/>
    <w:multiLevelType w:val="hybridMultilevel"/>
    <w:tmpl w:val="63E0001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2BEF2F07"/>
    <w:multiLevelType w:val="hybridMultilevel"/>
    <w:tmpl w:val="B28AF95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EB6"/>
    <w:multiLevelType w:val="hybridMultilevel"/>
    <w:tmpl w:val="BA8635B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7D49"/>
    <w:multiLevelType w:val="hybridMultilevel"/>
    <w:tmpl w:val="6C7C46C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65EF9"/>
    <w:multiLevelType w:val="hybridMultilevel"/>
    <w:tmpl w:val="B00079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3BB"/>
    <w:multiLevelType w:val="hybridMultilevel"/>
    <w:tmpl w:val="86CCA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CDF"/>
    <w:multiLevelType w:val="hybridMultilevel"/>
    <w:tmpl w:val="C82265C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7687A"/>
    <w:multiLevelType w:val="hybridMultilevel"/>
    <w:tmpl w:val="CC2422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4ACA"/>
    <w:multiLevelType w:val="hybridMultilevel"/>
    <w:tmpl w:val="4F0A8B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E3003"/>
    <w:multiLevelType w:val="hybridMultilevel"/>
    <w:tmpl w:val="2A60FD84"/>
    <w:lvl w:ilvl="0" w:tplc="26B69B46">
      <w:start w:val="15"/>
      <w:numFmt w:val="bullet"/>
      <w:lvlText w:val=""/>
      <w:lvlJc w:val="left"/>
      <w:pPr>
        <w:ind w:left="784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39B360C"/>
    <w:multiLevelType w:val="hybridMultilevel"/>
    <w:tmpl w:val="303E3F0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F72"/>
    <w:multiLevelType w:val="hybridMultilevel"/>
    <w:tmpl w:val="DCC02AC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967EB"/>
    <w:multiLevelType w:val="hybridMultilevel"/>
    <w:tmpl w:val="1D84B898"/>
    <w:lvl w:ilvl="0" w:tplc="4F5845A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5447A"/>
    <w:multiLevelType w:val="hybridMultilevel"/>
    <w:tmpl w:val="DC0C4F9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6709"/>
    <w:multiLevelType w:val="hybridMultilevel"/>
    <w:tmpl w:val="B1AECEF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110E"/>
    <w:multiLevelType w:val="hybridMultilevel"/>
    <w:tmpl w:val="E80217A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C5819"/>
    <w:multiLevelType w:val="hybridMultilevel"/>
    <w:tmpl w:val="034CCBC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7354D"/>
    <w:multiLevelType w:val="hybridMultilevel"/>
    <w:tmpl w:val="35B837D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2686"/>
    <w:multiLevelType w:val="hybridMultilevel"/>
    <w:tmpl w:val="524CA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4345"/>
    <w:multiLevelType w:val="hybridMultilevel"/>
    <w:tmpl w:val="FC60910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41F"/>
    <w:multiLevelType w:val="hybridMultilevel"/>
    <w:tmpl w:val="8B083BB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44FD3"/>
    <w:multiLevelType w:val="hybridMultilevel"/>
    <w:tmpl w:val="4BC2A8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1506F"/>
    <w:multiLevelType w:val="hybridMultilevel"/>
    <w:tmpl w:val="1350673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54F"/>
    <w:multiLevelType w:val="hybridMultilevel"/>
    <w:tmpl w:val="4AEEDFBC"/>
    <w:lvl w:ilvl="0" w:tplc="26B69B46">
      <w:start w:val="15"/>
      <w:numFmt w:val="bullet"/>
      <w:lvlText w:val=""/>
      <w:lvlJc w:val="left"/>
      <w:pPr>
        <w:ind w:left="795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83C6526"/>
    <w:multiLevelType w:val="hybridMultilevel"/>
    <w:tmpl w:val="706E894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2A30"/>
    <w:multiLevelType w:val="hybridMultilevel"/>
    <w:tmpl w:val="2A2E760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50BB6"/>
    <w:multiLevelType w:val="hybridMultilevel"/>
    <w:tmpl w:val="A802FFD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0"/>
  </w:num>
  <w:num w:numId="2" w16cid:durableId="1408454983">
    <w:abstractNumId w:val="26"/>
  </w:num>
  <w:num w:numId="3" w16cid:durableId="506486138">
    <w:abstractNumId w:val="14"/>
  </w:num>
  <w:num w:numId="4" w16cid:durableId="577010923">
    <w:abstractNumId w:val="3"/>
  </w:num>
  <w:num w:numId="5" w16cid:durableId="94984467">
    <w:abstractNumId w:val="31"/>
  </w:num>
  <w:num w:numId="6" w16cid:durableId="920456266">
    <w:abstractNumId w:val="6"/>
  </w:num>
  <w:num w:numId="7" w16cid:durableId="1698308897">
    <w:abstractNumId w:val="32"/>
  </w:num>
  <w:num w:numId="8" w16cid:durableId="463012054">
    <w:abstractNumId w:val="16"/>
  </w:num>
  <w:num w:numId="9" w16cid:durableId="832798302">
    <w:abstractNumId w:val="11"/>
  </w:num>
  <w:num w:numId="10" w16cid:durableId="1269847498">
    <w:abstractNumId w:val="35"/>
  </w:num>
  <w:num w:numId="11" w16cid:durableId="712391018">
    <w:abstractNumId w:val="27"/>
  </w:num>
  <w:num w:numId="12" w16cid:durableId="1551727544">
    <w:abstractNumId w:val="4"/>
  </w:num>
  <w:num w:numId="13" w16cid:durableId="684402760">
    <w:abstractNumId w:val="36"/>
  </w:num>
  <w:num w:numId="14" w16cid:durableId="718937171">
    <w:abstractNumId w:val="12"/>
  </w:num>
  <w:num w:numId="15" w16cid:durableId="1630209071">
    <w:abstractNumId w:val="18"/>
  </w:num>
  <w:num w:numId="16" w16cid:durableId="379289380">
    <w:abstractNumId w:val="24"/>
  </w:num>
  <w:num w:numId="17" w16cid:durableId="1630475304">
    <w:abstractNumId w:val="37"/>
  </w:num>
  <w:num w:numId="18" w16cid:durableId="295910676">
    <w:abstractNumId w:val="25"/>
  </w:num>
  <w:num w:numId="19" w16cid:durableId="839466812">
    <w:abstractNumId w:val="2"/>
  </w:num>
  <w:num w:numId="20" w16cid:durableId="530844616">
    <w:abstractNumId w:val="8"/>
  </w:num>
  <w:num w:numId="21" w16cid:durableId="924649431">
    <w:abstractNumId w:val="34"/>
  </w:num>
  <w:num w:numId="22" w16cid:durableId="718364389">
    <w:abstractNumId w:val="13"/>
  </w:num>
  <w:num w:numId="23" w16cid:durableId="852767702">
    <w:abstractNumId w:val="21"/>
  </w:num>
  <w:num w:numId="24" w16cid:durableId="135227404">
    <w:abstractNumId w:val="33"/>
  </w:num>
  <w:num w:numId="25" w16cid:durableId="866672877">
    <w:abstractNumId w:val="9"/>
  </w:num>
  <w:num w:numId="26" w16cid:durableId="2006280688">
    <w:abstractNumId w:val="28"/>
  </w:num>
  <w:num w:numId="27" w16cid:durableId="179391287">
    <w:abstractNumId w:val="20"/>
  </w:num>
  <w:num w:numId="28" w16cid:durableId="1791240191">
    <w:abstractNumId w:val="7"/>
  </w:num>
  <w:num w:numId="29" w16cid:durableId="67702676">
    <w:abstractNumId w:val="38"/>
  </w:num>
  <w:num w:numId="30" w16cid:durableId="1547765369">
    <w:abstractNumId w:val="30"/>
  </w:num>
  <w:num w:numId="31" w16cid:durableId="377050800">
    <w:abstractNumId w:val="1"/>
  </w:num>
  <w:num w:numId="32" w16cid:durableId="1957128657">
    <w:abstractNumId w:val="19"/>
  </w:num>
  <w:num w:numId="33" w16cid:durableId="23138600">
    <w:abstractNumId w:val="29"/>
  </w:num>
  <w:num w:numId="34" w16cid:durableId="1071342854">
    <w:abstractNumId w:val="23"/>
  </w:num>
  <w:num w:numId="35" w16cid:durableId="1541943284">
    <w:abstractNumId w:val="22"/>
  </w:num>
  <w:num w:numId="36" w16cid:durableId="144783621">
    <w:abstractNumId w:val="15"/>
  </w:num>
  <w:num w:numId="37" w16cid:durableId="1515724277">
    <w:abstractNumId w:val="17"/>
  </w:num>
  <w:num w:numId="38" w16cid:durableId="519781733">
    <w:abstractNumId w:val="0"/>
  </w:num>
  <w:num w:numId="39" w16cid:durableId="14466479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2356"/>
    <w:rsid w:val="000033A2"/>
    <w:rsid w:val="00003798"/>
    <w:rsid w:val="00003F3E"/>
    <w:rsid w:val="00003FF6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656"/>
    <w:rsid w:val="00011F45"/>
    <w:rsid w:val="000131A3"/>
    <w:rsid w:val="000132BF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C44"/>
    <w:rsid w:val="0002026E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30B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4806"/>
    <w:rsid w:val="00065443"/>
    <w:rsid w:val="00065A22"/>
    <w:rsid w:val="00067033"/>
    <w:rsid w:val="00067268"/>
    <w:rsid w:val="000676E6"/>
    <w:rsid w:val="00071B56"/>
    <w:rsid w:val="0007213A"/>
    <w:rsid w:val="0007258D"/>
    <w:rsid w:val="00073579"/>
    <w:rsid w:val="00073C06"/>
    <w:rsid w:val="00073D6E"/>
    <w:rsid w:val="000741EF"/>
    <w:rsid w:val="000749C5"/>
    <w:rsid w:val="00074F07"/>
    <w:rsid w:val="00074FAC"/>
    <w:rsid w:val="000751AC"/>
    <w:rsid w:val="0007564C"/>
    <w:rsid w:val="00075F5E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FDE"/>
    <w:rsid w:val="000951B7"/>
    <w:rsid w:val="000955BD"/>
    <w:rsid w:val="00095890"/>
    <w:rsid w:val="00096752"/>
    <w:rsid w:val="00097C02"/>
    <w:rsid w:val="000A0B70"/>
    <w:rsid w:val="000A0B89"/>
    <w:rsid w:val="000A12ED"/>
    <w:rsid w:val="000A1AC3"/>
    <w:rsid w:val="000A210F"/>
    <w:rsid w:val="000A22C5"/>
    <w:rsid w:val="000A2CA7"/>
    <w:rsid w:val="000A31E6"/>
    <w:rsid w:val="000A418E"/>
    <w:rsid w:val="000A495D"/>
    <w:rsid w:val="000A5837"/>
    <w:rsid w:val="000A5D45"/>
    <w:rsid w:val="000A6160"/>
    <w:rsid w:val="000A6221"/>
    <w:rsid w:val="000A627C"/>
    <w:rsid w:val="000A6AC9"/>
    <w:rsid w:val="000A7480"/>
    <w:rsid w:val="000A762F"/>
    <w:rsid w:val="000A767E"/>
    <w:rsid w:val="000B07F1"/>
    <w:rsid w:val="000B0B85"/>
    <w:rsid w:val="000B1F3D"/>
    <w:rsid w:val="000B2B08"/>
    <w:rsid w:val="000B3023"/>
    <w:rsid w:val="000B33C9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E7E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7F2"/>
    <w:rsid w:val="000D4A13"/>
    <w:rsid w:val="000D57A2"/>
    <w:rsid w:val="000D5DB2"/>
    <w:rsid w:val="000D607F"/>
    <w:rsid w:val="000D7347"/>
    <w:rsid w:val="000D78AF"/>
    <w:rsid w:val="000D7998"/>
    <w:rsid w:val="000D7DE3"/>
    <w:rsid w:val="000D7F04"/>
    <w:rsid w:val="000E00E3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73A5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3C9"/>
    <w:rsid w:val="000F68CD"/>
    <w:rsid w:val="000F782F"/>
    <w:rsid w:val="001000C8"/>
    <w:rsid w:val="00100247"/>
    <w:rsid w:val="00100CFF"/>
    <w:rsid w:val="00101DC6"/>
    <w:rsid w:val="0010205D"/>
    <w:rsid w:val="00104C96"/>
    <w:rsid w:val="00104CF5"/>
    <w:rsid w:val="00104D82"/>
    <w:rsid w:val="00104FDD"/>
    <w:rsid w:val="0010561C"/>
    <w:rsid w:val="001056CB"/>
    <w:rsid w:val="001066AD"/>
    <w:rsid w:val="00106C04"/>
    <w:rsid w:val="001077C6"/>
    <w:rsid w:val="001078E4"/>
    <w:rsid w:val="0011095F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9B6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329D"/>
    <w:rsid w:val="00153E51"/>
    <w:rsid w:val="00154ACD"/>
    <w:rsid w:val="0015569B"/>
    <w:rsid w:val="001576F9"/>
    <w:rsid w:val="001600B3"/>
    <w:rsid w:val="00160217"/>
    <w:rsid w:val="001606BE"/>
    <w:rsid w:val="00160B29"/>
    <w:rsid w:val="001619E4"/>
    <w:rsid w:val="00162701"/>
    <w:rsid w:val="00162750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20C"/>
    <w:rsid w:val="00176798"/>
    <w:rsid w:val="00176C83"/>
    <w:rsid w:val="0017726A"/>
    <w:rsid w:val="0018005A"/>
    <w:rsid w:val="0018024C"/>
    <w:rsid w:val="00180349"/>
    <w:rsid w:val="001807DA"/>
    <w:rsid w:val="00182426"/>
    <w:rsid w:val="00183046"/>
    <w:rsid w:val="001831FF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4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4CA"/>
    <w:rsid w:val="001C18D9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6408"/>
    <w:rsid w:val="001C6C2E"/>
    <w:rsid w:val="001C742A"/>
    <w:rsid w:val="001D0158"/>
    <w:rsid w:val="001D0522"/>
    <w:rsid w:val="001D0608"/>
    <w:rsid w:val="001D0846"/>
    <w:rsid w:val="001D086E"/>
    <w:rsid w:val="001D09D1"/>
    <w:rsid w:val="001D09DB"/>
    <w:rsid w:val="001D116F"/>
    <w:rsid w:val="001D202E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63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C7B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4D58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B97"/>
    <w:rsid w:val="00222DD4"/>
    <w:rsid w:val="00223301"/>
    <w:rsid w:val="00223422"/>
    <w:rsid w:val="0022452E"/>
    <w:rsid w:val="00225098"/>
    <w:rsid w:val="00225324"/>
    <w:rsid w:val="00226294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F70"/>
    <w:rsid w:val="002342FA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407C8"/>
    <w:rsid w:val="00241A33"/>
    <w:rsid w:val="00242F94"/>
    <w:rsid w:val="0024372A"/>
    <w:rsid w:val="0024421B"/>
    <w:rsid w:val="00244512"/>
    <w:rsid w:val="00244915"/>
    <w:rsid w:val="0024496D"/>
    <w:rsid w:val="00245055"/>
    <w:rsid w:val="002453A3"/>
    <w:rsid w:val="00245425"/>
    <w:rsid w:val="00245C14"/>
    <w:rsid w:val="00245C7C"/>
    <w:rsid w:val="00245CEC"/>
    <w:rsid w:val="00246626"/>
    <w:rsid w:val="00246B63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601B5"/>
    <w:rsid w:val="00260477"/>
    <w:rsid w:val="002605C8"/>
    <w:rsid w:val="002607FC"/>
    <w:rsid w:val="002611B8"/>
    <w:rsid w:val="00261363"/>
    <w:rsid w:val="00261C3A"/>
    <w:rsid w:val="0026225B"/>
    <w:rsid w:val="002627D0"/>
    <w:rsid w:val="00262A93"/>
    <w:rsid w:val="00264CD2"/>
    <w:rsid w:val="00265796"/>
    <w:rsid w:val="00265D26"/>
    <w:rsid w:val="00266304"/>
    <w:rsid w:val="00266C65"/>
    <w:rsid w:val="00266E5F"/>
    <w:rsid w:val="00266FB3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5165"/>
    <w:rsid w:val="002A58B5"/>
    <w:rsid w:val="002A656F"/>
    <w:rsid w:val="002A7162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5A75"/>
    <w:rsid w:val="002B78FD"/>
    <w:rsid w:val="002B7929"/>
    <w:rsid w:val="002C1D0D"/>
    <w:rsid w:val="002C3091"/>
    <w:rsid w:val="002C3E9A"/>
    <w:rsid w:val="002C4196"/>
    <w:rsid w:val="002C44DD"/>
    <w:rsid w:val="002C470F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9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4D4"/>
    <w:rsid w:val="002F0B5C"/>
    <w:rsid w:val="002F1895"/>
    <w:rsid w:val="002F4984"/>
    <w:rsid w:val="002F4CE9"/>
    <w:rsid w:val="002F4E15"/>
    <w:rsid w:val="002F5503"/>
    <w:rsid w:val="002F5A6E"/>
    <w:rsid w:val="002F5FA3"/>
    <w:rsid w:val="002F637F"/>
    <w:rsid w:val="002F7283"/>
    <w:rsid w:val="002F759D"/>
    <w:rsid w:val="002F79D1"/>
    <w:rsid w:val="002F7AA8"/>
    <w:rsid w:val="0030037F"/>
    <w:rsid w:val="00300592"/>
    <w:rsid w:val="00300A32"/>
    <w:rsid w:val="00300FF6"/>
    <w:rsid w:val="00302759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5B5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97B"/>
    <w:rsid w:val="00365E2C"/>
    <w:rsid w:val="00365F18"/>
    <w:rsid w:val="00366107"/>
    <w:rsid w:val="003667B0"/>
    <w:rsid w:val="00366A3D"/>
    <w:rsid w:val="00366D0C"/>
    <w:rsid w:val="00366D71"/>
    <w:rsid w:val="00367F2B"/>
    <w:rsid w:val="003701A5"/>
    <w:rsid w:val="00370A3B"/>
    <w:rsid w:val="00370B82"/>
    <w:rsid w:val="0037124A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9067C"/>
    <w:rsid w:val="00390979"/>
    <w:rsid w:val="00390DE4"/>
    <w:rsid w:val="0039111D"/>
    <w:rsid w:val="00391816"/>
    <w:rsid w:val="003919FA"/>
    <w:rsid w:val="00391ADB"/>
    <w:rsid w:val="00391DE8"/>
    <w:rsid w:val="00392562"/>
    <w:rsid w:val="0039312B"/>
    <w:rsid w:val="003932E2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60F0"/>
    <w:rsid w:val="003A7115"/>
    <w:rsid w:val="003A753A"/>
    <w:rsid w:val="003A776D"/>
    <w:rsid w:val="003A7C8D"/>
    <w:rsid w:val="003B0746"/>
    <w:rsid w:val="003B0C8A"/>
    <w:rsid w:val="003B1723"/>
    <w:rsid w:val="003B1B2B"/>
    <w:rsid w:val="003B27D9"/>
    <w:rsid w:val="003B284A"/>
    <w:rsid w:val="003B34BE"/>
    <w:rsid w:val="003B3832"/>
    <w:rsid w:val="003B3F39"/>
    <w:rsid w:val="003B3F7B"/>
    <w:rsid w:val="003B41EC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2FBF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928"/>
    <w:rsid w:val="003C7DAA"/>
    <w:rsid w:val="003D05E0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3371"/>
    <w:rsid w:val="00403516"/>
    <w:rsid w:val="004047B9"/>
    <w:rsid w:val="0040525D"/>
    <w:rsid w:val="004052C5"/>
    <w:rsid w:val="004060ED"/>
    <w:rsid w:val="00406799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954"/>
    <w:rsid w:val="00420DC0"/>
    <w:rsid w:val="004218C3"/>
    <w:rsid w:val="00421FCB"/>
    <w:rsid w:val="00422D96"/>
    <w:rsid w:val="00422F20"/>
    <w:rsid w:val="0042359D"/>
    <w:rsid w:val="00424556"/>
    <w:rsid w:val="0042519C"/>
    <w:rsid w:val="00425227"/>
    <w:rsid w:val="0042524D"/>
    <w:rsid w:val="00426A2A"/>
    <w:rsid w:val="00427142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24C6"/>
    <w:rsid w:val="00432565"/>
    <w:rsid w:val="004326C3"/>
    <w:rsid w:val="004330C2"/>
    <w:rsid w:val="00433180"/>
    <w:rsid w:val="004333A1"/>
    <w:rsid w:val="00433D3C"/>
    <w:rsid w:val="00433F9E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5BE"/>
    <w:rsid w:val="00447B88"/>
    <w:rsid w:val="00447FED"/>
    <w:rsid w:val="00450036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6679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4B"/>
    <w:rsid w:val="00475A42"/>
    <w:rsid w:val="00477A11"/>
    <w:rsid w:val="0048039E"/>
    <w:rsid w:val="004806A4"/>
    <w:rsid w:val="004806CE"/>
    <w:rsid w:val="00482C02"/>
    <w:rsid w:val="00483E32"/>
    <w:rsid w:val="004854B6"/>
    <w:rsid w:val="00485751"/>
    <w:rsid w:val="00485AB2"/>
    <w:rsid w:val="004901D8"/>
    <w:rsid w:val="00490C88"/>
    <w:rsid w:val="00491343"/>
    <w:rsid w:val="004916DE"/>
    <w:rsid w:val="00491735"/>
    <w:rsid w:val="00491778"/>
    <w:rsid w:val="00491930"/>
    <w:rsid w:val="00491FB1"/>
    <w:rsid w:val="0049200E"/>
    <w:rsid w:val="0049204B"/>
    <w:rsid w:val="004924EA"/>
    <w:rsid w:val="00492614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D6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55"/>
    <w:rsid w:val="00502156"/>
    <w:rsid w:val="005021CC"/>
    <w:rsid w:val="00502302"/>
    <w:rsid w:val="0050252C"/>
    <w:rsid w:val="00502938"/>
    <w:rsid w:val="005036C7"/>
    <w:rsid w:val="00503757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6D5"/>
    <w:rsid w:val="00527BC5"/>
    <w:rsid w:val="00527D52"/>
    <w:rsid w:val="00530437"/>
    <w:rsid w:val="00530D1E"/>
    <w:rsid w:val="00530D80"/>
    <w:rsid w:val="00531C6D"/>
    <w:rsid w:val="00531DE1"/>
    <w:rsid w:val="00532AA7"/>
    <w:rsid w:val="005342EA"/>
    <w:rsid w:val="00535491"/>
    <w:rsid w:val="00535BFA"/>
    <w:rsid w:val="00535D3D"/>
    <w:rsid w:val="00535D6E"/>
    <w:rsid w:val="00535D98"/>
    <w:rsid w:val="00536084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A5B"/>
    <w:rsid w:val="00551064"/>
    <w:rsid w:val="005512D2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22A"/>
    <w:rsid w:val="00560328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767"/>
    <w:rsid w:val="00566E65"/>
    <w:rsid w:val="00566F05"/>
    <w:rsid w:val="00567387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D66"/>
    <w:rsid w:val="00584EF4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8D1"/>
    <w:rsid w:val="005A079F"/>
    <w:rsid w:val="005A0F26"/>
    <w:rsid w:val="005A1952"/>
    <w:rsid w:val="005A1C6F"/>
    <w:rsid w:val="005A21AC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A66A3"/>
    <w:rsid w:val="005B0062"/>
    <w:rsid w:val="005B06ED"/>
    <w:rsid w:val="005B0824"/>
    <w:rsid w:val="005B0852"/>
    <w:rsid w:val="005B0BB1"/>
    <w:rsid w:val="005B165A"/>
    <w:rsid w:val="005B1C24"/>
    <w:rsid w:val="005B30A8"/>
    <w:rsid w:val="005B342B"/>
    <w:rsid w:val="005B3A19"/>
    <w:rsid w:val="005B4564"/>
    <w:rsid w:val="005B47B8"/>
    <w:rsid w:val="005B4CA3"/>
    <w:rsid w:val="005B4D4E"/>
    <w:rsid w:val="005B583C"/>
    <w:rsid w:val="005B5E57"/>
    <w:rsid w:val="005B6E92"/>
    <w:rsid w:val="005C015D"/>
    <w:rsid w:val="005C0434"/>
    <w:rsid w:val="005C14D8"/>
    <w:rsid w:val="005C2896"/>
    <w:rsid w:val="005C2C45"/>
    <w:rsid w:val="005C3A36"/>
    <w:rsid w:val="005C42F0"/>
    <w:rsid w:val="005C48A1"/>
    <w:rsid w:val="005C568E"/>
    <w:rsid w:val="005C593D"/>
    <w:rsid w:val="005C5E7C"/>
    <w:rsid w:val="005D013E"/>
    <w:rsid w:val="005D1BEB"/>
    <w:rsid w:val="005D2E5D"/>
    <w:rsid w:val="005D2ED2"/>
    <w:rsid w:val="005D37FF"/>
    <w:rsid w:val="005D3860"/>
    <w:rsid w:val="005D4403"/>
    <w:rsid w:val="005D4546"/>
    <w:rsid w:val="005D4742"/>
    <w:rsid w:val="005D52DF"/>
    <w:rsid w:val="005D59CD"/>
    <w:rsid w:val="005D5C51"/>
    <w:rsid w:val="005D5F72"/>
    <w:rsid w:val="005D607B"/>
    <w:rsid w:val="005D76F7"/>
    <w:rsid w:val="005D784B"/>
    <w:rsid w:val="005D788A"/>
    <w:rsid w:val="005D7F89"/>
    <w:rsid w:val="005E0BA3"/>
    <w:rsid w:val="005E13B5"/>
    <w:rsid w:val="005E18D5"/>
    <w:rsid w:val="005E1DEF"/>
    <w:rsid w:val="005E1F80"/>
    <w:rsid w:val="005E2083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A9E"/>
    <w:rsid w:val="005F7D66"/>
    <w:rsid w:val="00600010"/>
    <w:rsid w:val="00600914"/>
    <w:rsid w:val="00601714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578"/>
    <w:rsid w:val="0061195E"/>
    <w:rsid w:val="00612302"/>
    <w:rsid w:val="0061265D"/>
    <w:rsid w:val="006127A6"/>
    <w:rsid w:val="00613940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3D19"/>
    <w:rsid w:val="0064434D"/>
    <w:rsid w:val="006443EC"/>
    <w:rsid w:val="00644449"/>
    <w:rsid w:val="00644964"/>
    <w:rsid w:val="00644C39"/>
    <w:rsid w:val="00646E09"/>
    <w:rsid w:val="00647623"/>
    <w:rsid w:val="00647B7F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55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ECE"/>
    <w:rsid w:val="006701B3"/>
    <w:rsid w:val="00670F45"/>
    <w:rsid w:val="00671276"/>
    <w:rsid w:val="00672176"/>
    <w:rsid w:val="00672847"/>
    <w:rsid w:val="00672DBB"/>
    <w:rsid w:val="00673645"/>
    <w:rsid w:val="00674568"/>
    <w:rsid w:val="006750D4"/>
    <w:rsid w:val="006752A2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195A"/>
    <w:rsid w:val="00692290"/>
    <w:rsid w:val="00692BFE"/>
    <w:rsid w:val="00692F90"/>
    <w:rsid w:val="00694090"/>
    <w:rsid w:val="0069432A"/>
    <w:rsid w:val="006943DA"/>
    <w:rsid w:val="00694798"/>
    <w:rsid w:val="006947F8"/>
    <w:rsid w:val="006965BF"/>
    <w:rsid w:val="0069687C"/>
    <w:rsid w:val="0069715A"/>
    <w:rsid w:val="006A07ED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140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6C7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106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4F6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3E6"/>
    <w:rsid w:val="007415E6"/>
    <w:rsid w:val="00741613"/>
    <w:rsid w:val="00741E92"/>
    <w:rsid w:val="00743A1B"/>
    <w:rsid w:val="00744132"/>
    <w:rsid w:val="007441CA"/>
    <w:rsid w:val="0074447E"/>
    <w:rsid w:val="007446D1"/>
    <w:rsid w:val="00744E62"/>
    <w:rsid w:val="00745175"/>
    <w:rsid w:val="0074585C"/>
    <w:rsid w:val="007459B2"/>
    <w:rsid w:val="0074610F"/>
    <w:rsid w:val="007462DC"/>
    <w:rsid w:val="00746948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DA7"/>
    <w:rsid w:val="0075623E"/>
    <w:rsid w:val="007563AD"/>
    <w:rsid w:val="00756C94"/>
    <w:rsid w:val="00757065"/>
    <w:rsid w:val="007577DC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027"/>
    <w:rsid w:val="00765D11"/>
    <w:rsid w:val="00765D3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634"/>
    <w:rsid w:val="0077624F"/>
    <w:rsid w:val="007766F2"/>
    <w:rsid w:val="00776E94"/>
    <w:rsid w:val="0077718B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22D8"/>
    <w:rsid w:val="007A2371"/>
    <w:rsid w:val="007A2921"/>
    <w:rsid w:val="007A2DDD"/>
    <w:rsid w:val="007A35E8"/>
    <w:rsid w:val="007A3878"/>
    <w:rsid w:val="007A38A9"/>
    <w:rsid w:val="007A3BDF"/>
    <w:rsid w:val="007A3F46"/>
    <w:rsid w:val="007A3FE1"/>
    <w:rsid w:val="007A4444"/>
    <w:rsid w:val="007A4F88"/>
    <w:rsid w:val="007A5B0C"/>
    <w:rsid w:val="007A5C97"/>
    <w:rsid w:val="007A5CBB"/>
    <w:rsid w:val="007A5D20"/>
    <w:rsid w:val="007A6BE5"/>
    <w:rsid w:val="007A7036"/>
    <w:rsid w:val="007A7049"/>
    <w:rsid w:val="007A7923"/>
    <w:rsid w:val="007A7AF6"/>
    <w:rsid w:val="007A7B87"/>
    <w:rsid w:val="007A7BE5"/>
    <w:rsid w:val="007B0A37"/>
    <w:rsid w:val="007B0CE9"/>
    <w:rsid w:val="007B0D4C"/>
    <w:rsid w:val="007B0E1F"/>
    <w:rsid w:val="007B1389"/>
    <w:rsid w:val="007B15BC"/>
    <w:rsid w:val="007B258C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0FF1"/>
    <w:rsid w:val="007D2116"/>
    <w:rsid w:val="007D2284"/>
    <w:rsid w:val="007D2C7F"/>
    <w:rsid w:val="007D330C"/>
    <w:rsid w:val="007D3F8F"/>
    <w:rsid w:val="007D4679"/>
    <w:rsid w:val="007D4743"/>
    <w:rsid w:val="007D4AB8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82"/>
    <w:rsid w:val="00807AFB"/>
    <w:rsid w:val="00810159"/>
    <w:rsid w:val="0081027F"/>
    <w:rsid w:val="00810468"/>
    <w:rsid w:val="00810928"/>
    <w:rsid w:val="00810F0F"/>
    <w:rsid w:val="0081128E"/>
    <w:rsid w:val="0081177D"/>
    <w:rsid w:val="00811FC6"/>
    <w:rsid w:val="0081331A"/>
    <w:rsid w:val="008146DD"/>
    <w:rsid w:val="00814F54"/>
    <w:rsid w:val="00815136"/>
    <w:rsid w:val="008152B5"/>
    <w:rsid w:val="00815653"/>
    <w:rsid w:val="00815CED"/>
    <w:rsid w:val="00815E00"/>
    <w:rsid w:val="00816557"/>
    <w:rsid w:val="008176E0"/>
    <w:rsid w:val="00817C1E"/>
    <w:rsid w:val="00821031"/>
    <w:rsid w:val="00821035"/>
    <w:rsid w:val="008210C2"/>
    <w:rsid w:val="008212FE"/>
    <w:rsid w:val="008213F1"/>
    <w:rsid w:val="008219A2"/>
    <w:rsid w:val="00821A80"/>
    <w:rsid w:val="00822FE1"/>
    <w:rsid w:val="008232F2"/>
    <w:rsid w:val="0082396D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27E"/>
    <w:rsid w:val="00831900"/>
    <w:rsid w:val="00831F8F"/>
    <w:rsid w:val="008322C4"/>
    <w:rsid w:val="00832BDA"/>
    <w:rsid w:val="00832C8F"/>
    <w:rsid w:val="00832DA2"/>
    <w:rsid w:val="00833362"/>
    <w:rsid w:val="0083395D"/>
    <w:rsid w:val="008339C4"/>
    <w:rsid w:val="008354D5"/>
    <w:rsid w:val="008357FD"/>
    <w:rsid w:val="00835825"/>
    <w:rsid w:val="00835FBA"/>
    <w:rsid w:val="00836145"/>
    <w:rsid w:val="00836C0C"/>
    <w:rsid w:val="00836DF0"/>
    <w:rsid w:val="00837562"/>
    <w:rsid w:val="00840570"/>
    <w:rsid w:val="00840AF2"/>
    <w:rsid w:val="00841959"/>
    <w:rsid w:val="00842BE5"/>
    <w:rsid w:val="00842E5F"/>
    <w:rsid w:val="008436E7"/>
    <w:rsid w:val="00843DA2"/>
    <w:rsid w:val="00844AA2"/>
    <w:rsid w:val="00844DD8"/>
    <w:rsid w:val="00845D8F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676D1"/>
    <w:rsid w:val="00871A17"/>
    <w:rsid w:val="00871A9E"/>
    <w:rsid w:val="00871D39"/>
    <w:rsid w:val="00872315"/>
    <w:rsid w:val="00872925"/>
    <w:rsid w:val="00873095"/>
    <w:rsid w:val="008732D5"/>
    <w:rsid w:val="0087336D"/>
    <w:rsid w:val="00873791"/>
    <w:rsid w:val="0087399C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2110"/>
    <w:rsid w:val="008824CF"/>
    <w:rsid w:val="00882603"/>
    <w:rsid w:val="0088278B"/>
    <w:rsid w:val="008827EC"/>
    <w:rsid w:val="00883509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17E1"/>
    <w:rsid w:val="008A210E"/>
    <w:rsid w:val="008A2EEF"/>
    <w:rsid w:val="008A4FAA"/>
    <w:rsid w:val="008A5679"/>
    <w:rsid w:val="008A576D"/>
    <w:rsid w:val="008A57A7"/>
    <w:rsid w:val="008A5C20"/>
    <w:rsid w:val="008A65C2"/>
    <w:rsid w:val="008A677D"/>
    <w:rsid w:val="008A6B5D"/>
    <w:rsid w:val="008A6F57"/>
    <w:rsid w:val="008A706B"/>
    <w:rsid w:val="008A7CEC"/>
    <w:rsid w:val="008B044B"/>
    <w:rsid w:val="008B0D2D"/>
    <w:rsid w:val="008B1E73"/>
    <w:rsid w:val="008B32F5"/>
    <w:rsid w:val="008B3A24"/>
    <w:rsid w:val="008B3D8A"/>
    <w:rsid w:val="008B4330"/>
    <w:rsid w:val="008B5448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6434"/>
    <w:rsid w:val="008C67FE"/>
    <w:rsid w:val="008C6888"/>
    <w:rsid w:val="008C695E"/>
    <w:rsid w:val="008C6D29"/>
    <w:rsid w:val="008C74D3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151"/>
    <w:rsid w:val="008E1A96"/>
    <w:rsid w:val="008E1EBD"/>
    <w:rsid w:val="008E2429"/>
    <w:rsid w:val="008E32B5"/>
    <w:rsid w:val="008E3893"/>
    <w:rsid w:val="008E5A05"/>
    <w:rsid w:val="008E5CF3"/>
    <w:rsid w:val="008E6289"/>
    <w:rsid w:val="008E6B36"/>
    <w:rsid w:val="008E77E2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B95"/>
    <w:rsid w:val="008F4D67"/>
    <w:rsid w:val="008F5413"/>
    <w:rsid w:val="008F5EDD"/>
    <w:rsid w:val="008F652E"/>
    <w:rsid w:val="008F69B1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3D68"/>
    <w:rsid w:val="00904FF4"/>
    <w:rsid w:val="009056FF"/>
    <w:rsid w:val="00905826"/>
    <w:rsid w:val="00906890"/>
    <w:rsid w:val="00906FF7"/>
    <w:rsid w:val="0090711C"/>
    <w:rsid w:val="00907324"/>
    <w:rsid w:val="009074CA"/>
    <w:rsid w:val="00907AE0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F18"/>
    <w:rsid w:val="00921245"/>
    <w:rsid w:val="009219BB"/>
    <w:rsid w:val="009221A4"/>
    <w:rsid w:val="00922451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26E9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7061"/>
    <w:rsid w:val="0093712C"/>
    <w:rsid w:val="0093728C"/>
    <w:rsid w:val="009377D7"/>
    <w:rsid w:val="009402B2"/>
    <w:rsid w:val="00941089"/>
    <w:rsid w:val="0094137F"/>
    <w:rsid w:val="00941718"/>
    <w:rsid w:val="0094218B"/>
    <w:rsid w:val="0094232C"/>
    <w:rsid w:val="00944122"/>
    <w:rsid w:val="00944126"/>
    <w:rsid w:val="00945181"/>
    <w:rsid w:val="00945ACE"/>
    <w:rsid w:val="00946523"/>
    <w:rsid w:val="00946BA4"/>
    <w:rsid w:val="009472B7"/>
    <w:rsid w:val="00947482"/>
    <w:rsid w:val="0094784E"/>
    <w:rsid w:val="0094794E"/>
    <w:rsid w:val="00947CBC"/>
    <w:rsid w:val="0095019F"/>
    <w:rsid w:val="0095087C"/>
    <w:rsid w:val="00951202"/>
    <w:rsid w:val="009513F2"/>
    <w:rsid w:val="00951448"/>
    <w:rsid w:val="00951ED8"/>
    <w:rsid w:val="00951FD9"/>
    <w:rsid w:val="00951FDA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47CC"/>
    <w:rsid w:val="00964834"/>
    <w:rsid w:val="0096486C"/>
    <w:rsid w:val="009648DF"/>
    <w:rsid w:val="00966682"/>
    <w:rsid w:val="00966A4D"/>
    <w:rsid w:val="00967B6F"/>
    <w:rsid w:val="00970061"/>
    <w:rsid w:val="00970AB5"/>
    <w:rsid w:val="0097127B"/>
    <w:rsid w:val="009714A1"/>
    <w:rsid w:val="009718CF"/>
    <w:rsid w:val="00971900"/>
    <w:rsid w:val="00971FDB"/>
    <w:rsid w:val="00974942"/>
    <w:rsid w:val="00974BE4"/>
    <w:rsid w:val="00974C57"/>
    <w:rsid w:val="0097523B"/>
    <w:rsid w:val="00975CAB"/>
    <w:rsid w:val="00976097"/>
    <w:rsid w:val="00976F33"/>
    <w:rsid w:val="00977CD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5C"/>
    <w:rsid w:val="009947BE"/>
    <w:rsid w:val="00995AC7"/>
    <w:rsid w:val="00996347"/>
    <w:rsid w:val="00996762"/>
    <w:rsid w:val="009969E3"/>
    <w:rsid w:val="00996D16"/>
    <w:rsid w:val="00996FF9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30A2"/>
    <w:rsid w:val="009A3F3B"/>
    <w:rsid w:val="009A416E"/>
    <w:rsid w:val="009A44FE"/>
    <w:rsid w:val="009A474C"/>
    <w:rsid w:val="009A5071"/>
    <w:rsid w:val="009A72C5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41A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97"/>
    <w:rsid w:val="009C3E44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0F"/>
    <w:rsid w:val="009C7EEA"/>
    <w:rsid w:val="009D031E"/>
    <w:rsid w:val="009D0508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6D91"/>
    <w:rsid w:val="009E6FBA"/>
    <w:rsid w:val="009E78D0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B63"/>
    <w:rsid w:val="00A06F36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1850"/>
    <w:rsid w:val="00A2185F"/>
    <w:rsid w:val="00A219EC"/>
    <w:rsid w:val="00A22C4F"/>
    <w:rsid w:val="00A2374A"/>
    <w:rsid w:val="00A23C2C"/>
    <w:rsid w:val="00A2403B"/>
    <w:rsid w:val="00A24067"/>
    <w:rsid w:val="00A24596"/>
    <w:rsid w:val="00A24C2C"/>
    <w:rsid w:val="00A24DCA"/>
    <w:rsid w:val="00A24F0B"/>
    <w:rsid w:val="00A252DB"/>
    <w:rsid w:val="00A25E34"/>
    <w:rsid w:val="00A25F4B"/>
    <w:rsid w:val="00A265DC"/>
    <w:rsid w:val="00A2721D"/>
    <w:rsid w:val="00A27AAD"/>
    <w:rsid w:val="00A30010"/>
    <w:rsid w:val="00A30025"/>
    <w:rsid w:val="00A301B3"/>
    <w:rsid w:val="00A3042E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616C"/>
    <w:rsid w:val="00A47051"/>
    <w:rsid w:val="00A474BD"/>
    <w:rsid w:val="00A47539"/>
    <w:rsid w:val="00A478ED"/>
    <w:rsid w:val="00A47E20"/>
    <w:rsid w:val="00A509A7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67F27"/>
    <w:rsid w:val="00A7121A"/>
    <w:rsid w:val="00A7132A"/>
    <w:rsid w:val="00A713FF"/>
    <w:rsid w:val="00A71885"/>
    <w:rsid w:val="00A72B89"/>
    <w:rsid w:val="00A72C2A"/>
    <w:rsid w:val="00A72D15"/>
    <w:rsid w:val="00A732D1"/>
    <w:rsid w:val="00A7331D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44D0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2E93"/>
    <w:rsid w:val="00A93A15"/>
    <w:rsid w:val="00A93D89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A0181"/>
    <w:rsid w:val="00AA046E"/>
    <w:rsid w:val="00AA05CC"/>
    <w:rsid w:val="00AA09F2"/>
    <w:rsid w:val="00AA0A0E"/>
    <w:rsid w:val="00AA1391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AB8"/>
    <w:rsid w:val="00AB1B9B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B16"/>
    <w:rsid w:val="00AC4DC9"/>
    <w:rsid w:val="00AC4F85"/>
    <w:rsid w:val="00AC621B"/>
    <w:rsid w:val="00AC633C"/>
    <w:rsid w:val="00AC6629"/>
    <w:rsid w:val="00AC66C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D6F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6D0A"/>
    <w:rsid w:val="00AE71A7"/>
    <w:rsid w:val="00AE737C"/>
    <w:rsid w:val="00AE7581"/>
    <w:rsid w:val="00AE7A62"/>
    <w:rsid w:val="00AE7C3E"/>
    <w:rsid w:val="00AE7D44"/>
    <w:rsid w:val="00AF236B"/>
    <w:rsid w:val="00AF298F"/>
    <w:rsid w:val="00AF372B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872"/>
    <w:rsid w:val="00B05934"/>
    <w:rsid w:val="00B069C4"/>
    <w:rsid w:val="00B06CAC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619"/>
    <w:rsid w:val="00B20D5A"/>
    <w:rsid w:val="00B21F45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FC5"/>
    <w:rsid w:val="00B26876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3C32"/>
    <w:rsid w:val="00B340CE"/>
    <w:rsid w:val="00B341F0"/>
    <w:rsid w:val="00B3431F"/>
    <w:rsid w:val="00B34CBE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697"/>
    <w:rsid w:val="00B439FF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361E"/>
    <w:rsid w:val="00B549FC"/>
    <w:rsid w:val="00B557B1"/>
    <w:rsid w:val="00B56CA9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5F49"/>
    <w:rsid w:val="00B8619E"/>
    <w:rsid w:val="00B8624B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CC6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1BA"/>
    <w:rsid w:val="00BB025D"/>
    <w:rsid w:val="00BB02FC"/>
    <w:rsid w:val="00BB066F"/>
    <w:rsid w:val="00BB0C0B"/>
    <w:rsid w:val="00BB115F"/>
    <w:rsid w:val="00BB1D76"/>
    <w:rsid w:val="00BB1FDE"/>
    <w:rsid w:val="00BB2CBA"/>
    <w:rsid w:val="00BB2E7E"/>
    <w:rsid w:val="00BB461E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4C91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22E"/>
    <w:rsid w:val="00BD7550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F83"/>
    <w:rsid w:val="00BE3FC7"/>
    <w:rsid w:val="00BE4C01"/>
    <w:rsid w:val="00BE526F"/>
    <w:rsid w:val="00BE59FC"/>
    <w:rsid w:val="00BE6D7F"/>
    <w:rsid w:val="00BE7811"/>
    <w:rsid w:val="00BE78A0"/>
    <w:rsid w:val="00BE78D4"/>
    <w:rsid w:val="00BE7B30"/>
    <w:rsid w:val="00BE7FFC"/>
    <w:rsid w:val="00BF0A5C"/>
    <w:rsid w:val="00BF1FB1"/>
    <w:rsid w:val="00BF2E14"/>
    <w:rsid w:val="00BF44A8"/>
    <w:rsid w:val="00BF4C02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6327"/>
    <w:rsid w:val="00C070C7"/>
    <w:rsid w:val="00C07429"/>
    <w:rsid w:val="00C077A4"/>
    <w:rsid w:val="00C102E8"/>
    <w:rsid w:val="00C10BFC"/>
    <w:rsid w:val="00C11420"/>
    <w:rsid w:val="00C11EE7"/>
    <w:rsid w:val="00C122C9"/>
    <w:rsid w:val="00C1248F"/>
    <w:rsid w:val="00C12A5F"/>
    <w:rsid w:val="00C12C01"/>
    <w:rsid w:val="00C133F6"/>
    <w:rsid w:val="00C1354C"/>
    <w:rsid w:val="00C139B2"/>
    <w:rsid w:val="00C14B83"/>
    <w:rsid w:val="00C14E56"/>
    <w:rsid w:val="00C14F13"/>
    <w:rsid w:val="00C1507C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39AE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2B37"/>
    <w:rsid w:val="00C43881"/>
    <w:rsid w:val="00C43C97"/>
    <w:rsid w:val="00C43CBE"/>
    <w:rsid w:val="00C45381"/>
    <w:rsid w:val="00C458C8"/>
    <w:rsid w:val="00C45927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10AC"/>
    <w:rsid w:val="00C51A18"/>
    <w:rsid w:val="00C51E02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5638"/>
    <w:rsid w:val="00C5563A"/>
    <w:rsid w:val="00C55894"/>
    <w:rsid w:val="00C55A46"/>
    <w:rsid w:val="00C567AC"/>
    <w:rsid w:val="00C56890"/>
    <w:rsid w:val="00C57D1B"/>
    <w:rsid w:val="00C61160"/>
    <w:rsid w:val="00C616EF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862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FC5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2B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C0407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6D4"/>
    <w:rsid w:val="00CD06F4"/>
    <w:rsid w:val="00CD1A79"/>
    <w:rsid w:val="00CD1D9F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615"/>
    <w:rsid w:val="00CD5870"/>
    <w:rsid w:val="00CD5A93"/>
    <w:rsid w:val="00CD5C6E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572"/>
    <w:rsid w:val="00CF16F2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44CE"/>
    <w:rsid w:val="00D049EE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36C9"/>
    <w:rsid w:val="00D140AD"/>
    <w:rsid w:val="00D143FD"/>
    <w:rsid w:val="00D14F29"/>
    <w:rsid w:val="00D1670F"/>
    <w:rsid w:val="00D16898"/>
    <w:rsid w:val="00D179E8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6CFC"/>
    <w:rsid w:val="00D27096"/>
    <w:rsid w:val="00D2757D"/>
    <w:rsid w:val="00D2782C"/>
    <w:rsid w:val="00D3321D"/>
    <w:rsid w:val="00D33EC3"/>
    <w:rsid w:val="00D33EEF"/>
    <w:rsid w:val="00D34A2A"/>
    <w:rsid w:val="00D34DED"/>
    <w:rsid w:val="00D3520F"/>
    <w:rsid w:val="00D35314"/>
    <w:rsid w:val="00D35CE1"/>
    <w:rsid w:val="00D36A20"/>
    <w:rsid w:val="00D375A6"/>
    <w:rsid w:val="00D377D8"/>
    <w:rsid w:val="00D37F92"/>
    <w:rsid w:val="00D40E35"/>
    <w:rsid w:val="00D4100D"/>
    <w:rsid w:val="00D414F3"/>
    <w:rsid w:val="00D41CC9"/>
    <w:rsid w:val="00D421B0"/>
    <w:rsid w:val="00D4340C"/>
    <w:rsid w:val="00D4425E"/>
    <w:rsid w:val="00D4516C"/>
    <w:rsid w:val="00D4539D"/>
    <w:rsid w:val="00D45841"/>
    <w:rsid w:val="00D465BE"/>
    <w:rsid w:val="00D47423"/>
    <w:rsid w:val="00D4794F"/>
    <w:rsid w:val="00D47FE6"/>
    <w:rsid w:val="00D50A87"/>
    <w:rsid w:val="00D50DC7"/>
    <w:rsid w:val="00D5206A"/>
    <w:rsid w:val="00D5265F"/>
    <w:rsid w:val="00D52764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706"/>
    <w:rsid w:val="00D627CE"/>
    <w:rsid w:val="00D63208"/>
    <w:rsid w:val="00D632F0"/>
    <w:rsid w:val="00D634CF"/>
    <w:rsid w:val="00D635C3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4F28"/>
    <w:rsid w:val="00D75EC3"/>
    <w:rsid w:val="00D76FA1"/>
    <w:rsid w:val="00D8040C"/>
    <w:rsid w:val="00D809FB"/>
    <w:rsid w:val="00D80E50"/>
    <w:rsid w:val="00D817FC"/>
    <w:rsid w:val="00D819EC"/>
    <w:rsid w:val="00D81F31"/>
    <w:rsid w:val="00D82628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9C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5E9A"/>
    <w:rsid w:val="00DB663F"/>
    <w:rsid w:val="00DB675D"/>
    <w:rsid w:val="00DB6C61"/>
    <w:rsid w:val="00DB6C69"/>
    <w:rsid w:val="00DC00C0"/>
    <w:rsid w:val="00DC058B"/>
    <w:rsid w:val="00DC11C4"/>
    <w:rsid w:val="00DC176E"/>
    <w:rsid w:val="00DC1E15"/>
    <w:rsid w:val="00DC205F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A0B"/>
    <w:rsid w:val="00DD1382"/>
    <w:rsid w:val="00DD2261"/>
    <w:rsid w:val="00DD2808"/>
    <w:rsid w:val="00DD389A"/>
    <w:rsid w:val="00DD3D04"/>
    <w:rsid w:val="00DD45EF"/>
    <w:rsid w:val="00DD4C62"/>
    <w:rsid w:val="00DD5BD3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22C0"/>
    <w:rsid w:val="00DE29C5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F6B"/>
    <w:rsid w:val="00E01124"/>
    <w:rsid w:val="00E011AA"/>
    <w:rsid w:val="00E01311"/>
    <w:rsid w:val="00E0142A"/>
    <w:rsid w:val="00E01687"/>
    <w:rsid w:val="00E01EB4"/>
    <w:rsid w:val="00E02129"/>
    <w:rsid w:val="00E028D5"/>
    <w:rsid w:val="00E0360D"/>
    <w:rsid w:val="00E03B87"/>
    <w:rsid w:val="00E04024"/>
    <w:rsid w:val="00E0402B"/>
    <w:rsid w:val="00E04562"/>
    <w:rsid w:val="00E04EBE"/>
    <w:rsid w:val="00E05057"/>
    <w:rsid w:val="00E0526B"/>
    <w:rsid w:val="00E056AD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A"/>
    <w:rsid w:val="00E13E1D"/>
    <w:rsid w:val="00E13F9C"/>
    <w:rsid w:val="00E13F9E"/>
    <w:rsid w:val="00E14554"/>
    <w:rsid w:val="00E14B56"/>
    <w:rsid w:val="00E14E34"/>
    <w:rsid w:val="00E160F8"/>
    <w:rsid w:val="00E161AD"/>
    <w:rsid w:val="00E16509"/>
    <w:rsid w:val="00E17023"/>
    <w:rsid w:val="00E175FF"/>
    <w:rsid w:val="00E17C01"/>
    <w:rsid w:val="00E17EA2"/>
    <w:rsid w:val="00E20134"/>
    <w:rsid w:val="00E206ED"/>
    <w:rsid w:val="00E20A0D"/>
    <w:rsid w:val="00E212B6"/>
    <w:rsid w:val="00E217F4"/>
    <w:rsid w:val="00E21946"/>
    <w:rsid w:val="00E21AB9"/>
    <w:rsid w:val="00E220E7"/>
    <w:rsid w:val="00E22251"/>
    <w:rsid w:val="00E2228B"/>
    <w:rsid w:val="00E22900"/>
    <w:rsid w:val="00E22B6A"/>
    <w:rsid w:val="00E22E59"/>
    <w:rsid w:val="00E23085"/>
    <w:rsid w:val="00E233C1"/>
    <w:rsid w:val="00E242F4"/>
    <w:rsid w:val="00E24922"/>
    <w:rsid w:val="00E24DDB"/>
    <w:rsid w:val="00E25323"/>
    <w:rsid w:val="00E25720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57678"/>
    <w:rsid w:val="00E576B7"/>
    <w:rsid w:val="00E608EB"/>
    <w:rsid w:val="00E60ABC"/>
    <w:rsid w:val="00E626EC"/>
    <w:rsid w:val="00E62893"/>
    <w:rsid w:val="00E62C58"/>
    <w:rsid w:val="00E63AA5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0B7C"/>
    <w:rsid w:val="00E7124A"/>
    <w:rsid w:val="00E72D79"/>
    <w:rsid w:val="00E72E77"/>
    <w:rsid w:val="00E74522"/>
    <w:rsid w:val="00E74F2B"/>
    <w:rsid w:val="00E751E6"/>
    <w:rsid w:val="00E75888"/>
    <w:rsid w:val="00E75C77"/>
    <w:rsid w:val="00E75F77"/>
    <w:rsid w:val="00E76610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0F95"/>
    <w:rsid w:val="00E81522"/>
    <w:rsid w:val="00E817DA"/>
    <w:rsid w:val="00E81988"/>
    <w:rsid w:val="00E8211E"/>
    <w:rsid w:val="00E8224F"/>
    <w:rsid w:val="00E828DD"/>
    <w:rsid w:val="00E82CD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A39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311"/>
    <w:rsid w:val="00EB2566"/>
    <w:rsid w:val="00EB2AF1"/>
    <w:rsid w:val="00EB2BAB"/>
    <w:rsid w:val="00EB2E85"/>
    <w:rsid w:val="00EB34A6"/>
    <w:rsid w:val="00EB3545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D4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E2B"/>
    <w:rsid w:val="00F21F07"/>
    <w:rsid w:val="00F22506"/>
    <w:rsid w:val="00F23897"/>
    <w:rsid w:val="00F23C02"/>
    <w:rsid w:val="00F24197"/>
    <w:rsid w:val="00F24FBB"/>
    <w:rsid w:val="00F25414"/>
    <w:rsid w:val="00F25E52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11F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51D5"/>
    <w:rsid w:val="00F65BCE"/>
    <w:rsid w:val="00F664B0"/>
    <w:rsid w:val="00F677EA"/>
    <w:rsid w:val="00F7084E"/>
    <w:rsid w:val="00F708BA"/>
    <w:rsid w:val="00F71C7A"/>
    <w:rsid w:val="00F72B02"/>
    <w:rsid w:val="00F72B08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713"/>
    <w:rsid w:val="00F8184A"/>
    <w:rsid w:val="00F81F27"/>
    <w:rsid w:val="00F825E9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42A7"/>
    <w:rsid w:val="00F945CE"/>
    <w:rsid w:val="00F946EB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36C3"/>
    <w:rsid w:val="00FC4297"/>
    <w:rsid w:val="00FC5016"/>
    <w:rsid w:val="00FC5717"/>
    <w:rsid w:val="00FC6C4E"/>
    <w:rsid w:val="00FC6F92"/>
    <w:rsid w:val="00FC74B2"/>
    <w:rsid w:val="00FD0FC9"/>
    <w:rsid w:val="00FD215F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01B7"/>
    <w:rsid w:val="00FE1B72"/>
    <w:rsid w:val="00FE26E6"/>
    <w:rsid w:val="00FE29A3"/>
    <w:rsid w:val="00FE2C6C"/>
    <w:rsid w:val="00FE2DA5"/>
    <w:rsid w:val="00FE3077"/>
    <w:rsid w:val="00FE340F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3BE"/>
    <w:rsid w:val="00FF3882"/>
    <w:rsid w:val="00FF419E"/>
    <w:rsid w:val="00FF454D"/>
    <w:rsid w:val="00FF4855"/>
    <w:rsid w:val="00FF4982"/>
    <w:rsid w:val="00FF5122"/>
    <w:rsid w:val="00FF544F"/>
    <w:rsid w:val="00FF5FD8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6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A5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181"/>
    <w:pPr>
      <w:keepNext/>
      <w:keepLines/>
      <w:tabs>
        <w:tab w:val="left" w:pos="5655"/>
      </w:tabs>
      <w:spacing w:before="60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7A62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60A5"/>
    <w:rPr>
      <w:rFonts w:ascii="FS Me Pro" w:hAnsi="FS Me Pro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AA018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E7A62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E7A6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A52B4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E7A62"/>
    <w:rPr>
      <w:rFonts w:ascii="FS Me Pro" w:hAnsi="FS Me Pro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A62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AE7A62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21384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AE7A62"/>
    <w:pPr>
      <w:numPr>
        <w:numId w:val="2"/>
      </w:numPr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E7A62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E7A62"/>
    <w:pPr>
      <w:spacing w:before="360" w:after="36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E7A62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F5CF9-240C-46C2-B618-21C680EF59ED}"/>
</file>

<file path=customXml/itemProps3.xml><?xml version="1.0" encoding="utf-8"?>
<ds:datastoreItem xmlns:ds="http://schemas.openxmlformats.org/officeDocument/2006/customXml" ds:itemID="{AC56C42A-3E0D-481B-8A29-89DF979B1C2C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ER.dotx</Template>
  <TotalTime>102</TotalTime>
  <Pages>18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- Meeting bulletin 18 May 2023 - A text-only Easy Read meeting bulletin</vt:lpstr>
    </vt:vector>
  </TitlesOfParts>
  <Company>Hewlett-Packard</Company>
  <LinksUpToDate>false</LinksUpToDate>
  <CharactersWithSpaces>15000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- Meeting bulletin 18 May 2023 - A text-only Easy Read meeting bulletin</dc:title>
  <dc:subject/>
  <dc:creator>Independent Advisory Council</dc:creator>
  <cp:keywords/>
  <dc:description/>
  <cp:lastModifiedBy>Jason Varley</cp:lastModifiedBy>
  <cp:revision>8</cp:revision>
  <cp:lastPrinted>2019-09-17T06:26:00Z</cp:lastPrinted>
  <dcterms:created xsi:type="dcterms:W3CDTF">2023-07-12T06:11:00Z</dcterms:created>
  <dcterms:modified xsi:type="dcterms:W3CDTF">2023-07-14T04:22:00Z</dcterms:modified>
</cp:coreProperties>
</file>