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1D4" w14:textId="2EDE90A3" w:rsidR="0084316B" w:rsidRPr="00A453BE" w:rsidRDefault="00A1017F" w:rsidP="00C31B7E">
      <w:pPr>
        <w:pStyle w:val="Securitymarker"/>
        <w:spacing w:before="1320"/>
        <w:rPr>
          <w:sz w:val="22"/>
        </w:rPr>
      </w:pPr>
      <w:r w:rsidRPr="00A453BE">
        <w:rPr>
          <w:color w:val="FF0000"/>
        </w:rPr>
        <w:t xml:space="preserve">The contents of this document are </w:t>
      </w:r>
      <w:r w:rsidR="00DC3EA7" w:rsidRPr="00A453BE">
        <w:rPr>
          <w:color w:val="FF0000"/>
        </w:rPr>
        <w:t>OFFICIAL</w:t>
      </w:r>
    </w:p>
    <w:p w14:paraId="3580CC89" w14:textId="33BB75AE" w:rsidR="00395B4A" w:rsidRDefault="009C422D" w:rsidP="00DC3EA7">
      <w:pPr>
        <w:pStyle w:val="Heading1"/>
        <w:ind w:left="0"/>
        <w:rPr>
          <w:color w:val="63256D"/>
        </w:rPr>
      </w:pPr>
      <w:r>
        <w:rPr>
          <w:color w:val="63256D"/>
        </w:rPr>
        <w:t>Reference Group m</w:t>
      </w:r>
      <w:r w:rsidR="00952353" w:rsidRPr="00A453BE">
        <w:rPr>
          <w:color w:val="63256D"/>
        </w:rPr>
        <w:t xml:space="preserve">eeting bulletin – </w:t>
      </w:r>
      <w:r w:rsidR="00DB4082">
        <w:rPr>
          <w:color w:val="63256D"/>
        </w:rPr>
        <w:t>2</w:t>
      </w:r>
      <w:r w:rsidR="00F04447">
        <w:rPr>
          <w:color w:val="63256D"/>
        </w:rPr>
        <w:t>2</w:t>
      </w:r>
      <w:r w:rsidR="002074FC">
        <w:rPr>
          <w:color w:val="63256D"/>
        </w:rPr>
        <w:t xml:space="preserve"> June</w:t>
      </w:r>
      <w:r w:rsidR="004F72F8">
        <w:rPr>
          <w:color w:val="63256D"/>
        </w:rPr>
        <w:t xml:space="preserve"> </w:t>
      </w:r>
      <w:r w:rsidR="00952353" w:rsidRPr="00A453BE">
        <w:rPr>
          <w:color w:val="63256D"/>
        </w:rPr>
        <w:t>202</w:t>
      </w:r>
      <w:r w:rsidR="002879B4">
        <w:rPr>
          <w:color w:val="63256D"/>
        </w:rPr>
        <w:t>3</w:t>
      </w:r>
    </w:p>
    <w:p w14:paraId="58AD2F4D" w14:textId="0F91A463" w:rsidR="009C422D" w:rsidRPr="00E5058A" w:rsidRDefault="00424ED0" w:rsidP="009C422D">
      <w:pPr>
        <w:pStyle w:val="Headerlogoandwebsite"/>
        <w:rPr>
          <w:lang w:val="en-US" w:eastAsia="ja-JP"/>
        </w:rPr>
      </w:pPr>
      <w:r>
        <w:rPr>
          <w:lang w:val="en-US" w:eastAsia="ja-JP"/>
        </w:rPr>
        <w:t>Equity and Incl</w:t>
      </w:r>
      <w:r w:rsidR="00D76E84">
        <w:rPr>
          <w:lang w:val="en-US" w:eastAsia="ja-JP"/>
        </w:rPr>
        <w:t>u</w:t>
      </w:r>
      <w:r>
        <w:rPr>
          <w:lang w:val="en-US" w:eastAsia="ja-JP"/>
        </w:rPr>
        <w:t xml:space="preserve">sion </w:t>
      </w:r>
      <w:r w:rsidR="009C422D" w:rsidRPr="00E5058A">
        <w:rPr>
          <w:lang w:val="en-US" w:eastAsia="ja-JP"/>
        </w:rPr>
        <w:t>Refe</w:t>
      </w:r>
      <w:r w:rsidR="004133DA">
        <w:rPr>
          <w:lang w:val="en-US" w:eastAsia="ja-JP"/>
        </w:rPr>
        <w:t>re</w:t>
      </w:r>
      <w:r w:rsidR="009C422D" w:rsidRPr="00E5058A">
        <w:rPr>
          <w:lang w:val="en-US" w:eastAsia="ja-JP"/>
        </w:rPr>
        <w:t xml:space="preserve">nce Group </w:t>
      </w:r>
    </w:p>
    <w:p w14:paraId="164868DE" w14:textId="7D0EBCDE" w:rsidR="00FE223F" w:rsidRPr="00FE223F" w:rsidRDefault="005A764F" w:rsidP="00FE223F">
      <w:r w:rsidRPr="00E5058A">
        <w:t>This Bulletin summarises the recent meeting of the</w:t>
      </w:r>
      <w:r>
        <w:t xml:space="preserve"> </w:t>
      </w:r>
      <w:r w:rsidR="009F648C">
        <w:t xml:space="preserve">Equity and Inclusion </w:t>
      </w:r>
      <w:r>
        <w:t xml:space="preserve">Reference Group </w:t>
      </w:r>
      <w:r w:rsidRPr="00E5058A">
        <w:t xml:space="preserve">(Reference Group). </w:t>
      </w:r>
      <w:r w:rsidR="00C54866" w:rsidRPr="00E5058A">
        <w:t>The Reference Group gives advice to the Independent Advisory Council (</w:t>
      </w:r>
      <w:r w:rsidR="00C54866">
        <w:t>IAC</w:t>
      </w:r>
      <w:r w:rsidR="00C54866" w:rsidRPr="00E5058A">
        <w:t xml:space="preserve">) to the National Disability Insurance Scheme (NDIS). </w:t>
      </w:r>
      <w:r w:rsidR="00C54866" w:rsidRPr="00050B5C">
        <w:t xml:space="preserve">Its advice </w:t>
      </w:r>
      <w:r w:rsidR="00FE223F">
        <w:t>aims to promote</w:t>
      </w:r>
      <w:r w:rsidR="00FE223F" w:rsidRPr="00FE223F">
        <w:t xml:space="preserve"> diversity, inclusion, equal opportunity, and fairness in the NDIS.</w:t>
      </w:r>
    </w:p>
    <w:p w14:paraId="53366444" w14:textId="4713BDB0" w:rsidR="00B40AA6" w:rsidRDefault="005A764F" w:rsidP="006F5D1B">
      <w:r w:rsidRPr="00E5058A">
        <w:t xml:space="preserve">The Reference Group met on </w:t>
      </w:r>
      <w:r w:rsidR="00DB4082">
        <w:t>2</w:t>
      </w:r>
      <w:r w:rsidR="00F04447">
        <w:t>2</w:t>
      </w:r>
      <w:r>
        <w:t xml:space="preserve"> June </w:t>
      </w:r>
      <w:r w:rsidRPr="00E5058A">
        <w:t>202</w:t>
      </w:r>
      <w:r>
        <w:t xml:space="preserve">3 via videoconference. </w:t>
      </w:r>
      <w:hyperlink r:id="rId11" w:history="1">
        <w:r w:rsidR="00856271" w:rsidRPr="00C8151D">
          <w:rPr>
            <w:rStyle w:val="Hyperlink"/>
            <w:rFonts w:ascii="Arial" w:eastAsia="Calibri" w:hAnsi="Arial" w:cs="Arial"/>
            <w:szCs w:val="22"/>
          </w:rPr>
          <w:t xml:space="preserve">Ms Leah van Poppel, </w:t>
        </w:r>
        <w:r w:rsidR="00C54866">
          <w:rPr>
            <w:rStyle w:val="Hyperlink"/>
            <w:rFonts w:ascii="Arial" w:eastAsia="Calibri" w:hAnsi="Arial" w:cs="Arial"/>
            <w:szCs w:val="22"/>
          </w:rPr>
          <w:t>IAC</w:t>
        </w:r>
        <w:r w:rsidR="00C54866" w:rsidRPr="00C8151D">
          <w:rPr>
            <w:rStyle w:val="Hyperlink"/>
            <w:rFonts w:ascii="Arial" w:eastAsia="Calibri" w:hAnsi="Arial" w:cs="Arial"/>
            <w:szCs w:val="22"/>
          </w:rPr>
          <w:t xml:space="preserve"> </w:t>
        </w:r>
        <w:r w:rsidR="00856271" w:rsidRPr="00C8151D">
          <w:rPr>
            <w:rStyle w:val="Hyperlink"/>
            <w:rFonts w:ascii="Arial" w:eastAsia="Calibri" w:hAnsi="Arial" w:cs="Arial"/>
            <w:szCs w:val="22"/>
          </w:rPr>
          <w:t>Principal Member and Reference Group Co-chair</w:t>
        </w:r>
      </w:hyperlink>
      <w:r w:rsidR="00856271" w:rsidRPr="00E5058A">
        <w:t xml:space="preserve">, </w:t>
      </w:r>
      <w:r w:rsidR="00FB205B">
        <w:t>and</w:t>
      </w:r>
      <w:r w:rsidR="00B40AA6">
        <w:t xml:space="preserve"> </w:t>
      </w:r>
      <w:hyperlink r:id="rId12" w:history="1">
        <w:r w:rsidR="00B40AA6" w:rsidRPr="00A70BC1">
          <w:rPr>
            <w:rStyle w:val="Hyperlink"/>
            <w:rFonts w:eastAsia="Calibri" w:cs="Arial"/>
          </w:rPr>
          <w:t>Adjunct Associate Professor Jennifer Cullen</w:t>
        </w:r>
      </w:hyperlink>
      <w:r w:rsidR="00B40AA6" w:rsidRPr="00A70BC1">
        <w:t xml:space="preserve">, </w:t>
      </w:r>
      <w:r w:rsidR="00B40AA6">
        <w:t>IAC</w:t>
      </w:r>
      <w:r w:rsidR="00B40AA6" w:rsidRPr="002C4D77">
        <w:t xml:space="preserve"> Member and Reference Group Co-Chair, </w:t>
      </w:r>
      <w:r w:rsidR="00B40AA6" w:rsidRPr="00A70BC1">
        <w:t>led the meeting.</w:t>
      </w:r>
    </w:p>
    <w:p w14:paraId="0ED1ED18" w14:textId="313EE54A" w:rsidR="00952353" w:rsidRPr="00D0256F" w:rsidRDefault="00D0256F" w:rsidP="006F5D1B">
      <w:pPr>
        <w:pStyle w:val="Heading2"/>
      </w:pPr>
      <w:r>
        <w:t>From the Reference Group Co-c</w:t>
      </w:r>
      <w:r w:rsidRPr="00D0256F">
        <w:t>hair</w:t>
      </w:r>
    </w:p>
    <w:p w14:paraId="75FF3517" w14:textId="643186E0" w:rsidR="00D119A5" w:rsidRDefault="008D75DA" w:rsidP="00D059F0">
      <w:r>
        <w:t xml:space="preserve">Ms van Poppel </w:t>
      </w:r>
      <w:r w:rsidR="00A863F3">
        <w:t>noted the work the</w:t>
      </w:r>
      <w:r w:rsidR="006D7AF6">
        <w:t xml:space="preserve"> </w:t>
      </w:r>
      <w:r w:rsidR="00561049">
        <w:t>IAC</w:t>
      </w:r>
      <w:r w:rsidR="006D7AF6">
        <w:t xml:space="preserve"> and</w:t>
      </w:r>
      <w:r w:rsidR="00A863F3">
        <w:t xml:space="preserve"> </w:t>
      </w:r>
      <w:r w:rsidR="00D0256F">
        <w:t>Reference</w:t>
      </w:r>
      <w:r w:rsidR="00632BB5">
        <w:t xml:space="preserve"> Group</w:t>
      </w:r>
      <w:r w:rsidR="00A863F3">
        <w:t xml:space="preserve"> Members have done since their last meeting</w:t>
      </w:r>
      <w:r w:rsidR="00DF5948">
        <w:t xml:space="preserve"> on</w:t>
      </w:r>
      <w:r w:rsidR="00A654B0">
        <w:t xml:space="preserve"> </w:t>
      </w:r>
      <w:hyperlink r:id="rId13" w:history="1">
        <w:r w:rsidR="00155D8D" w:rsidRPr="00D03E73">
          <w:rPr>
            <w:rStyle w:val="Hyperlink"/>
          </w:rPr>
          <w:t>23 March 2023</w:t>
        </w:r>
        <w:r w:rsidR="003C48D8" w:rsidRPr="00D03E73">
          <w:rPr>
            <w:rStyle w:val="Hyperlink"/>
          </w:rPr>
          <w:t xml:space="preserve"> (DOCX </w:t>
        </w:r>
        <w:r w:rsidR="00D03E73" w:rsidRPr="00D03E73">
          <w:rPr>
            <w:rStyle w:val="Hyperlink"/>
          </w:rPr>
          <w:t>86</w:t>
        </w:r>
        <w:r w:rsidR="003C48D8" w:rsidRPr="00D03E73">
          <w:rPr>
            <w:rStyle w:val="Hyperlink"/>
          </w:rPr>
          <w:t>KB)</w:t>
        </w:r>
      </w:hyperlink>
      <w:r w:rsidR="003C48D8">
        <w:t xml:space="preserve">. </w:t>
      </w:r>
      <w:r w:rsidR="00D119A5">
        <w:t>She acknowledged members</w:t>
      </w:r>
      <w:r w:rsidR="0063276B">
        <w:t>’ work</w:t>
      </w:r>
      <w:r w:rsidR="00D119A5">
        <w:t xml:space="preserve"> and noted that this would be the last meeting for the Reference Group in its current state, given that its </w:t>
      </w:r>
      <w:hyperlink r:id="rId14" w:history="1">
        <w:r w:rsidR="00D119A5" w:rsidRPr="00717CB8">
          <w:rPr>
            <w:rStyle w:val="Hyperlink"/>
          </w:rPr>
          <w:t>membership will be refreshed from 1 July 2023</w:t>
        </w:r>
      </w:hyperlink>
      <w:r w:rsidR="00D119A5">
        <w:t xml:space="preserve">. </w:t>
      </w:r>
    </w:p>
    <w:p w14:paraId="18D60625" w14:textId="69848EAE" w:rsidR="00D059F0" w:rsidRPr="00D059F0" w:rsidRDefault="003C48D8" w:rsidP="00D059F0">
      <w:r>
        <w:t xml:space="preserve">Ms van Poppel noted </w:t>
      </w:r>
      <w:r w:rsidR="00066C76">
        <w:t xml:space="preserve">the </w:t>
      </w:r>
      <w:r>
        <w:t>progress</w:t>
      </w:r>
      <w:r w:rsidR="00066C76">
        <w:t>ion</w:t>
      </w:r>
      <w:r>
        <w:t xml:space="preserve"> of the advice </w:t>
      </w:r>
      <w:r w:rsidR="00986996" w:rsidRPr="00986996">
        <w:t>‘Improving Equity in the NDIS’</w:t>
      </w:r>
      <w:r w:rsidR="00066C76">
        <w:t xml:space="preserve"> to the Minister for the NDIS and </w:t>
      </w:r>
      <w:r w:rsidR="00942665">
        <w:t xml:space="preserve">the </w:t>
      </w:r>
      <w:hyperlink r:id="rId15" w:history="1">
        <w:r w:rsidR="00942665" w:rsidRPr="00223FF3">
          <w:rPr>
            <w:rStyle w:val="Hyperlink"/>
          </w:rPr>
          <w:t>Disability Reform Ministerial Council</w:t>
        </w:r>
      </w:hyperlink>
      <w:r w:rsidR="007B549C">
        <w:t xml:space="preserve">. </w:t>
      </w:r>
      <w:r w:rsidR="001C1EF2">
        <w:t xml:space="preserve">Adjunct </w:t>
      </w:r>
      <w:r w:rsidR="007C09BD">
        <w:t xml:space="preserve">Associate Professor Cullen </w:t>
      </w:r>
      <w:r w:rsidR="001C1EF2">
        <w:t>highlighted</w:t>
      </w:r>
      <w:r w:rsidR="007C09BD">
        <w:t xml:space="preserve"> </w:t>
      </w:r>
      <w:r w:rsidR="007415DF">
        <w:t xml:space="preserve">the meeting’s focus on supported decision making and complex </w:t>
      </w:r>
      <w:r w:rsidR="001C1EF2">
        <w:t xml:space="preserve">support </w:t>
      </w:r>
      <w:r w:rsidR="007415DF">
        <w:t>needs</w:t>
      </w:r>
      <w:r w:rsidR="00C92621">
        <w:t xml:space="preserve"> </w:t>
      </w:r>
      <w:r w:rsidR="007415DF">
        <w:t xml:space="preserve">and guided an update on the progress of the </w:t>
      </w:r>
      <w:r w:rsidR="001C1EF2">
        <w:t>National Disability Insurance Agency’s (</w:t>
      </w:r>
      <w:r w:rsidR="007415DF">
        <w:t>NDIA</w:t>
      </w:r>
      <w:r w:rsidR="001C1EF2">
        <w:t>)</w:t>
      </w:r>
      <w:r w:rsidR="007415DF">
        <w:t xml:space="preserve"> F</w:t>
      </w:r>
      <w:r w:rsidR="008D0550">
        <w:t>ir</w:t>
      </w:r>
      <w:r w:rsidR="007415DF">
        <w:t xml:space="preserve">st Nations Advisory Group.  </w:t>
      </w:r>
    </w:p>
    <w:p w14:paraId="6DBC3EBB" w14:textId="0E57A6A9" w:rsidR="00276FD1" w:rsidRDefault="00276FD1" w:rsidP="00276FD1">
      <w:pPr>
        <w:pStyle w:val="Heading2"/>
      </w:pPr>
      <w:r w:rsidRPr="00276FD1">
        <w:t xml:space="preserve">What Members have heard in their community </w:t>
      </w:r>
    </w:p>
    <w:p w14:paraId="42F11995" w14:textId="0AAAD08B" w:rsidR="00C67132" w:rsidRDefault="005A5F23" w:rsidP="00FA5625">
      <w:r>
        <w:t>Reference Group Members</w:t>
      </w:r>
      <w:r w:rsidR="00952353" w:rsidRPr="00D0256F">
        <w:t xml:space="preserve"> reported on matters for the NDIA’s attention</w:t>
      </w:r>
      <w:r w:rsidR="00020145">
        <w:t xml:space="preserve">, relating to: </w:t>
      </w:r>
      <w:r w:rsidR="009442AB" w:rsidRPr="00D0256F">
        <w:t xml:space="preserve"> </w:t>
      </w:r>
    </w:p>
    <w:p w14:paraId="3B19DD87" w14:textId="77777777" w:rsidR="00C92621" w:rsidRDefault="00C92621" w:rsidP="00C92621">
      <w:pPr>
        <w:pStyle w:val="Heading3"/>
      </w:pPr>
      <w:r>
        <w:lastRenderedPageBreak/>
        <w:t xml:space="preserve">NDIS access and planning </w:t>
      </w:r>
    </w:p>
    <w:p w14:paraId="68CE3317" w14:textId="77777777" w:rsidR="00C92621" w:rsidRDefault="00C92621" w:rsidP="00C92621">
      <w:pPr>
        <w:pStyle w:val="ListParagraph"/>
        <w:numPr>
          <w:ilvl w:val="0"/>
          <w:numId w:val="30"/>
        </w:numPr>
        <w:rPr>
          <w:lang w:eastAsia="en-AU"/>
        </w:rPr>
      </w:pPr>
      <w:r>
        <w:rPr>
          <w:lang w:eastAsia="en-AU"/>
        </w:rPr>
        <w:t xml:space="preserve">Systemic issues with home and living supports and plans. This includes supported independent living (SIL) plan inflexibility, specialised disability accommodation (SDA) provider malpractice and lack of housing availability.  </w:t>
      </w:r>
    </w:p>
    <w:p w14:paraId="0B84EA2F" w14:textId="1D62A2F9" w:rsidR="00C92621" w:rsidRDefault="00C92621" w:rsidP="00C92621">
      <w:pPr>
        <w:pStyle w:val="ListParagraph"/>
        <w:numPr>
          <w:ilvl w:val="0"/>
          <w:numId w:val="30"/>
        </w:numPr>
      </w:pPr>
      <w:r>
        <w:t xml:space="preserve">Continuous NDIS </w:t>
      </w:r>
      <w:r w:rsidR="008D0550">
        <w:t xml:space="preserve">accessibility </w:t>
      </w:r>
      <w:r>
        <w:t xml:space="preserve">administrative issues. For example, the NDIS asks for a nominee to sign NDIS access forms for people with significant physical disability who </w:t>
      </w:r>
      <w:r w:rsidR="008D0550">
        <w:t xml:space="preserve">could for example potentially use a signature stamp or sign with a recognised symbol. </w:t>
      </w:r>
      <w:r>
        <w:t>.</w:t>
      </w:r>
    </w:p>
    <w:p w14:paraId="0F7CD571" w14:textId="77777777" w:rsidR="00E923E5" w:rsidRDefault="00E923E5" w:rsidP="00E923E5">
      <w:pPr>
        <w:pStyle w:val="ListParagraph"/>
        <w:numPr>
          <w:ilvl w:val="0"/>
          <w:numId w:val="30"/>
        </w:numPr>
      </w:pPr>
      <w:r>
        <w:t>Some people with psychosocial disability, who are at risk of homelessness, say they find it almost impossible to access the NDIS.</w:t>
      </w:r>
    </w:p>
    <w:p w14:paraId="3F1AF857" w14:textId="6C12E44D" w:rsidR="00E923E5" w:rsidRDefault="00E923E5" w:rsidP="0018485C">
      <w:pPr>
        <w:pStyle w:val="ListParagraph"/>
        <w:numPr>
          <w:ilvl w:val="0"/>
          <w:numId w:val="30"/>
        </w:numPr>
      </w:pPr>
      <w:r>
        <w:t xml:space="preserve">Some plan managers say that they are seeing increased funding reductions for participants since </w:t>
      </w:r>
      <w:hyperlink r:id="rId16" w:history="1">
        <w:r w:rsidRPr="00AF7E4D">
          <w:rPr>
            <w:rStyle w:val="Hyperlink"/>
          </w:rPr>
          <w:t>National Cabinet’s announcement of an 8% annual growth target for the NDIS</w:t>
        </w:r>
      </w:hyperlink>
      <w:r>
        <w:t xml:space="preserve">. There are also calls from some plan managers for the review </w:t>
      </w:r>
      <w:r w:rsidR="008D0550">
        <w:t xml:space="preserve">of </w:t>
      </w:r>
      <w:r>
        <w:t xml:space="preserve">their service costs to account for consumer price index (CPI) increases.  </w:t>
      </w:r>
    </w:p>
    <w:p w14:paraId="3CE78E29" w14:textId="77777777" w:rsidR="00C92621" w:rsidRDefault="00C92621" w:rsidP="00C92621">
      <w:pPr>
        <w:pStyle w:val="Heading3"/>
      </w:pPr>
      <w:r>
        <w:t xml:space="preserve">NDIS service and supports </w:t>
      </w:r>
    </w:p>
    <w:p w14:paraId="19E5B005" w14:textId="77777777" w:rsidR="00C92621" w:rsidRDefault="00C92621" w:rsidP="00C92621">
      <w:pPr>
        <w:pStyle w:val="ListParagraph"/>
        <w:numPr>
          <w:ilvl w:val="0"/>
          <w:numId w:val="30"/>
        </w:numPr>
      </w:pPr>
      <w:r>
        <w:t xml:space="preserve">Inconsistent and confusing messaging from local area coordinators and planners, who sometimes shift responsibility to plan managers. This relates to charging high intensity rate for participant supports. </w:t>
      </w:r>
    </w:p>
    <w:p w14:paraId="1FA6FB3E" w14:textId="77777777" w:rsidR="00C92621" w:rsidRDefault="00C92621" w:rsidP="00C92621">
      <w:pPr>
        <w:pStyle w:val="ListParagraph"/>
        <w:numPr>
          <w:ilvl w:val="0"/>
          <w:numId w:val="30"/>
        </w:numPr>
      </w:pPr>
      <w:r>
        <w:t xml:space="preserve">Calls for the NDIA to explicitly clarify the purpose of ‘check ins’ with NDIS participants. For example, NDIS phones some participants for ‘check in’ and then extends plans without a participant’s knowledge. </w:t>
      </w:r>
    </w:p>
    <w:p w14:paraId="67AE5CCB" w14:textId="77777777" w:rsidR="00C92621" w:rsidRDefault="00C92621" w:rsidP="00C92621">
      <w:pPr>
        <w:pStyle w:val="ListParagraph"/>
        <w:numPr>
          <w:ilvl w:val="0"/>
          <w:numId w:val="30"/>
        </w:numPr>
      </w:pPr>
      <w:r>
        <w:t xml:space="preserve">Reports that some people with disability (in particular those with psychosocial disability) find it hard to find suitable and safe supports workers, which is not only disempowering but puts them at risk. Also, </w:t>
      </w:r>
      <w:r w:rsidRPr="00355301">
        <w:t xml:space="preserve">lack of support worker options </w:t>
      </w:r>
      <w:r>
        <w:t>causes those people who want individualised living option (ILO) supports to be</w:t>
      </w:r>
      <w:r w:rsidRPr="00355301">
        <w:t xml:space="preserve"> funnelled towards SDA options</w:t>
      </w:r>
      <w:r>
        <w:t xml:space="preserve">, given that is the only pathway to </w:t>
      </w:r>
      <w:r w:rsidRPr="00355301">
        <w:t>reliable support work</w:t>
      </w:r>
      <w:r>
        <w:t>ers</w:t>
      </w:r>
      <w:r w:rsidRPr="00355301">
        <w:t xml:space="preserve">.  </w:t>
      </w:r>
    </w:p>
    <w:p w14:paraId="226609F9" w14:textId="1D8D1911" w:rsidR="00C92621" w:rsidRPr="00C92621" w:rsidRDefault="00E923E5" w:rsidP="00C92621">
      <w:pPr>
        <w:pStyle w:val="Heading3"/>
      </w:pPr>
      <w:r>
        <w:t xml:space="preserve">NDIS </w:t>
      </w:r>
      <w:r w:rsidR="00C92621">
        <w:t xml:space="preserve">Providers </w:t>
      </w:r>
      <w:r>
        <w:t>and disability community</w:t>
      </w:r>
    </w:p>
    <w:p w14:paraId="20A2CDC5" w14:textId="77777777" w:rsidR="00E923E5" w:rsidRDefault="00C92621" w:rsidP="00E923E5">
      <w:pPr>
        <w:pStyle w:val="ListParagraph"/>
        <w:numPr>
          <w:ilvl w:val="0"/>
          <w:numId w:val="30"/>
        </w:numPr>
      </w:pPr>
      <w:r>
        <w:t xml:space="preserve">Reports of an alleged system of incentivised referral and payment practices among registered providers.  </w:t>
      </w:r>
    </w:p>
    <w:p w14:paraId="4B242F2A" w14:textId="498C6807" w:rsidR="00B9023F" w:rsidRDefault="00E923E5" w:rsidP="00E923E5">
      <w:pPr>
        <w:pStyle w:val="ListParagraph"/>
        <w:numPr>
          <w:ilvl w:val="0"/>
          <w:numId w:val="30"/>
        </w:numPr>
      </w:pPr>
      <w:r>
        <w:t xml:space="preserve">Calls for the expansion of </w:t>
      </w:r>
      <w:r w:rsidR="00B9023F">
        <w:t>l</w:t>
      </w:r>
      <w:r w:rsidR="00B9023F" w:rsidRPr="00B9023F">
        <w:t xml:space="preserve">esbian, gay, bisexual, transgender, queer or questioning, intersex, asexual, </w:t>
      </w:r>
      <w:r w:rsidR="00B9023F">
        <w:t>(</w:t>
      </w:r>
      <w:r>
        <w:t>LGBTIQA+</w:t>
      </w:r>
      <w:r w:rsidR="00B9023F">
        <w:t>)</w:t>
      </w:r>
      <w:r>
        <w:t xml:space="preserve"> focused NDIS providers</w:t>
      </w:r>
      <w:r w:rsidR="008D0550">
        <w:t>. This would be seen as</w:t>
      </w:r>
      <w:r>
        <w:t xml:space="preserve"> provid</w:t>
      </w:r>
      <w:r w:rsidR="008D0550">
        <w:t xml:space="preserve">ing options for </w:t>
      </w:r>
      <w:r>
        <w:t>culturally safe supports to LGBTIQA+ people with disability.</w:t>
      </w:r>
    </w:p>
    <w:p w14:paraId="3A0BE2B1" w14:textId="77777777" w:rsidR="008D0550" w:rsidRDefault="008D0550" w:rsidP="008D0550">
      <w:pPr>
        <w:pStyle w:val="ListParagraph"/>
        <w:numPr>
          <w:ilvl w:val="0"/>
          <w:numId w:val="30"/>
        </w:numPr>
      </w:pPr>
      <w:r>
        <w:t xml:space="preserve">Calls for the NDIA to ensure NDIS participants who identify as LGBTIQA+ are safe and receive trauma informed supports, especially in relation to the recent anti-transgender narrative in the community. </w:t>
      </w:r>
    </w:p>
    <w:p w14:paraId="7AB18806" w14:textId="158E767C" w:rsidR="00E923E5" w:rsidRDefault="00E923E5" w:rsidP="00E923E5">
      <w:pPr>
        <w:pStyle w:val="ListParagraph"/>
        <w:numPr>
          <w:ilvl w:val="0"/>
          <w:numId w:val="30"/>
        </w:numPr>
      </w:pPr>
      <w:r>
        <w:t xml:space="preserve">There is a need to look at the quality of all interactions between participants and NDIS providers to ensure </w:t>
      </w:r>
      <w:r w:rsidR="008D0550">
        <w:t xml:space="preserve">they are considering and supporting </w:t>
      </w:r>
      <w:r>
        <w:t xml:space="preserve">intersectionality. </w:t>
      </w:r>
    </w:p>
    <w:p w14:paraId="2952B241" w14:textId="1DBFF96F" w:rsidR="008D0550" w:rsidRDefault="008D0550" w:rsidP="008D0550">
      <w:pPr>
        <w:pStyle w:val="Heading3"/>
      </w:pPr>
      <w:r>
        <w:lastRenderedPageBreak/>
        <w:t>NDIS Review</w:t>
      </w:r>
    </w:p>
    <w:p w14:paraId="6000846C" w14:textId="77777777" w:rsidR="00C92621" w:rsidRDefault="00C92621" w:rsidP="00C92621">
      <w:pPr>
        <w:pStyle w:val="ListParagraph"/>
        <w:numPr>
          <w:ilvl w:val="0"/>
          <w:numId w:val="30"/>
        </w:numPr>
      </w:pPr>
      <w:r>
        <w:t xml:space="preserve">Calls for the NDIS Review to conduct more in-depth engagement with the LGBTIQA+ community, to ensure their voices are heard and represented in the review. </w:t>
      </w:r>
    </w:p>
    <w:p w14:paraId="219EED2B" w14:textId="1F2ACF5D" w:rsidR="007A1D13" w:rsidRDefault="00F177FF" w:rsidP="005D7C79">
      <w:pPr>
        <w:pStyle w:val="ListParagraph"/>
        <w:numPr>
          <w:ilvl w:val="0"/>
          <w:numId w:val="30"/>
        </w:numPr>
      </w:pPr>
      <w:r>
        <w:t xml:space="preserve">Networks have highlighted the </w:t>
      </w:r>
      <w:r w:rsidR="00270298">
        <w:t>importance of</w:t>
      </w:r>
      <w:r w:rsidR="005C24FA">
        <w:t xml:space="preserve"> work </w:t>
      </w:r>
      <w:r w:rsidR="001233FF">
        <w:t xml:space="preserve">being done by the </w:t>
      </w:r>
      <w:r w:rsidR="005C24FA">
        <w:t xml:space="preserve">NDIS Review, NDIS </w:t>
      </w:r>
      <w:r w:rsidR="001233FF">
        <w:t>Quality</w:t>
      </w:r>
      <w:r w:rsidR="005C24FA">
        <w:t xml:space="preserve"> </w:t>
      </w:r>
      <w:r w:rsidR="001233FF">
        <w:t xml:space="preserve">and Safeguards Commission, and the </w:t>
      </w:r>
      <w:r w:rsidR="00B450CB">
        <w:t>Independent Mental Health Advocacy</w:t>
      </w:r>
      <w:r w:rsidR="00A167CB">
        <w:t xml:space="preserve">’s </w:t>
      </w:r>
      <w:r w:rsidR="00B450CB">
        <w:t xml:space="preserve">(IMHA) </w:t>
      </w:r>
      <w:hyperlink r:id="rId17" w:history="1">
        <w:r w:rsidR="00A167CB" w:rsidRPr="00A167CB">
          <w:rPr>
            <w:rStyle w:val="Hyperlink"/>
          </w:rPr>
          <w:t>NDIS mental health toolkit</w:t>
        </w:r>
      </w:hyperlink>
      <w:r w:rsidR="0065533B">
        <w:t xml:space="preserve"> on </w:t>
      </w:r>
      <w:r w:rsidR="007A1D13">
        <w:t>equity</w:t>
      </w:r>
      <w:r w:rsidR="001E2D4B">
        <w:t xml:space="preserve"> issues related to</w:t>
      </w:r>
      <w:r w:rsidR="007A1D13">
        <w:t xml:space="preserve"> those people with </w:t>
      </w:r>
      <w:r w:rsidR="001E2D4B">
        <w:t>psychosocial disability</w:t>
      </w:r>
      <w:r w:rsidR="007A1D13">
        <w:t>.</w:t>
      </w:r>
    </w:p>
    <w:p w14:paraId="713F6224" w14:textId="77777777" w:rsidR="0065533B" w:rsidRDefault="006F64B5" w:rsidP="005D7C79">
      <w:pPr>
        <w:pStyle w:val="ListParagraph"/>
        <w:numPr>
          <w:ilvl w:val="0"/>
          <w:numId w:val="30"/>
        </w:numPr>
      </w:pPr>
      <w:r>
        <w:t xml:space="preserve">The importance of </w:t>
      </w:r>
      <w:r w:rsidR="0097262B">
        <w:t>newly established</w:t>
      </w:r>
      <w:r w:rsidR="003078B7">
        <w:t xml:space="preserve"> </w:t>
      </w:r>
      <w:r w:rsidR="008B7C89">
        <w:t xml:space="preserve">advocacy </w:t>
      </w:r>
      <w:r w:rsidR="003078B7">
        <w:t>organisation</w:t>
      </w:r>
      <w:r w:rsidR="008B7C89">
        <w:t>s for LGBTIAQ+ people with disability</w:t>
      </w:r>
      <w:r w:rsidR="00EC15C0">
        <w:t xml:space="preserve">, like </w:t>
      </w:r>
      <w:hyperlink r:id="rId18" w:history="1">
        <w:r w:rsidR="003078B7" w:rsidRPr="0097262B">
          <w:rPr>
            <w:rStyle w:val="Hyperlink"/>
          </w:rPr>
          <w:t xml:space="preserve">Inclusive Rainbow </w:t>
        </w:r>
        <w:r w:rsidR="0097262B" w:rsidRPr="0097262B">
          <w:rPr>
            <w:rStyle w:val="Hyperlink"/>
          </w:rPr>
          <w:t>V</w:t>
        </w:r>
        <w:r w:rsidR="003078B7" w:rsidRPr="0097262B">
          <w:rPr>
            <w:rStyle w:val="Hyperlink"/>
          </w:rPr>
          <w:t>oices</w:t>
        </w:r>
      </w:hyperlink>
      <w:r w:rsidR="001801F0">
        <w:t xml:space="preserve">. </w:t>
      </w:r>
    </w:p>
    <w:p w14:paraId="3F2A6CAA" w14:textId="2C82A3FB" w:rsidR="00D95633" w:rsidRDefault="003405B6" w:rsidP="00D95633">
      <w:pPr>
        <w:pStyle w:val="Heading2"/>
      </w:pPr>
      <w:r>
        <w:t xml:space="preserve">Update on </w:t>
      </w:r>
      <w:r w:rsidR="00140794">
        <w:t xml:space="preserve">NDIA’s </w:t>
      </w:r>
      <w:r w:rsidR="00FE3073">
        <w:t>supported decision making</w:t>
      </w:r>
      <w:r w:rsidR="00863BC5">
        <w:t xml:space="preserve"> </w:t>
      </w:r>
      <w:r w:rsidR="00140794">
        <w:t xml:space="preserve">work </w:t>
      </w:r>
    </w:p>
    <w:p w14:paraId="7098A5BD" w14:textId="7E22EB0D" w:rsidR="009A456C" w:rsidRDefault="00545975" w:rsidP="000A3B50">
      <w:r>
        <w:t xml:space="preserve">The </w:t>
      </w:r>
      <w:r w:rsidR="00584DBA">
        <w:t xml:space="preserve">NDIA </w:t>
      </w:r>
      <w:r>
        <w:t>gave the Reference Group an update</w:t>
      </w:r>
      <w:r w:rsidR="00F70604">
        <w:t xml:space="preserve"> about</w:t>
      </w:r>
      <w:r>
        <w:t xml:space="preserve"> its work</w:t>
      </w:r>
      <w:r w:rsidR="00FC55B5">
        <w:t xml:space="preserve"> to implement the</w:t>
      </w:r>
      <w:r w:rsidR="00FC55B5" w:rsidRPr="00FC55B5">
        <w:rPr>
          <w:rFonts w:ascii="Arial" w:eastAsia="Times New Roman" w:hAnsi="Arial" w:cs="Arial"/>
          <w:color w:val="222222"/>
          <w:sz w:val="24"/>
          <w:lang w:eastAsia="en-AU"/>
        </w:rPr>
        <w:t xml:space="preserve"> </w:t>
      </w:r>
      <w:hyperlink r:id="rId19" w:tooltip="PB Supported Decision Making Summary Policy.pdf " w:history="1">
        <w:r w:rsidR="00FC55B5" w:rsidRPr="00FC55B5">
          <w:rPr>
            <w:rStyle w:val="Hyperlink"/>
          </w:rPr>
          <w:t>S</w:t>
        </w:r>
        <w:r w:rsidR="00FC55B5">
          <w:rPr>
            <w:rStyle w:val="Hyperlink"/>
          </w:rPr>
          <w:t>upported decision making policy</w:t>
        </w:r>
        <w:r w:rsidR="00FC55B5" w:rsidRPr="00FC55B5">
          <w:rPr>
            <w:rStyle w:val="Hyperlink"/>
          </w:rPr>
          <w:t xml:space="preserve"> (PDF 200KB)</w:t>
        </w:r>
      </w:hyperlink>
      <w:r w:rsidR="00F100EE">
        <w:t>. T</w:t>
      </w:r>
      <w:r w:rsidR="00F100EE" w:rsidRPr="00F100EE">
        <w:t xml:space="preserve">he </w:t>
      </w:r>
      <w:r w:rsidR="007B2236">
        <w:t xml:space="preserve">NDIA </w:t>
      </w:r>
      <w:r w:rsidR="00F100EE">
        <w:t xml:space="preserve">started </w:t>
      </w:r>
      <w:r w:rsidR="00F100EE" w:rsidRPr="00F100EE">
        <w:t>implement</w:t>
      </w:r>
      <w:r w:rsidR="007B2236">
        <w:t xml:space="preserve">ing the Policy this </w:t>
      </w:r>
      <w:r w:rsidR="00F100EE">
        <w:t xml:space="preserve">year, </w:t>
      </w:r>
      <w:r w:rsidR="00F100EE" w:rsidRPr="00F100EE">
        <w:t>and</w:t>
      </w:r>
      <w:r w:rsidR="00F100EE">
        <w:t xml:space="preserve"> </w:t>
      </w:r>
      <w:r w:rsidR="00295487">
        <w:t xml:space="preserve">will </w:t>
      </w:r>
      <w:r w:rsidR="00F100EE" w:rsidRPr="00F100EE">
        <w:t>continue over a number of years</w:t>
      </w:r>
      <w:r w:rsidR="00F100EE">
        <w:t xml:space="preserve"> in line with </w:t>
      </w:r>
      <w:r w:rsidR="007B2236">
        <w:t>its</w:t>
      </w:r>
      <w:r w:rsidR="00F100EE">
        <w:t xml:space="preserve"> </w:t>
      </w:r>
      <w:hyperlink r:id="rId20" w:tooltip="TB ER SDM Implementation Plan.pdf " w:history="1">
        <w:r w:rsidR="00F100EE" w:rsidRPr="00F100EE">
          <w:rPr>
            <w:rStyle w:val="Hyperlink"/>
          </w:rPr>
          <w:t xml:space="preserve">Implementation </w:t>
        </w:r>
        <w:r w:rsidR="007B2236">
          <w:rPr>
            <w:rStyle w:val="Hyperlink"/>
          </w:rPr>
          <w:t>p</w:t>
        </w:r>
        <w:r w:rsidR="00F100EE" w:rsidRPr="00F100EE">
          <w:rPr>
            <w:rStyle w:val="Hyperlink"/>
          </w:rPr>
          <w:t>lan (PDF 156MB)</w:t>
        </w:r>
      </w:hyperlink>
      <w:r w:rsidR="00C32A70">
        <w:t>. M</w:t>
      </w:r>
      <w:r w:rsidR="009A456C">
        <w:t>embers gave the following feedback:</w:t>
      </w:r>
    </w:p>
    <w:p w14:paraId="085BEFDD" w14:textId="7A8A482B" w:rsidR="005E17B9" w:rsidRDefault="00C32A70" w:rsidP="009A456C">
      <w:pPr>
        <w:pStyle w:val="ListParagraph"/>
        <w:numPr>
          <w:ilvl w:val="0"/>
          <w:numId w:val="18"/>
        </w:numPr>
      </w:pPr>
      <w:r>
        <w:t xml:space="preserve">General agreement </w:t>
      </w:r>
      <w:r w:rsidR="005861FF">
        <w:t xml:space="preserve">that the </w:t>
      </w:r>
      <w:r w:rsidR="009620E0">
        <w:t>policy</w:t>
      </w:r>
      <w:r>
        <w:t xml:space="preserve"> is </w:t>
      </w:r>
      <w:r w:rsidR="005861FF">
        <w:t>high-quality</w:t>
      </w:r>
      <w:r w:rsidR="00137FA3">
        <w:t>,</w:t>
      </w:r>
      <w:r w:rsidR="007167BC">
        <w:t xml:space="preserve"> which </w:t>
      </w:r>
      <w:r>
        <w:t xml:space="preserve">is a credit to the time taken to properly co-design. </w:t>
      </w:r>
    </w:p>
    <w:p w14:paraId="60ED8C6E" w14:textId="6B475CB8" w:rsidR="00C32A70" w:rsidRDefault="00C32A70" w:rsidP="009A456C">
      <w:pPr>
        <w:pStyle w:val="ListParagraph"/>
        <w:numPr>
          <w:ilvl w:val="0"/>
          <w:numId w:val="18"/>
        </w:numPr>
      </w:pPr>
      <w:r>
        <w:t xml:space="preserve">The implementation </w:t>
      </w:r>
      <w:r w:rsidR="007B2236">
        <w:t xml:space="preserve">work </w:t>
      </w:r>
      <w:r>
        <w:t xml:space="preserve">should clearly communicate </w:t>
      </w:r>
      <w:r w:rsidR="00CC5132">
        <w:t>short</w:t>
      </w:r>
      <w:r w:rsidR="007E6920">
        <w:t>-</w:t>
      </w:r>
      <w:r w:rsidR="00CC5132">
        <w:t>term and long</w:t>
      </w:r>
      <w:r w:rsidR="007E6920">
        <w:t>-</w:t>
      </w:r>
      <w:r w:rsidR="00CC5132">
        <w:t xml:space="preserve">term goals. </w:t>
      </w:r>
    </w:p>
    <w:p w14:paraId="16DE7230" w14:textId="77777777" w:rsidR="00806445" w:rsidRDefault="00806445" w:rsidP="00806445">
      <w:pPr>
        <w:pStyle w:val="ListParagraph"/>
        <w:numPr>
          <w:ilvl w:val="0"/>
          <w:numId w:val="18"/>
        </w:numPr>
      </w:pPr>
      <w:r>
        <w:t xml:space="preserve">The need to address NDIS structural issues that create barriers for people to be actively involved in supported decision making. </w:t>
      </w:r>
    </w:p>
    <w:p w14:paraId="61FEBFE7" w14:textId="77777777" w:rsidR="00806445" w:rsidRDefault="00806445" w:rsidP="009A456C">
      <w:pPr>
        <w:pStyle w:val="ListParagraph"/>
        <w:numPr>
          <w:ilvl w:val="0"/>
          <w:numId w:val="18"/>
        </w:numPr>
      </w:pPr>
      <w:r>
        <w:t xml:space="preserve">Supported decision making should start with intersectionality and allow for dignity of risk. </w:t>
      </w:r>
    </w:p>
    <w:p w14:paraId="25AED21E" w14:textId="0083F947" w:rsidR="00067C03" w:rsidRDefault="007B2236" w:rsidP="009A456C">
      <w:pPr>
        <w:pStyle w:val="ListParagraph"/>
        <w:numPr>
          <w:ilvl w:val="0"/>
          <w:numId w:val="18"/>
        </w:numPr>
      </w:pPr>
      <w:r>
        <w:t>Future</w:t>
      </w:r>
      <w:r w:rsidR="00067C03">
        <w:t xml:space="preserve"> </w:t>
      </w:r>
      <w:r>
        <w:t xml:space="preserve">work </w:t>
      </w:r>
      <w:r w:rsidR="00067C03">
        <w:t xml:space="preserve">should </w:t>
      </w:r>
      <w:r w:rsidR="009D421A">
        <w:t>aim for all</w:t>
      </w:r>
      <w:r w:rsidR="00067C03" w:rsidRPr="00067C03">
        <w:t xml:space="preserve"> people</w:t>
      </w:r>
      <w:r w:rsidR="009D421A">
        <w:t xml:space="preserve"> with disability</w:t>
      </w:r>
      <w:r w:rsidR="00067C03" w:rsidRPr="00067C03">
        <w:t xml:space="preserve"> </w:t>
      </w:r>
      <w:r w:rsidR="00DC5D63">
        <w:t xml:space="preserve">to have </w:t>
      </w:r>
      <w:r w:rsidR="00067C03" w:rsidRPr="00067C03">
        <w:t>autonomy in the context of community</w:t>
      </w:r>
      <w:r w:rsidR="00B9604E">
        <w:t>, not only as individuals</w:t>
      </w:r>
      <w:r w:rsidR="00043A3E">
        <w:t xml:space="preserve">, </w:t>
      </w:r>
      <w:r w:rsidR="00AB5A40">
        <w:t>and</w:t>
      </w:r>
      <w:r w:rsidR="00F725F6">
        <w:t xml:space="preserve"> </w:t>
      </w:r>
      <w:r w:rsidR="00043A3E">
        <w:t xml:space="preserve">focus on </w:t>
      </w:r>
      <w:r w:rsidR="00332865">
        <w:t xml:space="preserve">cross-cultural </w:t>
      </w:r>
      <w:r w:rsidR="00043A3E">
        <w:t>co-desi</w:t>
      </w:r>
      <w:r w:rsidR="00332865">
        <w:t xml:space="preserve">gn. </w:t>
      </w:r>
    </w:p>
    <w:p w14:paraId="76CBC996" w14:textId="3041434C" w:rsidR="00F725F6" w:rsidRDefault="00F57784" w:rsidP="0026675B">
      <w:pPr>
        <w:pStyle w:val="ListParagraph"/>
        <w:numPr>
          <w:ilvl w:val="0"/>
          <w:numId w:val="18"/>
        </w:numPr>
      </w:pPr>
      <w:r>
        <w:t xml:space="preserve">The need to focus on </w:t>
      </w:r>
      <w:r w:rsidR="00F725F6">
        <w:t xml:space="preserve">allowing people who live in </w:t>
      </w:r>
      <w:r>
        <w:t xml:space="preserve">group settings </w:t>
      </w:r>
      <w:r w:rsidR="00F725F6">
        <w:t>to take part in</w:t>
      </w:r>
      <w:r w:rsidR="001D391F" w:rsidRPr="001D391F">
        <w:t xml:space="preserve"> capacity building </w:t>
      </w:r>
      <w:r w:rsidR="00F725F6">
        <w:t>so that they can make their own decisions</w:t>
      </w:r>
      <w:r w:rsidR="009F434C">
        <w:t xml:space="preserve"> and have a voice. </w:t>
      </w:r>
    </w:p>
    <w:p w14:paraId="4023A162" w14:textId="00827DD0" w:rsidR="00067C03" w:rsidRDefault="007E6920" w:rsidP="009A456C">
      <w:pPr>
        <w:pStyle w:val="ListParagraph"/>
        <w:numPr>
          <w:ilvl w:val="0"/>
          <w:numId w:val="18"/>
        </w:numPr>
      </w:pPr>
      <w:r>
        <w:t>When a decision is being made for an</w:t>
      </w:r>
      <w:r w:rsidR="00736DB6">
        <w:t xml:space="preserve"> </w:t>
      </w:r>
      <w:r w:rsidR="00736DB6" w:rsidRPr="00736DB6">
        <w:t>individual</w:t>
      </w:r>
      <w:r>
        <w:t xml:space="preserve">, that person should </w:t>
      </w:r>
      <w:r w:rsidR="00736DB6" w:rsidRPr="00736DB6">
        <w:t>completely understan</w:t>
      </w:r>
      <w:r>
        <w:t>d</w:t>
      </w:r>
      <w:r w:rsidR="00736DB6" w:rsidRPr="00736DB6">
        <w:t xml:space="preserve"> the impact </w:t>
      </w:r>
      <w:r w:rsidR="005B261D">
        <w:t xml:space="preserve">that decision has on </w:t>
      </w:r>
      <w:r w:rsidR="00736DB6" w:rsidRPr="00736DB6">
        <w:t xml:space="preserve">their plan </w:t>
      </w:r>
      <w:r w:rsidR="005B261D">
        <w:t>and their</w:t>
      </w:r>
      <w:r w:rsidR="00736DB6" w:rsidRPr="00736DB6">
        <w:t xml:space="preserve"> </w:t>
      </w:r>
      <w:r w:rsidR="005B261D">
        <w:t xml:space="preserve">daily </w:t>
      </w:r>
      <w:r w:rsidR="00736DB6" w:rsidRPr="00736DB6">
        <w:t>life</w:t>
      </w:r>
      <w:r w:rsidR="00736DB6">
        <w:t>.</w:t>
      </w:r>
    </w:p>
    <w:p w14:paraId="46BA6357" w14:textId="1F15E3C5" w:rsidR="00F3577B" w:rsidRDefault="00B23BFF" w:rsidP="0042069D">
      <w:pPr>
        <w:pStyle w:val="ListParagraph"/>
        <w:numPr>
          <w:ilvl w:val="0"/>
          <w:numId w:val="18"/>
        </w:numPr>
      </w:pPr>
      <w:r>
        <w:t xml:space="preserve">The importance of having different peer groups </w:t>
      </w:r>
      <w:r w:rsidR="00987854">
        <w:t xml:space="preserve">available </w:t>
      </w:r>
      <w:r w:rsidR="00806445">
        <w:t xml:space="preserve">so </w:t>
      </w:r>
      <w:r w:rsidR="00987854">
        <w:t xml:space="preserve">that people with disability can </w:t>
      </w:r>
      <w:r w:rsidR="00806445">
        <w:t xml:space="preserve">have options on who they with on </w:t>
      </w:r>
      <w:r w:rsidR="00987854">
        <w:t xml:space="preserve">engage </w:t>
      </w:r>
      <w:r w:rsidR="00806445">
        <w:t>on</w:t>
      </w:r>
      <w:r w:rsidR="00987854">
        <w:t xml:space="preserve"> different issues</w:t>
      </w:r>
      <w:r w:rsidR="00F3577B">
        <w:t xml:space="preserve">. </w:t>
      </w:r>
    </w:p>
    <w:p w14:paraId="62182CE2" w14:textId="3C29DAF8" w:rsidR="00487113" w:rsidRDefault="006556C9" w:rsidP="009A456C">
      <w:pPr>
        <w:pStyle w:val="ListParagraph"/>
        <w:numPr>
          <w:ilvl w:val="0"/>
          <w:numId w:val="18"/>
        </w:numPr>
      </w:pPr>
      <w:r>
        <w:t xml:space="preserve">Wondered if the </w:t>
      </w:r>
      <w:r w:rsidR="001B6CD9" w:rsidRPr="001B6CD9">
        <w:t xml:space="preserve">NDIS </w:t>
      </w:r>
      <w:r w:rsidR="006E302F">
        <w:t>has</w:t>
      </w:r>
      <w:r w:rsidR="001B6CD9" w:rsidRPr="001B6CD9">
        <w:t xml:space="preserve"> a role to support people </w:t>
      </w:r>
      <w:r w:rsidR="00507D5A" w:rsidRPr="001B6CD9">
        <w:t>who</w:t>
      </w:r>
      <w:r w:rsidR="00507D5A">
        <w:t>se</w:t>
      </w:r>
      <w:r w:rsidR="001B6CD9" w:rsidRPr="001B6CD9">
        <w:t xml:space="preserve"> rights</w:t>
      </w:r>
      <w:r w:rsidR="00507D5A">
        <w:t xml:space="preserve"> are challenged</w:t>
      </w:r>
      <w:r w:rsidR="001B6CD9" w:rsidRPr="001B6CD9">
        <w:t xml:space="preserve"> under guardianship mechanisms</w:t>
      </w:r>
      <w:r w:rsidR="00CC2A5D">
        <w:t xml:space="preserve">, like nominees and state trustees. </w:t>
      </w:r>
    </w:p>
    <w:p w14:paraId="2CB7E4A9" w14:textId="61561AD6" w:rsidR="00E12B76" w:rsidRDefault="001B6CD9" w:rsidP="001B5EB8">
      <w:pPr>
        <w:pStyle w:val="Heading2"/>
      </w:pPr>
      <w:r>
        <w:t xml:space="preserve">Update on </w:t>
      </w:r>
      <w:r w:rsidR="00140794">
        <w:t xml:space="preserve">NDIA’s </w:t>
      </w:r>
      <w:r w:rsidR="002139BD">
        <w:t>C</w:t>
      </w:r>
      <w:r>
        <w:t xml:space="preserve">omplex </w:t>
      </w:r>
      <w:r w:rsidR="002139BD">
        <w:t>S</w:t>
      </w:r>
      <w:r>
        <w:t xml:space="preserve">upport </w:t>
      </w:r>
      <w:r w:rsidR="002139BD">
        <w:t>N</w:t>
      </w:r>
      <w:r w:rsidR="008C638D">
        <w:t xml:space="preserve">eeds </w:t>
      </w:r>
      <w:r w:rsidR="002139BD">
        <w:t>P</w:t>
      </w:r>
      <w:r w:rsidR="00053EAF">
        <w:t xml:space="preserve">athway </w:t>
      </w:r>
    </w:p>
    <w:p w14:paraId="18E26BC7" w14:textId="55F730DA" w:rsidR="00A0548B" w:rsidRDefault="00A0548B" w:rsidP="00A0548B">
      <w:r>
        <w:t>The NDI</w:t>
      </w:r>
      <w:r w:rsidR="009260C7">
        <w:t>A</w:t>
      </w:r>
      <w:r>
        <w:t xml:space="preserve"> gave the Reference Group </w:t>
      </w:r>
      <w:r w:rsidR="004F6EFD">
        <w:t xml:space="preserve">an update about its work on the </w:t>
      </w:r>
      <w:r w:rsidR="00397D58">
        <w:t>C</w:t>
      </w:r>
      <w:r w:rsidR="004F6EFD">
        <w:t xml:space="preserve">omplex </w:t>
      </w:r>
      <w:r w:rsidR="00397D58">
        <w:t>S</w:t>
      </w:r>
      <w:r w:rsidR="004F6EFD">
        <w:t xml:space="preserve">upport </w:t>
      </w:r>
      <w:r w:rsidR="00397D58">
        <w:t>N</w:t>
      </w:r>
      <w:r w:rsidR="004F6EFD">
        <w:t xml:space="preserve">eeds </w:t>
      </w:r>
      <w:r w:rsidR="00397D58">
        <w:t>P</w:t>
      </w:r>
      <w:r w:rsidR="004F6EFD">
        <w:t>athway.</w:t>
      </w:r>
      <w:r w:rsidR="008E03EE" w:rsidRPr="008E03EE">
        <w:t> </w:t>
      </w:r>
      <w:r w:rsidR="008E03EE">
        <w:t xml:space="preserve">The </w:t>
      </w:r>
      <w:r w:rsidR="009620E0">
        <w:t>P</w:t>
      </w:r>
      <w:r w:rsidR="008E03EE">
        <w:t>ath</w:t>
      </w:r>
      <w:r w:rsidR="00531BC5">
        <w:t xml:space="preserve">way, which was rolled out in 2018, </w:t>
      </w:r>
      <w:r w:rsidR="008E03EE" w:rsidRPr="008E03EE">
        <w:t>provide</w:t>
      </w:r>
      <w:r w:rsidR="00531BC5">
        <w:t>s</w:t>
      </w:r>
      <w:r w:rsidR="008E03EE" w:rsidRPr="008E03EE">
        <w:t xml:space="preserve"> specialised support for participants living with a disability who have many different challenges impacting on their lives</w:t>
      </w:r>
      <w:r w:rsidR="00531BC5">
        <w:t>.</w:t>
      </w:r>
      <w:r w:rsidR="008E03EE" w:rsidRPr="008E03EE">
        <w:t xml:space="preserve"> </w:t>
      </w:r>
      <w:r w:rsidR="00B824CF">
        <w:t xml:space="preserve">Members gave the following feedback: </w:t>
      </w:r>
    </w:p>
    <w:p w14:paraId="0647BBB3" w14:textId="6EA23C82" w:rsidR="001B0E6C" w:rsidRPr="00A0548B" w:rsidRDefault="00403C8E" w:rsidP="001B0E6C">
      <w:pPr>
        <w:pStyle w:val="ListParagraph"/>
        <w:numPr>
          <w:ilvl w:val="0"/>
          <w:numId w:val="33"/>
        </w:numPr>
      </w:pPr>
      <w:r>
        <w:lastRenderedPageBreak/>
        <w:t xml:space="preserve">General agreement that </w:t>
      </w:r>
      <w:r w:rsidR="00B32028">
        <w:t xml:space="preserve">the </w:t>
      </w:r>
      <w:r w:rsidR="00B1105F">
        <w:t>Pathway</w:t>
      </w:r>
      <w:r w:rsidR="00E71216">
        <w:t xml:space="preserve"> </w:t>
      </w:r>
      <w:r w:rsidR="00F02CC2">
        <w:t>provide</w:t>
      </w:r>
      <w:r w:rsidR="009260C7">
        <w:t>s</w:t>
      </w:r>
      <w:r w:rsidR="00F02CC2">
        <w:t xml:space="preserve"> ease </w:t>
      </w:r>
      <w:r w:rsidR="007A3C50">
        <w:t>in</w:t>
      </w:r>
      <w:r w:rsidR="00F02CC2">
        <w:t xml:space="preserve"> </w:t>
      </w:r>
      <w:r w:rsidR="00ED3DA0">
        <w:t>NDIS access</w:t>
      </w:r>
      <w:r w:rsidR="009260C7">
        <w:t>, coordinated support</w:t>
      </w:r>
      <w:r w:rsidR="00B1105F">
        <w:t>s</w:t>
      </w:r>
      <w:r w:rsidR="009260C7">
        <w:t>,</w:t>
      </w:r>
      <w:r w:rsidR="00F02CC2">
        <w:t xml:space="preserve"> and </w:t>
      </w:r>
      <w:r w:rsidR="00ED3DA0">
        <w:t xml:space="preserve">an improved participant experience. </w:t>
      </w:r>
      <w:r w:rsidR="007A3C50">
        <w:t>Also, that the</w:t>
      </w:r>
      <w:r w:rsidR="001B0E6C">
        <w:t xml:space="preserve"> Pathway’s </w:t>
      </w:r>
      <w:r w:rsidR="001B0E6C" w:rsidRPr="00DD28C2">
        <w:t xml:space="preserve">clinical advisory team </w:t>
      </w:r>
      <w:r w:rsidR="001B0E6C">
        <w:t>provide strong oversight on</w:t>
      </w:r>
      <w:r w:rsidR="001B0E6C" w:rsidRPr="00DD28C2">
        <w:t xml:space="preserve"> behaviour support plan</w:t>
      </w:r>
      <w:r w:rsidR="007A3C50">
        <w:t>s</w:t>
      </w:r>
      <w:r w:rsidR="001B0E6C" w:rsidRPr="00DD28C2">
        <w:t xml:space="preserve"> and restrictive practice</w:t>
      </w:r>
      <w:r w:rsidR="005E4339">
        <w:t>.</w:t>
      </w:r>
    </w:p>
    <w:p w14:paraId="344CCC80" w14:textId="3C18996D" w:rsidR="00ED3DA0" w:rsidRDefault="00F13664" w:rsidP="00403C8E">
      <w:pPr>
        <w:pStyle w:val="ListParagraph"/>
        <w:numPr>
          <w:ilvl w:val="0"/>
          <w:numId w:val="33"/>
        </w:numPr>
      </w:pPr>
      <w:r>
        <w:t xml:space="preserve">There is a need to </w:t>
      </w:r>
      <w:r w:rsidR="000B4A78">
        <w:t>investigate</w:t>
      </w:r>
      <w:r>
        <w:t xml:space="preserve"> data around First Nations and culturally and linguistically diverse (CALD)</w:t>
      </w:r>
      <w:r w:rsidR="001F6BD1">
        <w:t xml:space="preserve"> </w:t>
      </w:r>
      <w:r w:rsidR="007A3C50">
        <w:t xml:space="preserve">people’s </w:t>
      </w:r>
      <w:r w:rsidR="001F6BD1">
        <w:t xml:space="preserve">representation in the </w:t>
      </w:r>
      <w:r w:rsidR="00ED439D">
        <w:t>Pathway and</w:t>
      </w:r>
      <w:r w:rsidR="002D6765">
        <w:t xml:space="preserve"> engage with these people </w:t>
      </w:r>
      <w:r w:rsidR="00C05F92">
        <w:t>using a trauma-informed approach</w:t>
      </w:r>
      <w:r w:rsidR="00013F71">
        <w:t xml:space="preserve"> over time to build trust</w:t>
      </w:r>
      <w:r w:rsidR="00EF300D">
        <w:t xml:space="preserve">. </w:t>
      </w:r>
    </w:p>
    <w:p w14:paraId="3484E6B4" w14:textId="688D89BA" w:rsidR="005E4339" w:rsidRDefault="00602944" w:rsidP="00403C8E">
      <w:pPr>
        <w:pStyle w:val="ListParagraph"/>
        <w:numPr>
          <w:ilvl w:val="0"/>
          <w:numId w:val="33"/>
        </w:numPr>
      </w:pPr>
      <w:r>
        <w:t xml:space="preserve">Wanted further information </w:t>
      </w:r>
      <w:r w:rsidR="005E4339">
        <w:t xml:space="preserve">about </w:t>
      </w:r>
      <w:r w:rsidR="007202CE">
        <w:t>the way</w:t>
      </w:r>
      <w:r w:rsidR="00B4602F">
        <w:t xml:space="preserve"> </w:t>
      </w:r>
      <w:r w:rsidR="00C14012">
        <w:t xml:space="preserve">and/or extent </w:t>
      </w:r>
      <w:r w:rsidR="00B4602F">
        <w:t>in</w:t>
      </w:r>
      <w:r w:rsidR="00C14012">
        <w:t xml:space="preserve"> which </w:t>
      </w:r>
      <w:r w:rsidR="007202CE">
        <w:t xml:space="preserve">the Pathway liaises with </w:t>
      </w:r>
      <w:r w:rsidR="00B4602F">
        <w:t xml:space="preserve">other </w:t>
      </w:r>
      <w:r w:rsidR="00ED439D">
        <w:t>Government supports a</w:t>
      </w:r>
      <w:r w:rsidR="00B4602F">
        <w:t>nd/</w:t>
      </w:r>
      <w:r w:rsidR="007A3C50">
        <w:t xml:space="preserve">or </w:t>
      </w:r>
      <w:r w:rsidR="00C14012" w:rsidRPr="00C14012">
        <w:t>programs outside the NDI</w:t>
      </w:r>
      <w:r w:rsidR="00B4602F">
        <w:t xml:space="preserve">S, like </w:t>
      </w:r>
      <w:r w:rsidR="00C14012" w:rsidRPr="00C14012">
        <w:t xml:space="preserve">justice, mental health, </w:t>
      </w:r>
      <w:r w:rsidR="007A3C50">
        <w:t xml:space="preserve">and </w:t>
      </w:r>
      <w:r w:rsidR="00C14012" w:rsidRPr="00C14012">
        <w:t>guardianship</w:t>
      </w:r>
      <w:r w:rsidR="00B4602F">
        <w:t>.</w:t>
      </w:r>
    </w:p>
    <w:p w14:paraId="320870D5" w14:textId="54857BC7" w:rsidR="009D6F2A" w:rsidRDefault="007A3C50" w:rsidP="00403C8E">
      <w:pPr>
        <w:pStyle w:val="ListParagraph"/>
        <w:numPr>
          <w:ilvl w:val="0"/>
          <w:numId w:val="33"/>
        </w:numPr>
      </w:pPr>
      <w:r>
        <w:t>Challenge for p</w:t>
      </w:r>
      <w:r w:rsidR="009D6F2A">
        <w:t>articipants across Australian who are in this Pathway</w:t>
      </w:r>
      <w:r>
        <w:t xml:space="preserve"> but are subject t</w:t>
      </w:r>
      <w:r w:rsidR="00ED439D">
        <w:t>o</w:t>
      </w:r>
      <w:r>
        <w:t xml:space="preserve"> d</w:t>
      </w:r>
      <w:r w:rsidR="009D6F2A">
        <w:t xml:space="preserve">ifferent </w:t>
      </w:r>
      <w:r w:rsidR="00FE23B7">
        <w:t>legislation</w:t>
      </w:r>
      <w:r w:rsidR="00ED439D">
        <w:t>s</w:t>
      </w:r>
      <w:r w:rsidR="00FE23B7">
        <w:t xml:space="preserve"> and</w:t>
      </w:r>
      <w:r>
        <w:t xml:space="preserve"> government supports for each state </w:t>
      </w:r>
      <w:r w:rsidR="00ED439D">
        <w:t>and/</w:t>
      </w:r>
      <w:r>
        <w:t xml:space="preserve">or territory. </w:t>
      </w:r>
      <w:r w:rsidR="00FE23B7">
        <w:t xml:space="preserve"> </w:t>
      </w:r>
    </w:p>
    <w:p w14:paraId="693DA2DA" w14:textId="66C699C7" w:rsidR="005C416C" w:rsidRDefault="005C416C" w:rsidP="00403C8E">
      <w:pPr>
        <w:pStyle w:val="ListParagraph"/>
        <w:numPr>
          <w:ilvl w:val="0"/>
          <w:numId w:val="33"/>
        </w:numPr>
      </w:pPr>
      <w:r>
        <w:t>The importance of ensuring the safety of childre</w:t>
      </w:r>
      <w:r w:rsidR="00224CE2">
        <w:t>n, especially transgender children,</w:t>
      </w:r>
      <w:r>
        <w:t xml:space="preserve"> in the Pathwa</w:t>
      </w:r>
      <w:r w:rsidR="00224CE2">
        <w:t xml:space="preserve">y. With </w:t>
      </w:r>
      <w:r w:rsidR="00331E54">
        <w:t>reference</w:t>
      </w:r>
      <w:r w:rsidR="00224CE2">
        <w:t xml:space="preserve"> to those children </w:t>
      </w:r>
      <w:r>
        <w:t>who live in out of home settings</w:t>
      </w:r>
      <w:r w:rsidR="008263B3">
        <w:t xml:space="preserve"> and </w:t>
      </w:r>
      <w:r w:rsidR="00806445">
        <w:t xml:space="preserve">appear to </w:t>
      </w:r>
      <w:r w:rsidR="0018485C">
        <w:t>be subject</w:t>
      </w:r>
      <w:r w:rsidR="00C92621">
        <w:t xml:space="preserve"> to unauthorised </w:t>
      </w:r>
      <w:r w:rsidR="00BF6A23">
        <w:t xml:space="preserve">restrictive practice. </w:t>
      </w:r>
    </w:p>
    <w:p w14:paraId="69CAD6AC" w14:textId="277CDC83" w:rsidR="004A3098" w:rsidRDefault="00706DB5" w:rsidP="00403C8E">
      <w:pPr>
        <w:pStyle w:val="ListParagraph"/>
        <w:numPr>
          <w:ilvl w:val="0"/>
          <w:numId w:val="33"/>
        </w:numPr>
      </w:pPr>
      <w:r>
        <w:t xml:space="preserve">The need to consider displays of inappropriate behaviour as an expression of self, </w:t>
      </w:r>
      <w:r w:rsidR="00B5405B">
        <w:t xml:space="preserve">especially with </w:t>
      </w:r>
      <w:r w:rsidR="004A3098" w:rsidRPr="004A3098">
        <w:t xml:space="preserve">young people </w:t>
      </w:r>
      <w:r w:rsidR="00B5405B">
        <w:t>with</w:t>
      </w:r>
      <w:r w:rsidR="004A3098" w:rsidRPr="004A3098">
        <w:t xml:space="preserve"> intellectual disability</w:t>
      </w:r>
      <w:r w:rsidR="00B5405B">
        <w:t xml:space="preserve"> and </w:t>
      </w:r>
      <w:r w:rsidR="004A3098" w:rsidRPr="004A3098">
        <w:t>autism</w:t>
      </w:r>
      <w:r w:rsidR="00B5405B">
        <w:t xml:space="preserve">. </w:t>
      </w:r>
    </w:p>
    <w:p w14:paraId="18510BC9" w14:textId="77C3A423" w:rsidR="00B5405B" w:rsidRDefault="00053315" w:rsidP="00403C8E">
      <w:pPr>
        <w:pStyle w:val="ListParagraph"/>
        <w:numPr>
          <w:ilvl w:val="0"/>
          <w:numId w:val="33"/>
        </w:numPr>
      </w:pPr>
      <w:r>
        <w:t xml:space="preserve">The importance of </w:t>
      </w:r>
      <w:r w:rsidR="00BE06BA">
        <w:t xml:space="preserve">lifestyle planning and </w:t>
      </w:r>
      <w:r w:rsidR="00C92621">
        <w:t xml:space="preserve">creating </w:t>
      </w:r>
      <w:r w:rsidR="005E009E">
        <w:t>meaningful relationships via circles of support</w:t>
      </w:r>
      <w:r>
        <w:t xml:space="preserve">, </w:t>
      </w:r>
      <w:r w:rsidR="005E009E">
        <w:t>especially</w:t>
      </w:r>
      <w:r>
        <w:t xml:space="preserve"> for </w:t>
      </w:r>
      <w:r w:rsidR="005E009E">
        <w:t xml:space="preserve">people </w:t>
      </w:r>
      <w:r w:rsidR="00F85E20">
        <w:t>with</w:t>
      </w:r>
      <w:r>
        <w:t xml:space="preserve"> </w:t>
      </w:r>
      <w:r w:rsidR="005E009E">
        <w:t>guardians</w:t>
      </w:r>
      <w:r w:rsidR="00C92621">
        <w:t xml:space="preserve">. </w:t>
      </w:r>
      <w:r w:rsidR="005E009E">
        <w:t xml:space="preserve"> </w:t>
      </w:r>
    </w:p>
    <w:p w14:paraId="06FFBF0B" w14:textId="5A829A13" w:rsidR="00952353" w:rsidRPr="00D0256F" w:rsidRDefault="00952353" w:rsidP="003460EF">
      <w:pPr>
        <w:pStyle w:val="Heading2"/>
      </w:pPr>
      <w:r w:rsidRPr="00D0256F">
        <w:t xml:space="preserve">More information on </w:t>
      </w:r>
      <w:r w:rsidR="00C858E7">
        <w:t>the Reference Group</w:t>
      </w:r>
      <w:r w:rsidRPr="00D0256F">
        <w:t xml:space="preserve"> </w:t>
      </w:r>
    </w:p>
    <w:p w14:paraId="3E6370C4" w14:textId="53436FB9" w:rsidR="00E54004" w:rsidRPr="000802B6" w:rsidRDefault="00C858E7" w:rsidP="00E54004">
      <w:pPr>
        <w:spacing w:after="120" w:line="276" w:lineRule="auto"/>
        <w:rPr>
          <w:rFonts w:cs="Arial"/>
        </w:rPr>
      </w:pPr>
      <w:r w:rsidRPr="00916D7E">
        <w:t>The</w:t>
      </w:r>
      <w:r w:rsidR="00951204" w:rsidRPr="00916D7E">
        <w:t xml:space="preserve"> </w:t>
      </w:r>
      <w:r w:rsidRPr="00916D7E">
        <w:t xml:space="preserve">Reference Group </w:t>
      </w:r>
      <w:r w:rsidR="00952353" w:rsidRPr="00916D7E">
        <w:t xml:space="preserve">will next meet </w:t>
      </w:r>
      <w:r w:rsidR="005C66F9" w:rsidRPr="00916D7E">
        <w:t>o</w:t>
      </w:r>
      <w:r w:rsidR="00916D7E" w:rsidRPr="00916D7E">
        <w:t xml:space="preserve">n </w:t>
      </w:r>
      <w:r w:rsidR="00F85E20">
        <w:t>Thursday</w:t>
      </w:r>
      <w:r w:rsidR="00916D7E" w:rsidRPr="00916D7E">
        <w:t xml:space="preserve"> </w:t>
      </w:r>
      <w:r w:rsidR="008323D0">
        <w:t>24</w:t>
      </w:r>
      <w:r w:rsidR="00916D7E" w:rsidRPr="00916D7E">
        <w:t xml:space="preserve"> August 2023</w:t>
      </w:r>
      <w:r w:rsidR="00916D7E">
        <w:t xml:space="preserve">. </w:t>
      </w:r>
      <w:r w:rsidR="00E54004">
        <w:rPr>
          <w:rFonts w:cs="Arial"/>
        </w:rPr>
        <w:t xml:space="preserve">Find out more about Reference Group </w:t>
      </w:r>
      <w:r w:rsidR="00E54004" w:rsidRPr="000802B6">
        <w:rPr>
          <w:rFonts w:cs="Arial"/>
        </w:rPr>
        <w:t xml:space="preserve">meetings </w:t>
      </w:r>
      <w:r w:rsidR="00E54004">
        <w:rPr>
          <w:rFonts w:cs="Arial"/>
        </w:rPr>
        <w:t xml:space="preserve">and bulletins </w:t>
      </w:r>
      <w:r w:rsidR="00E54004" w:rsidRPr="000802B6">
        <w:rPr>
          <w:rFonts w:cs="Arial"/>
        </w:rPr>
        <w:t xml:space="preserve">at </w:t>
      </w:r>
      <w:hyperlink r:id="rId21" w:history="1">
        <w:r w:rsidR="00916D7E">
          <w:rPr>
            <w:rStyle w:val="Hyperlink"/>
            <w:rFonts w:cs="Arial"/>
          </w:rPr>
          <w:t>the IAC</w:t>
        </w:r>
        <w:r w:rsidR="00E54004" w:rsidRPr="000802B6">
          <w:rPr>
            <w:rStyle w:val="Hyperlink"/>
            <w:rFonts w:cs="Arial"/>
          </w:rPr>
          <w:t xml:space="preserve"> website</w:t>
        </w:r>
      </w:hyperlink>
      <w:r w:rsidR="00E54004" w:rsidRPr="000802B6">
        <w:rPr>
          <w:rFonts w:cs="Arial"/>
        </w:rPr>
        <w:t xml:space="preserve">. You can </w:t>
      </w:r>
      <w:r w:rsidR="00E54004">
        <w:rPr>
          <w:rFonts w:cs="Arial"/>
        </w:rPr>
        <w:t xml:space="preserve">also </w:t>
      </w:r>
      <w:r w:rsidR="00E54004" w:rsidRPr="000802B6">
        <w:rPr>
          <w:rFonts w:cs="Arial"/>
        </w:rPr>
        <w:t xml:space="preserve">access </w:t>
      </w:r>
      <w:hyperlink r:id="rId22" w:history="1">
        <w:r w:rsidR="00916D7E">
          <w:rPr>
            <w:rStyle w:val="Hyperlink"/>
            <w:rFonts w:cs="Arial"/>
          </w:rPr>
          <w:t>IAC</w:t>
        </w:r>
        <w:r w:rsidR="00E54004" w:rsidRPr="006B7995">
          <w:rPr>
            <w:rStyle w:val="Hyperlink"/>
            <w:rFonts w:cs="Arial"/>
          </w:rPr>
          <w:t xml:space="preserve"> advice here</w:t>
        </w:r>
      </w:hyperlink>
      <w:r w:rsidR="00E54004" w:rsidRPr="000802B6">
        <w:rPr>
          <w:rFonts w:cs="Arial"/>
        </w:rPr>
        <w:t xml:space="preserve">. </w:t>
      </w:r>
    </w:p>
    <w:p w14:paraId="1D1DF50D" w14:textId="27C99EF4" w:rsidR="00DC2C35" w:rsidRDefault="00916D7E" w:rsidP="004672CD">
      <w:pPr>
        <w:spacing w:line="276" w:lineRule="auto"/>
        <w:rPr>
          <w:b/>
        </w:rPr>
      </w:pPr>
      <w:r>
        <w:rPr>
          <w:rFonts w:cs="Arial"/>
          <w:b/>
        </w:rPr>
        <w:t>The IAC</w:t>
      </w:r>
      <w:r w:rsidR="00E54004" w:rsidRPr="009B0F8A">
        <w:rPr>
          <w:rFonts w:cs="Arial"/>
          <w:b/>
        </w:rPr>
        <w:t xml:space="preserve"> </w:t>
      </w:r>
      <w:r w:rsidR="00E54004">
        <w:rPr>
          <w:rFonts w:cs="Arial"/>
          <w:b/>
        </w:rPr>
        <w:t>publishes an Easy Read version B</w:t>
      </w:r>
      <w:r w:rsidR="00E54004" w:rsidRPr="009B0F8A">
        <w:rPr>
          <w:rFonts w:cs="Arial"/>
          <w:b/>
        </w:rPr>
        <w:t xml:space="preserve">ulletin. This is part of its commitment to accessibility. </w:t>
      </w:r>
    </w:p>
    <w:sectPr w:rsidR="00DC2C35" w:rsidSect="00B33831">
      <w:headerReference w:type="even" r:id="rId23"/>
      <w:headerReference w:type="default" r:id="rId24"/>
      <w:footerReference w:type="default" r:id="rId25"/>
      <w:headerReference w:type="first" r:id="rId26"/>
      <w:footerReference w:type="first" r:id="rId27"/>
      <w:type w:val="continuous"/>
      <w:pgSz w:w="11900" w:h="16840"/>
      <w:pgMar w:top="3119" w:right="851" w:bottom="851" w:left="85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D31C" w14:textId="77777777" w:rsidR="0062734D" w:rsidRDefault="0062734D" w:rsidP="00DA16C8">
      <w:pPr>
        <w:spacing w:after="0" w:line="240" w:lineRule="auto"/>
      </w:pPr>
      <w:r>
        <w:separator/>
      </w:r>
    </w:p>
  </w:endnote>
  <w:endnote w:type="continuationSeparator" w:id="0">
    <w:p w14:paraId="2F9EB671" w14:textId="77777777" w:rsidR="0062734D" w:rsidRDefault="0062734D" w:rsidP="00DA16C8">
      <w:pPr>
        <w:spacing w:after="0" w:line="240" w:lineRule="auto"/>
      </w:pPr>
      <w:r>
        <w:continuationSeparator/>
      </w:r>
    </w:p>
  </w:endnote>
  <w:endnote w:type="continuationNotice" w:id="1">
    <w:p w14:paraId="376FAFBF" w14:textId="77777777" w:rsidR="0062734D" w:rsidRDefault="006273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Times New Roman"/>
    <w:charset w:val="00"/>
    <w:family w:val="auto"/>
    <w:pitch w:val="variable"/>
    <w:sig w:usb0="00000001"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34874"/>
      <w:docPartObj>
        <w:docPartGallery w:val="Page Numbers (Bottom of Page)"/>
        <w:docPartUnique/>
      </w:docPartObj>
    </w:sdtPr>
    <w:sdtEndPr>
      <w:rPr>
        <w:noProof/>
      </w:rPr>
    </w:sdtEndPr>
    <w:sdtContent>
      <w:p w14:paraId="22D1862E" w14:textId="45A299E4" w:rsidR="00AB2579" w:rsidRDefault="00AB2579">
        <w:pPr>
          <w:pStyle w:val="Footer"/>
          <w:jc w:val="right"/>
        </w:pPr>
        <w:r w:rsidRPr="00535B03">
          <w:fldChar w:fldCharType="begin"/>
        </w:r>
        <w:r w:rsidRPr="00535B03">
          <w:instrText xml:space="preserve"> PAGE   \* MERGEFORMAT </w:instrText>
        </w:r>
        <w:r w:rsidRPr="00535B03">
          <w:fldChar w:fldCharType="separate"/>
        </w:r>
        <w:r w:rsidR="00E33B25">
          <w:rPr>
            <w:noProof/>
          </w:rPr>
          <w:t>4</w:t>
        </w:r>
        <w:r w:rsidRPr="00535B03">
          <w:rPr>
            <w:noProof/>
          </w:rPr>
          <w:fldChar w:fldCharType="end"/>
        </w:r>
      </w:p>
    </w:sdtContent>
  </w:sdt>
  <w:p w14:paraId="6E7D361F" w14:textId="424D1954" w:rsidR="00994CE7" w:rsidRDefault="00994CE7" w:rsidP="00EF744A">
    <w:pPr>
      <w:pStyle w:val="Websi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8AF9" w14:textId="77777777" w:rsidR="004133DA" w:rsidRDefault="00D26F95" w:rsidP="00B33831">
    <w:pPr>
      <w:jc w:val="center"/>
      <w:rPr>
        <w:b/>
        <w:color w:val="FF0000"/>
        <w:sz w:val="24"/>
      </w:rPr>
    </w:pPr>
    <w:r>
      <w:rPr>
        <w:b/>
        <w:color w:val="FF0000"/>
        <w:sz w:val="24"/>
      </w:rPr>
      <w:t>OFFICIAL</w:t>
    </w:r>
  </w:p>
  <w:p w14:paraId="45A6821F" w14:textId="00DBB4F3" w:rsidR="00427822" w:rsidRPr="00B33831" w:rsidRDefault="000F0081" w:rsidP="004133DA">
    <w:pPr>
      <w:pStyle w:val="Website"/>
      <w:rPr>
        <w:color w:val="FF0000"/>
        <w:sz w:val="24"/>
      </w:rPr>
    </w:pPr>
    <w:r>
      <w:t>n</w:t>
    </w:r>
    <w:r w:rsidR="00427822" w:rsidRPr="00994CE7">
      <w:t>dis</w:t>
    </w:r>
    <w:r>
      <w:t>-iac.com</w:t>
    </w:r>
    <w:r w:rsidR="00427822" w:rsidRPr="00994CE7">
      <w:t>.au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FC7F" w14:textId="77777777" w:rsidR="0062734D" w:rsidRDefault="0062734D" w:rsidP="00DA16C8">
      <w:pPr>
        <w:spacing w:after="0" w:line="240" w:lineRule="auto"/>
      </w:pPr>
      <w:r>
        <w:separator/>
      </w:r>
    </w:p>
  </w:footnote>
  <w:footnote w:type="continuationSeparator" w:id="0">
    <w:p w14:paraId="643C209A" w14:textId="77777777" w:rsidR="0062734D" w:rsidRDefault="0062734D" w:rsidP="00DA16C8">
      <w:pPr>
        <w:spacing w:after="0" w:line="240" w:lineRule="auto"/>
      </w:pPr>
      <w:r>
        <w:continuationSeparator/>
      </w:r>
    </w:p>
  </w:footnote>
  <w:footnote w:type="continuationNotice" w:id="1">
    <w:p w14:paraId="4596CE88" w14:textId="77777777" w:rsidR="0062734D" w:rsidRDefault="006273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96D1" w14:textId="77777777" w:rsidR="00175376" w:rsidRPr="00345B41" w:rsidRDefault="00345B41" w:rsidP="00BC0276">
    <w:pPr>
      <w:pStyle w:val="Headerlogoandwebsite"/>
    </w:pPr>
    <w:r w:rsidRPr="00BC0276">
      <w:rPr>
        <w:position w:val="-18"/>
        <w:lang w:eastAsia="en-AU"/>
      </w:rPr>
      <w:drawing>
        <wp:inline distT="0" distB="0" distL="0" distR="0" wp14:anchorId="3421143C" wp14:editId="741215B7">
          <wp:extent cx="969645" cy="508635"/>
          <wp:effectExtent l="0" t="0" r="1905" b="5715"/>
          <wp:docPr id="21" name="Picture 2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610D" w14:textId="4001E636" w:rsidR="00DA16C8" w:rsidRPr="005472FF" w:rsidRDefault="00B35FFE" w:rsidP="005472FF">
    <w:pPr>
      <w:jc w:val="center"/>
      <w:rPr>
        <w:b/>
        <w:sz w:val="24"/>
      </w:rPr>
    </w:pPr>
    <w:r w:rsidRPr="005472FF">
      <w:rPr>
        <w:b/>
        <w:noProof/>
        <w:sz w:val="24"/>
        <w:lang w:eastAsia="en-AU"/>
      </w:rPr>
      <w:drawing>
        <wp:anchor distT="0" distB="0" distL="114300" distR="114300" simplePos="0" relativeHeight="251658240" behindDoc="1" locked="0" layoutInCell="1" allowOverlap="1" wp14:anchorId="26EE3DB6" wp14:editId="31968AD2">
          <wp:simplePos x="0" y="0"/>
          <wp:positionH relativeFrom="column">
            <wp:posOffset>-183515</wp:posOffset>
          </wp:positionH>
          <wp:positionV relativeFrom="paragraph">
            <wp:posOffset>313055</wp:posOffset>
          </wp:positionV>
          <wp:extent cx="6849745" cy="988060"/>
          <wp:effectExtent l="0" t="0" r="8255" b="2540"/>
          <wp:wrapNone/>
          <wp:docPr id="23" name="Picture 2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1">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A68" w:rsidRPr="005472FF">
      <w:rPr>
        <w:b/>
        <w:noProof/>
        <w:position w:val="-18"/>
        <w:sz w:val="24"/>
        <w:lang w:eastAsia="en-AU"/>
      </w:rPr>
      <w:drawing>
        <wp:anchor distT="0" distB="0" distL="114300" distR="114300" simplePos="0" relativeHeight="251658242" behindDoc="0" locked="0" layoutInCell="1" allowOverlap="1" wp14:anchorId="74D7F81A" wp14:editId="4113F0AE">
          <wp:simplePos x="0" y="0"/>
          <wp:positionH relativeFrom="margin">
            <wp:align>left</wp:align>
          </wp:positionH>
          <wp:positionV relativeFrom="paragraph">
            <wp:posOffset>454660</wp:posOffset>
          </wp:positionV>
          <wp:extent cx="1056640" cy="472330"/>
          <wp:effectExtent l="0" t="0" r="0" b="4445"/>
          <wp:wrapNone/>
          <wp:docPr id="22" name="Picture 22"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of the Independent Advisory Council to the NDIS. ">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640" cy="472330"/>
                  </a:xfrm>
                  <a:prstGeom prst="rect">
                    <a:avLst/>
                  </a:prstGeom>
                </pic:spPr>
              </pic:pic>
            </a:graphicData>
          </a:graphic>
          <wp14:sizeRelH relativeFrom="margin">
            <wp14:pctWidth>0</wp14:pctWidth>
          </wp14:sizeRelH>
          <wp14:sizeRelV relativeFrom="margin">
            <wp14:pctHeight>0</wp14:pctHeight>
          </wp14:sizeRelV>
        </wp:anchor>
      </w:drawing>
    </w:r>
    <w:r w:rsidR="0003546C">
      <w:rPr>
        <w:b/>
        <w:color w:val="FF0000"/>
        <w:sz w:val="24"/>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555" w14:textId="3FE145B3" w:rsidR="00DA16C8" w:rsidRPr="005472FF" w:rsidRDefault="00B35FFE" w:rsidP="005472FF">
    <w:pPr>
      <w:jc w:val="center"/>
      <w:rPr>
        <w:b/>
        <w:color w:val="FF0000"/>
        <w:sz w:val="24"/>
      </w:rPr>
    </w:pPr>
    <w:r w:rsidRPr="005472FF">
      <w:rPr>
        <w:b/>
        <w:noProof/>
        <w:color w:val="FF0000"/>
        <w:sz w:val="24"/>
        <w:lang w:eastAsia="en-AU"/>
      </w:rPr>
      <w:drawing>
        <wp:anchor distT="0" distB="0" distL="114300" distR="114300" simplePos="0" relativeHeight="251658241" behindDoc="1" locked="0" layoutInCell="1" allowOverlap="1" wp14:anchorId="07A47C22" wp14:editId="744AC034">
          <wp:simplePos x="0" y="0"/>
          <wp:positionH relativeFrom="column">
            <wp:posOffset>-171450</wp:posOffset>
          </wp:positionH>
          <wp:positionV relativeFrom="paragraph">
            <wp:posOffset>321945</wp:posOffset>
          </wp:positionV>
          <wp:extent cx="6805295" cy="1647190"/>
          <wp:effectExtent l="0" t="0" r="0" b="0"/>
          <wp:wrapNone/>
          <wp:docPr id="25" name="Picture 25"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1">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A68" w:rsidRPr="005472FF">
      <w:rPr>
        <w:b/>
        <w:noProof/>
        <w:color w:val="FF0000"/>
        <w:position w:val="-18"/>
        <w:sz w:val="24"/>
        <w:lang w:eastAsia="en-AU"/>
      </w:rPr>
      <w:drawing>
        <wp:anchor distT="0" distB="0" distL="114300" distR="114300" simplePos="0" relativeHeight="251658243" behindDoc="0" locked="0" layoutInCell="1" allowOverlap="1" wp14:anchorId="64395364" wp14:editId="4C51E1DE">
          <wp:simplePos x="0" y="0"/>
          <wp:positionH relativeFrom="column">
            <wp:posOffset>59055</wp:posOffset>
          </wp:positionH>
          <wp:positionV relativeFrom="paragraph">
            <wp:posOffset>588010</wp:posOffset>
          </wp:positionV>
          <wp:extent cx="1457325" cy="651441"/>
          <wp:effectExtent l="0" t="0" r="0" b="0"/>
          <wp:wrapNone/>
          <wp:docPr id="24" name="Picture 24"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of the Independent Advisory Council to the NDIS. ">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7325" cy="651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C0C"/>
    <w:multiLevelType w:val="hybridMultilevel"/>
    <w:tmpl w:val="928EF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D2276"/>
    <w:multiLevelType w:val="hybridMultilevel"/>
    <w:tmpl w:val="60669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76D87"/>
    <w:multiLevelType w:val="hybridMultilevel"/>
    <w:tmpl w:val="6346E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A0EE5"/>
    <w:multiLevelType w:val="hybridMultilevel"/>
    <w:tmpl w:val="6E08CB42"/>
    <w:lvl w:ilvl="0" w:tplc="315628B0">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54898"/>
    <w:multiLevelType w:val="hybridMultilevel"/>
    <w:tmpl w:val="C590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4558F3"/>
    <w:multiLevelType w:val="multilevel"/>
    <w:tmpl w:val="7878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70CFC"/>
    <w:multiLevelType w:val="hybridMultilevel"/>
    <w:tmpl w:val="9992F224"/>
    <w:lvl w:ilvl="0" w:tplc="9104B14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67320"/>
    <w:multiLevelType w:val="hybridMultilevel"/>
    <w:tmpl w:val="581C8F4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04192C"/>
    <w:multiLevelType w:val="hybridMultilevel"/>
    <w:tmpl w:val="F482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1752C8"/>
    <w:multiLevelType w:val="hybridMultilevel"/>
    <w:tmpl w:val="B58C4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AB3C46"/>
    <w:multiLevelType w:val="multilevel"/>
    <w:tmpl w:val="3490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D67D7E"/>
    <w:multiLevelType w:val="hybridMultilevel"/>
    <w:tmpl w:val="F5DC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565AD4"/>
    <w:multiLevelType w:val="hybridMultilevel"/>
    <w:tmpl w:val="9F1A3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9D653B"/>
    <w:multiLevelType w:val="multilevel"/>
    <w:tmpl w:val="3490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E94671"/>
    <w:multiLevelType w:val="hybridMultilevel"/>
    <w:tmpl w:val="A80ED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922508"/>
    <w:multiLevelType w:val="hybridMultilevel"/>
    <w:tmpl w:val="A426B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FC7F8E"/>
    <w:multiLevelType w:val="hybridMultilevel"/>
    <w:tmpl w:val="D0EEE422"/>
    <w:lvl w:ilvl="0" w:tplc="DEB8F294">
      <w:start w:val="1"/>
      <w:numFmt w:val="decimal"/>
      <w:lvlText w:val="%1."/>
      <w:lvlJc w:val="left"/>
      <w:pPr>
        <w:ind w:left="360" w:hanging="360"/>
      </w:pPr>
      <w:rPr>
        <w:rFonts w:ascii="Arial" w:hAnsi="Arial"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A932261"/>
    <w:multiLevelType w:val="multilevel"/>
    <w:tmpl w:val="22B6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6624FD"/>
    <w:multiLevelType w:val="multilevel"/>
    <w:tmpl w:val="8AA66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500CEB"/>
    <w:multiLevelType w:val="multilevel"/>
    <w:tmpl w:val="A4D6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2D107A"/>
    <w:multiLevelType w:val="multilevel"/>
    <w:tmpl w:val="3490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7B6F93"/>
    <w:multiLevelType w:val="multilevel"/>
    <w:tmpl w:val="3816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5403C8"/>
    <w:multiLevelType w:val="hybridMultilevel"/>
    <w:tmpl w:val="6FC08E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6769D4"/>
    <w:multiLevelType w:val="hybridMultilevel"/>
    <w:tmpl w:val="4A04D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063D20"/>
    <w:multiLevelType w:val="hybridMultilevel"/>
    <w:tmpl w:val="6C5A3D5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6" w15:restartNumberingAfterBreak="0">
    <w:nsid w:val="59525AC7"/>
    <w:multiLevelType w:val="hybridMultilevel"/>
    <w:tmpl w:val="99DE5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E70D5D"/>
    <w:multiLevelType w:val="hybridMultilevel"/>
    <w:tmpl w:val="B35A35C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8" w15:restartNumberingAfterBreak="0">
    <w:nsid w:val="5B97776A"/>
    <w:multiLevelType w:val="hybridMultilevel"/>
    <w:tmpl w:val="800A9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365343"/>
    <w:multiLevelType w:val="multilevel"/>
    <w:tmpl w:val="CEB4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615D4"/>
    <w:multiLevelType w:val="hybridMultilevel"/>
    <w:tmpl w:val="3DE03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A42A04"/>
    <w:multiLevelType w:val="hybridMultilevel"/>
    <w:tmpl w:val="32728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B52ED4"/>
    <w:multiLevelType w:val="multilevel"/>
    <w:tmpl w:val="3490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4234974">
    <w:abstractNumId w:val="8"/>
  </w:num>
  <w:num w:numId="2" w16cid:durableId="1848136646">
    <w:abstractNumId w:val="12"/>
  </w:num>
  <w:num w:numId="3" w16cid:durableId="1441296367">
    <w:abstractNumId w:val="9"/>
  </w:num>
  <w:num w:numId="4" w16cid:durableId="1389376125">
    <w:abstractNumId w:val="13"/>
  </w:num>
  <w:num w:numId="5" w16cid:durableId="2125154465">
    <w:abstractNumId w:val="1"/>
  </w:num>
  <w:num w:numId="6" w16cid:durableId="1444764272">
    <w:abstractNumId w:val="0"/>
  </w:num>
  <w:num w:numId="7" w16cid:durableId="409084940">
    <w:abstractNumId w:val="27"/>
  </w:num>
  <w:num w:numId="8" w16cid:durableId="1182624720">
    <w:abstractNumId w:val="31"/>
  </w:num>
  <w:num w:numId="9" w16cid:durableId="1484158410">
    <w:abstractNumId w:val="25"/>
  </w:num>
  <w:num w:numId="10" w16cid:durableId="2039772856">
    <w:abstractNumId w:val="6"/>
  </w:num>
  <w:num w:numId="11" w16cid:durableId="1771731843">
    <w:abstractNumId w:val="4"/>
  </w:num>
  <w:num w:numId="12" w16cid:durableId="1337148302">
    <w:abstractNumId w:val="20"/>
  </w:num>
  <w:num w:numId="13" w16cid:durableId="2109501640">
    <w:abstractNumId w:val="11"/>
  </w:num>
  <w:num w:numId="14" w16cid:durableId="133642887">
    <w:abstractNumId w:val="2"/>
  </w:num>
  <w:num w:numId="15" w16cid:durableId="2112701514">
    <w:abstractNumId w:val="32"/>
  </w:num>
  <w:num w:numId="16" w16cid:durableId="225071414">
    <w:abstractNumId w:val="14"/>
  </w:num>
  <w:num w:numId="17" w16cid:durableId="103887191">
    <w:abstractNumId w:val="7"/>
  </w:num>
  <w:num w:numId="18" w16cid:durableId="957570709">
    <w:abstractNumId w:val="21"/>
  </w:num>
  <w:num w:numId="19" w16cid:durableId="1349406823">
    <w:abstractNumId w:val="17"/>
  </w:num>
  <w:num w:numId="20" w16cid:durableId="1390769202">
    <w:abstractNumId w:val="5"/>
  </w:num>
  <w:num w:numId="21" w16cid:durableId="1520848725">
    <w:abstractNumId w:val="15"/>
  </w:num>
  <w:num w:numId="22" w16cid:durableId="1635215716">
    <w:abstractNumId w:val="30"/>
  </w:num>
  <w:num w:numId="23" w16cid:durableId="724065811">
    <w:abstractNumId w:val="19"/>
  </w:num>
  <w:num w:numId="24" w16cid:durableId="1797333889">
    <w:abstractNumId w:val="22"/>
  </w:num>
  <w:num w:numId="25" w16cid:durableId="1558855560">
    <w:abstractNumId w:val="24"/>
  </w:num>
  <w:num w:numId="26" w16cid:durableId="519121028">
    <w:abstractNumId w:val="23"/>
  </w:num>
  <w:num w:numId="27" w16cid:durableId="475998469">
    <w:abstractNumId w:val="3"/>
  </w:num>
  <w:num w:numId="28" w16cid:durableId="419179821">
    <w:abstractNumId w:val="26"/>
  </w:num>
  <w:num w:numId="29" w16cid:durableId="299305008">
    <w:abstractNumId w:val="10"/>
  </w:num>
  <w:num w:numId="30" w16cid:durableId="1383016929">
    <w:abstractNumId w:val="28"/>
  </w:num>
  <w:num w:numId="31" w16cid:durableId="328679081">
    <w:abstractNumId w:val="29"/>
  </w:num>
  <w:num w:numId="32" w16cid:durableId="1685133299">
    <w:abstractNumId w:val="18"/>
  </w:num>
  <w:num w:numId="33" w16cid:durableId="34953348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6C"/>
    <w:rsid w:val="0000008E"/>
    <w:rsid w:val="00000A68"/>
    <w:rsid w:val="00000BD5"/>
    <w:rsid w:val="00002203"/>
    <w:rsid w:val="0000380F"/>
    <w:rsid w:val="00004587"/>
    <w:rsid w:val="00004992"/>
    <w:rsid w:val="00004B2D"/>
    <w:rsid w:val="0000559C"/>
    <w:rsid w:val="000060F4"/>
    <w:rsid w:val="0000637C"/>
    <w:rsid w:val="000076DA"/>
    <w:rsid w:val="00010029"/>
    <w:rsid w:val="0001222E"/>
    <w:rsid w:val="000130A6"/>
    <w:rsid w:val="000136BD"/>
    <w:rsid w:val="00013DF2"/>
    <w:rsid w:val="00013F71"/>
    <w:rsid w:val="000142D3"/>
    <w:rsid w:val="00014F13"/>
    <w:rsid w:val="000160E8"/>
    <w:rsid w:val="000167C5"/>
    <w:rsid w:val="00017E41"/>
    <w:rsid w:val="00017ED6"/>
    <w:rsid w:val="00020145"/>
    <w:rsid w:val="00020CBD"/>
    <w:rsid w:val="00022ADC"/>
    <w:rsid w:val="00023358"/>
    <w:rsid w:val="000238C9"/>
    <w:rsid w:val="00024622"/>
    <w:rsid w:val="000257D5"/>
    <w:rsid w:val="00026483"/>
    <w:rsid w:val="00027734"/>
    <w:rsid w:val="00030586"/>
    <w:rsid w:val="00030A04"/>
    <w:rsid w:val="000324B6"/>
    <w:rsid w:val="0003272A"/>
    <w:rsid w:val="00033D64"/>
    <w:rsid w:val="00034A52"/>
    <w:rsid w:val="000351E1"/>
    <w:rsid w:val="0003546C"/>
    <w:rsid w:val="0003572B"/>
    <w:rsid w:val="00035C56"/>
    <w:rsid w:val="00035D65"/>
    <w:rsid w:val="000361DF"/>
    <w:rsid w:val="00037CDB"/>
    <w:rsid w:val="00040812"/>
    <w:rsid w:val="00040AD2"/>
    <w:rsid w:val="00041025"/>
    <w:rsid w:val="000413C4"/>
    <w:rsid w:val="000426ED"/>
    <w:rsid w:val="000435E6"/>
    <w:rsid w:val="00043A3E"/>
    <w:rsid w:val="00044FBA"/>
    <w:rsid w:val="000455C4"/>
    <w:rsid w:val="000458D9"/>
    <w:rsid w:val="00045F27"/>
    <w:rsid w:val="00047D5F"/>
    <w:rsid w:val="000528A7"/>
    <w:rsid w:val="00053315"/>
    <w:rsid w:val="00053EAF"/>
    <w:rsid w:val="000541F0"/>
    <w:rsid w:val="000574C6"/>
    <w:rsid w:val="00061C74"/>
    <w:rsid w:val="00062EBA"/>
    <w:rsid w:val="00063519"/>
    <w:rsid w:val="000646F0"/>
    <w:rsid w:val="00065082"/>
    <w:rsid w:val="0006538F"/>
    <w:rsid w:val="00066C76"/>
    <w:rsid w:val="0006776A"/>
    <w:rsid w:val="00067C03"/>
    <w:rsid w:val="000710FA"/>
    <w:rsid w:val="00071BBD"/>
    <w:rsid w:val="000739BE"/>
    <w:rsid w:val="00073A4F"/>
    <w:rsid w:val="000760C4"/>
    <w:rsid w:val="0007610A"/>
    <w:rsid w:val="00076BF5"/>
    <w:rsid w:val="000801BF"/>
    <w:rsid w:val="000806B8"/>
    <w:rsid w:val="00082762"/>
    <w:rsid w:val="00082E03"/>
    <w:rsid w:val="00082E07"/>
    <w:rsid w:val="00083301"/>
    <w:rsid w:val="000840A4"/>
    <w:rsid w:val="0008475F"/>
    <w:rsid w:val="00084F92"/>
    <w:rsid w:val="00084FE1"/>
    <w:rsid w:val="00085352"/>
    <w:rsid w:val="00086FE3"/>
    <w:rsid w:val="00087632"/>
    <w:rsid w:val="00087AC8"/>
    <w:rsid w:val="000901C8"/>
    <w:rsid w:val="0009054D"/>
    <w:rsid w:val="00090D08"/>
    <w:rsid w:val="0009155B"/>
    <w:rsid w:val="00092878"/>
    <w:rsid w:val="00092D64"/>
    <w:rsid w:val="00093DA1"/>
    <w:rsid w:val="00095864"/>
    <w:rsid w:val="00095E83"/>
    <w:rsid w:val="00096901"/>
    <w:rsid w:val="000969B3"/>
    <w:rsid w:val="00096C57"/>
    <w:rsid w:val="0009797F"/>
    <w:rsid w:val="000A086C"/>
    <w:rsid w:val="000A2DEA"/>
    <w:rsid w:val="000A2FE6"/>
    <w:rsid w:val="000A3B50"/>
    <w:rsid w:val="000A5B2D"/>
    <w:rsid w:val="000A5E51"/>
    <w:rsid w:val="000A6095"/>
    <w:rsid w:val="000A68BC"/>
    <w:rsid w:val="000A7DDD"/>
    <w:rsid w:val="000B11EA"/>
    <w:rsid w:val="000B2525"/>
    <w:rsid w:val="000B4A78"/>
    <w:rsid w:val="000C0349"/>
    <w:rsid w:val="000C0CD6"/>
    <w:rsid w:val="000C236E"/>
    <w:rsid w:val="000C27F2"/>
    <w:rsid w:val="000C7A4E"/>
    <w:rsid w:val="000D3E72"/>
    <w:rsid w:val="000D44F2"/>
    <w:rsid w:val="000D4EA2"/>
    <w:rsid w:val="000D579F"/>
    <w:rsid w:val="000D5B42"/>
    <w:rsid w:val="000D5D3A"/>
    <w:rsid w:val="000D7C7D"/>
    <w:rsid w:val="000D7DEC"/>
    <w:rsid w:val="000E00BC"/>
    <w:rsid w:val="000E4961"/>
    <w:rsid w:val="000E4AC9"/>
    <w:rsid w:val="000E539B"/>
    <w:rsid w:val="000E5F2F"/>
    <w:rsid w:val="000E6476"/>
    <w:rsid w:val="000E6483"/>
    <w:rsid w:val="000E7DB3"/>
    <w:rsid w:val="000F0081"/>
    <w:rsid w:val="000F0A83"/>
    <w:rsid w:val="000F0C08"/>
    <w:rsid w:val="000F2625"/>
    <w:rsid w:val="000F41A9"/>
    <w:rsid w:val="000F41AB"/>
    <w:rsid w:val="000F4C71"/>
    <w:rsid w:val="000F575F"/>
    <w:rsid w:val="00100674"/>
    <w:rsid w:val="0010070A"/>
    <w:rsid w:val="00100CAB"/>
    <w:rsid w:val="00101C69"/>
    <w:rsid w:val="00103C9C"/>
    <w:rsid w:val="001054D8"/>
    <w:rsid w:val="00105C28"/>
    <w:rsid w:val="00105CEA"/>
    <w:rsid w:val="00105F44"/>
    <w:rsid w:val="00105F92"/>
    <w:rsid w:val="001060ED"/>
    <w:rsid w:val="001075EF"/>
    <w:rsid w:val="0010768B"/>
    <w:rsid w:val="001119FD"/>
    <w:rsid w:val="00111EA2"/>
    <w:rsid w:val="00112187"/>
    <w:rsid w:val="0011258C"/>
    <w:rsid w:val="00113045"/>
    <w:rsid w:val="001134BB"/>
    <w:rsid w:val="001136C3"/>
    <w:rsid w:val="00113998"/>
    <w:rsid w:val="00113EBE"/>
    <w:rsid w:val="0011557A"/>
    <w:rsid w:val="00115EDB"/>
    <w:rsid w:val="00117626"/>
    <w:rsid w:val="00120866"/>
    <w:rsid w:val="00122201"/>
    <w:rsid w:val="001232D8"/>
    <w:rsid w:val="001233FF"/>
    <w:rsid w:val="00123843"/>
    <w:rsid w:val="00123D5A"/>
    <w:rsid w:val="001258E1"/>
    <w:rsid w:val="00125A7A"/>
    <w:rsid w:val="00125E35"/>
    <w:rsid w:val="0012651D"/>
    <w:rsid w:val="00126531"/>
    <w:rsid w:val="00126DFD"/>
    <w:rsid w:val="00126FA2"/>
    <w:rsid w:val="00130139"/>
    <w:rsid w:val="00132DE7"/>
    <w:rsid w:val="001348ED"/>
    <w:rsid w:val="00134BA7"/>
    <w:rsid w:val="001356B8"/>
    <w:rsid w:val="00136E1B"/>
    <w:rsid w:val="00137E87"/>
    <w:rsid w:val="00137FA3"/>
    <w:rsid w:val="00140794"/>
    <w:rsid w:val="00141C53"/>
    <w:rsid w:val="00142094"/>
    <w:rsid w:val="00144859"/>
    <w:rsid w:val="00144E96"/>
    <w:rsid w:val="0014578F"/>
    <w:rsid w:val="0014775C"/>
    <w:rsid w:val="00150060"/>
    <w:rsid w:val="00150630"/>
    <w:rsid w:val="0015125F"/>
    <w:rsid w:val="00151ACF"/>
    <w:rsid w:val="00153606"/>
    <w:rsid w:val="00155D8D"/>
    <w:rsid w:val="00156615"/>
    <w:rsid w:val="00156E4B"/>
    <w:rsid w:val="00157FB3"/>
    <w:rsid w:val="00161FBF"/>
    <w:rsid w:val="00164374"/>
    <w:rsid w:val="001643D1"/>
    <w:rsid w:val="00167D9D"/>
    <w:rsid w:val="00170323"/>
    <w:rsid w:val="001720AD"/>
    <w:rsid w:val="001725B7"/>
    <w:rsid w:val="001739F9"/>
    <w:rsid w:val="001745B0"/>
    <w:rsid w:val="0017500C"/>
    <w:rsid w:val="00175376"/>
    <w:rsid w:val="00175943"/>
    <w:rsid w:val="00175BB9"/>
    <w:rsid w:val="00177372"/>
    <w:rsid w:val="001801F0"/>
    <w:rsid w:val="001810BA"/>
    <w:rsid w:val="001831C3"/>
    <w:rsid w:val="0018378D"/>
    <w:rsid w:val="0018485C"/>
    <w:rsid w:val="00186AF1"/>
    <w:rsid w:val="0019164B"/>
    <w:rsid w:val="001917AD"/>
    <w:rsid w:val="0019421C"/>
    <w:rsid w:val="00194B65"/>
    <w:rsid w:val="001956EF"/>
    <w:rsid w:val="0019774E"/>
    <w:rsid w:val="00197AEA"/>
    <w:rsid w:val="001A07E0"/>
    <w:rsid w:val="001A1736"/>
    <w:rsid w:val="001A1CD8"/>
    <w:rsid w:val="001A336D"/>
    <w:rsid w:val="001A3A21"/>
    <w:rsid w:val="001A5DE4"/>
    <w:rsid w:val="001A68D2"/>
    <w:rsid w:val="001A69AD"/>
    <w:rsid w:val="001A7204"/>
    <w:rsid w:val="001B0E6C"/>
    <w:rsid w:val="001B0E81"/>
    <w:rsid w:val="001B1E24"/>
    <w:rsid w:val="001B33E4"/>
    <w:rsid w:val="001B39FE"/>
    <w:rsid w:val="001B4253"/>
    <w:rsid w:val="001B43AA"/>
    <w:rsid w:val="001B501E"/>
    <w:rsid w:val="001B519C"/>
    <w:rsid w:val="001B573E"/>
    <w:rsid w:val="001B5E44"/>
    <w:rsid w:val="001B5EB8"/>
    <w:rsid w:val="001B5FA7"/>
    <w:rsid w:val="001B61C1"/>
    <w:rsid w:val="001B657C"/>
    <w:rsid w:val="001B6614"/>
    <w:rsid w:val="001B6CD9"/>
    <w:rsid w:val="001B76A4"/>
    <w:rsid w:val="001C060C"/>
    <w:rsid w:val="001C0D06"/>
    <w:rsid w:val="001C1897"/>
    <w:rsid w:val="001C1EF2"/>
    <w:rsid w:val="001C333D"/>
    <w:rsid w:val="001C3CD3"/>
    <w:rsid w:val="001C45C9"/>
    <w:rsid w:val="001C4BA8"/>
    <w:rsid w:val="001C51FA"/>
    <w:rsid w:val="001C53AE"/>
    <w:rsid w:val="001C6A40"/>
    <w:rsid w:val="001D13BE"/>
    <w:rsid w:val="001D2620"/>
    <w:rsid w:val="001D391F"/>
    <w:rsid w:val="001D3AB5"/>
    <w:rsid w:val="001D496A"/>
    <w:rsid w:val="001D505C"/>
    <w:rsid w:val="001D5CA1"/>
    <w:rsid w:val="001D687A"/>
    <w:rsid w:val="001D7255"/>
    <w:rsid w:val="001E1AF1"/>
    <w:rsid w:val="001E2D4B"/>
    <w:rsid w:val="001E37C1"/>
    <w:rsid w:val="001E5183"/>
    <w:rsid w:val="001E594D"/>
    <w:rsid w:val="001E5B0F"/>
    <w:rsid w:val="001E60E5"/>
    <w:rsid w:val="001E76C9"/>
    <w:rsid w:val="001F0023"/>
    <w:rsid w:val="001F0640"/>
    <w:rsid w:val="001F275D"/>
    <w:rsid w:val="001F31CD"/>
    <w:rsid w:val="001F3713"/>
    <w:rsid w:val="001F5503"/>
    <w:rsid w:val="001F669F"/>
    <w:rsid w:val="001F6BD1"/>
    <w:rsid w:val="00200C8F"/>
    <w:rsid w:val="00201E02"/>
    <w:rsid w:val="00203EC4"/>
    <w:rsid w:val="0020639B"/>
    <w:rsid w:val="002074FC"/>
    <w:rsid w:val="00211C56"/>
    <w:rsid w:val="002125BA"/>
    <w:rsid w:val="00212AD2"/>
    <w:rsid w:val="00212F51"/>
    <w:rsid w:val="00213679"/>
    <w:rsid w:val="002139BD"/>
    <w:rsid w:val="00215865"/>
    <w:rsid w:val="00215E53"/>
    <w:rsid w:val="00216A5F"/>
    <w:rsid w:val="00216DF8"/>
    <w:rsid w:val="002208C4"/>
    <w:rsid w:val="002231EF"/>
    <w:rsid w:val="002234F9"/>
    <w:rsid w:val="00224CE2"/>
    <w:rsid w:val="002256E5"/>
    <w:rsid w:val="0022594C"/>
    <w:rsid w:val="00225A96"/>
    <w:rsid w:val="002266F1"/>
    <w:rsid w:val="00230406"/>
    <w:rsid w:val="0023055C"/>
    <w:rsid w:val="0023183F"/>
    <w:rsid w:val="00231C1C"/>
    <w:rsid w:val="00232A0A"/>
    <w:rsid w:val="002343E1"/>
    <w:rsid w:val="002344D5"/>
    <w:rsid w:val="00235C26"/>
    <w:rsid w:val="00236228"/>
    <w:rsid w:val="00237726"/>
    <w:rsid w:val="0024049F"/>
    <w:rsid w:val="0024063F"/>
    <w:rsid w:val="002406AE"/>
    <w:rsid w:val="00241466"/>
    <w:rsid w:val="00241BE2"/>
    <w:rsid w:val="00242D53"/>
    <w:rsid w:val="00243257"/>
    <w:rsid w:val="00243529"/>
    <w:rsid w:val="002437C4"/>
    <w:rsid w:val="00244667"/>
    <w:rsid w:val="00244705"/>
    <w:rsid w:val="0024525B"/>
    <w:rsid w:val="00245FF0"/>
    <w:rsid w:val="0024606C"/>
    <w:rsid w:val="0024625D"/>
    <w:rsid w:val="00246CBA"/>
    <w:rsid w:val="0025033B"/>
    <w:rsid w:val="00250D29"/>
    <w:rsid w:val="00251B14"/>
    <w:rsid w:val="00253CE0"/>
    <w:rsid w:val="002554F5"/>
    <w:rsid w:val="002560C1"/>
    <w:rsid w:val="00256324"/>
    <w:rsid w:val="00260002"/>
    <w:rsid w:val="0026311C"/>
    <w:rsid w:val="0026405C"/>
    <w:rsid w:val="0026421C"/>
    <w:rsid w:val="00264231"/>
    <w:rsid w:val="002642E2"/>
    <w:rsid w:val="0026520F"/>
    <w:rsid w:val="002662AE"/>
    <w:rsid w:val="00266410"/>
    <w:rsid w:val="002670C6"/>
    <w:rsid w:val="00270298"/>
    <w:rsid w:val="00270535"/>
    <w:rsid w:val="00272D7C"/>
    <w:rsid w:val="002751F1"/>
    <w:rsid w:val="002758BA"/>
    <w:rsid w:val="00275A82"/>
    <w:rsid w:val="00276DB3"/>
    <w:rsid w:val="00276E07"/>
    <w:rsid w:val="00276EB0"/>
    <w:rsid w:val="00276FD1"/>
    <w:rsid w:val="00280572"/>
    <w:rsid w:val="002821E3"/>
    <w:rsid w:val="00282499"/>
    <w:rsid w:val="00282EB5"/>
    <w:rsid w:val="00282F0B"/>
    <w:rsid w:val="00283FFA"/>
    <w:rsid w:val="002868D1"/>
    <w:rsid w:val="002879B4"/>
    <w:rsid w:val="00287E98"/>
    <w:rsid w:val="0029031D"/>
    <w:rsid w:val="00290D1C"/>
    <w:rsid w:val="00291386"/>
    <w:rsid w:val="002926C3"/>
    <w:rsid w:val="00293D2F"/>
    <w:rsid w:val="00294FC2"/>
    <w:rsid w:val="00295487"/>
    <w:rsid w:val="002963A5"/>
    <w:rsid w:val="00297760"/>
    <w:rsid w:val="00297ECD"/>
    <w:rsid w:val="002A024F"/>
    <w:rsid w:val="002A107F"/>
    <w:rsid w:val="002A1E79"/>
    <w:rsid w:val="002A2D1B"/>
    <w:rsid w:val="002A46A4"/>
    <w:rsid w:val="002A4A5F"/>
    <w:rsid w:val="002A5CE0"/>
    <w:rsid w:val="002A63A9"/>
    <w:rsid w:val="002B05BA"/>
    <w:rsid w:val="002B2DAA"/>
    <w:rsid w:val="002B3AA0"/>
    <w:rsid w:val="002B4E86"/>
    <w:rsid w:val="002B5B9D"/>
    <w:rsid w:val="002B7CB7"/>
    <w:rsid w:val="002C0030"/>
    <w:rsid w:val="002C1DDA"/>
    <w:rsid w:val="002C40DD"/>
    <w:rsid w:val="002C4DBD"/>
    <w:rsid w:val="002C54A8"/>
    <w:rsid w:val="002C5F71"/>
    <w:rsid w:val="002C6D7F"/>
    <w:rsid w:val="002C73DB"/>
    <w:rsid w:val="002C73F2"/>
    <w:rsid w:val="002C7A7C"/>
    <w:rsid w:val="002D04C0"/>
    <w:rsid w:val="002D0F1A"/>
    <w:rsid w:val="002D2539"/>
    <w:rsid w:val="002D6765"/>
    <w:rsid w:val="002D76A1"/>
    <w:rsid w:val="002E1DD5"/>
    <w:rsid w:val="002E2662"/>
    <w:rsid w:val="002E48C2"/>
    <w:rsid w:val="002E70B5"/>
    <w:rsid w:val="002F1F07"/>
    <w:rsid w:val="002F20D9"/>
    <w:rsid w:val="002F25E4"/>
    <w:rsid w:val="002F304D"/>
    <w:rsid w:val="002F330C"/>
    <w:rsid w:val="002F34AD"/>
    <w:rsid w:val="002F369E"/>
    <w:rsid w:val="002F4D5F"/>
    <w:rsid w:val="002F5081"/>
    <w:rsid w:val="002F6194"/>
    <w:rsid w:val="002F6539"/>
    <w:rsid w:val="002F70A5"/>
    <w:rsid w:val="002F7907"/>
    <w:rsid w:val="002F7D5F"/>
    <w:rsid w:val="002F7F49"/>
    <w:rsid w:val="003020E3"/>
    <w:rsid w:val="0030341B"/>
    <w:rsid w:val="003062E5"/>
    <w:rsid w:val="003076A1"/>
    <w:rsid w:val="003078B7"/>
    <w:rsid w:val="0031410C"/>
    <w:rsid w:val="00314194"/>
    <w:rsid w:val="003141E1"/>
    <w:rsid w:val="003202CC"/>
    <w:rsid w:val="00321543"/>
    <w:rsid w:val="00322149"/>
    <w:rsid w:val="003222D3"/>
    <w:rsid w:val="00322602"/>
    <w:rsid w:val="00323018"/>
    <w:rsid w:val="00323270"/>
    <w:rsid w:val="00324645"/>
    <w:rsid w:val="00325AC2"/>
    <w:rsid w:val="0032653C"/>
    <w:rsid w:val="00327825"/>
    <w:rsid w:val="00330F5E"/>
    <w:rsid w:val="00331676"/>
    <w:rsid w:val="00331E54"/>
    <w:rsid w:val="00332865"/>
    <w:rsid w:val="00332AC0"/>
    <w:rsid w:val="00332C4D"/>
    <w:rsid w:val="00332C5C"/>
    <w:rsid w:val="00334400"/>
    <w:rsid w:val="00334FB5"/>
    <w:rsid w:val="00336F82"/>
    <w:rsid w:val="003405B6"/>
    <w:rsid w:val="0034175A"/>
    <w:rsid w:val="00343815"/>
    <w:rsid w:val="00343A78"/>
    <w:rsid w:val="00343D3B"/>
    <w:rsid w:val="003440ED"/>
    <w:rsid w:val="00344597"/>
    <w:rsid w:val="00344EE1"/>
    <w:rsid w:val="003456DF"/>
    <w:rsid w:val="00345B41"/>
    <w:rsid w:val="003460EF"/>
    <w:rsid w:val="003501D4"/>
    <w:rsid w:val="00351818"/>
    <w:rsid w:val="00351BF9"/>
    <w:rsid w:val="00352A25"/>
    <w:rsid w:val="00352B4B"/>
    <w:rsid w:val="00354182"/>
    <w:rsid w:val="003546A1"/>
    <w:rsid w:val="00355301"/>
    <w:rsid w:val="00355351"/>
    <w:rsid w:val="00356BC8"/>
    <w:rsid w:val="003602E5"/>
    <w:rsid w:val="003602FC"/>
    <w:rsid w:val="00362023"/>
    <w:rsid w:val="00364270"/>
    <w:rsid w:val="00364460"/>
    <w:rsid w:val="0036546E"/>
    <w:rsid w:val="00365DAE"/>
    <w:rsid w:val="00367A6F"/>
    <w:rsid w:val="00371B92"/>
    <w:rsid w:val="00373411"/>
    <w:rsid w:val="0037387A"/>
    <w:rsid w:val="00373D07"/>
    <w:rsid w:val="003744C4"/>
    <w:rsid w:val="00375307"/>
    <w:rsid w:val="003801FE"/>
    <w:rsid w:val="00380959"/>
    <w:rsid w:val="003822E0"/>
    <w:rsid w:val="00382BC7"/>
    <w:rsid w:val="003835F8"/>
    <w:rsid w:val="003845E8"/>
    <w:rsid w:val="00384B61"/>
    <w:rsid w:val="003864DD"/>
    <w:rsid w:val="00386B0F"/>
    <w:rsid w:val="00386EB7"/>
    <w:rsid w:val="003903BB"/>
    <w:rsid w:val="003908E6"/>
    <w:rsid w:val="0039394D"/>
    <w:rsid w:val="00393AA5"/>
    <w:rsid w:val="00395B4A"/>
    <w:rsid w:val="00395D62"/>
    <w:rsid w:val="0039620C"/>
    <w:rsid w:val="003963ED"/>
    <w:rsid w:val="00396401"/>
    <w:rsid w:val="00397844"/>
    <w:rsid w:val="003978DD"/>
    <w:rsid w:val="00397D58"/>
    <w:rsid w:val="003A125E"/>
    <w:rsid w:val="003A2FAE"/>
    <w:rsid w:val="003A3A6E"/>
    <w:rsid w:val="003A4094"/>
    <w:rsid w:val="003A47EE"/>
    <w:rsid w:val="003A4858"/>
    <w:rsid w:val="003A64CD"/>
    <w:rsid w:val="003B00E5"/>
    <w:rsid w:val="003B37F8"/>
    <w:rsid w:val="003B3ACB"/>
    <w:rsid w:val="003B528F"/>
    <w:rsid w:val="003B5446"/>
    <w:rsid w:val="003B7D26"/>
    <w:rsid w:val="003C00C9"/>
    <w:rsid w:val="003C48D8"/>
    <w:rsid w:val="003C4AD1"/>
    <w:rsid w:val="003C53F8"/>
    <w:rsid w:val="003C7688"/>
    <w:rsid w:val="003D0A55"/>
    <w:rsid w:val="003D23B1"/>
    <w:rsid w:val="003D2FAD"/>
    <w:rsid w:val="003D345C"/>
    <w:rsid w:val="003D3AA4"/>
    <w:rsid w:val="003D4DCF"/>
    <w:rsid w:val="003D6C80"/>
    <w:rsid w:val="003D7294"/>
    <w:rsid w:val="003D7612"/>
    <w:rsid w:val="003D762D"/>
    <w:rsid w:val="003E00E7"/>
    <w:rsid w:val="003E016F"/>
    <w:rsid w:val="003E0752"/>
    <w:rsid w:val="003E0892"/>
    <w:rsid w:val="003E571C"/>
    <w:rsid w:val="003E5B7E"/>
    <w:rsid w:val="003F0736"/>
    <w:rsid w:val="003F1964"/>
    <w:rsid w:val="003F3BF4"/>
    <w:rsid w:val="003F3C0F"/>
    <w:rsid w:val="003F4C8F"/>
    <w:rsid w:val="003F4CD1"/>
    <w:rsid w:val="00402C32"/>
    <w:rsid w:val="00403C8E"/>
    <w:rsid w:val="004040DE"/>
    <w:rsid w:val="004044EF"/>
    <w:rsid w:val="00404E02"/>
    <w:rsid w:val="00404E22"/>
    <w:rsid w:val="0040656B"/>
    <w:rsid w:val="00407110"/>
    <w:rsid w:val="0040720F"/>
    <w:rsid w:val="00412285"/>
    <w:rsid w:val="00412C52"/>
    <w:rsid w:val="004132D4"/>
    <w:rsid w:val="004133DA"/>
    <w:rsid w:val="00414378"/>
    <w:rsid w:val="00415992"/>
    <w:rsid w:val="004170B1"/>
    <w:rsid w:val="00421BAC"/>
    <w:rsid w:val="00421D6F"/>
    <w:rsid w:val="00423904"/>
    <w:rsid w:val="00424ED0"/>
    <w:rsid w:val="0042516F"/>
    <w:rsid w:val="00425E6C"/>
    <w:rsid w:val="004262F2"/>
    <w:rsid w:val="00426EEE"/>
    <w:rsid w:val="004273BF"/>
    <w:rsid w:val="004277A2"/>
    <w:rsid w:val="00427822"/>
    <w:rsid w:val="0043080D"/>
    <w:rsid w:val="00430D79"/>
    <w:rsid w:val="0043259B"/>
    <w:rsid w:val="004329C8"/>
    <w:rsid w:val="00432F86"/>
    <w:rsid w:val="004330E3"/>
    <w:rsid w:val="0043409F"/>
    <w:rsid w:val="00434180"/>
    <w:rsid w:val="004349AC"/>
    <w:rsid w:val="00435FB3"/>
    <w:rsid w:val="004361F7"/>
    <w:rsid w:val="00436586"/>
    <w:rsid w:val="004371DE"/>
    <w:rsid w:val="00437C50"/>
    <w:rsid w:val="00437D34"/>
    <w:rsid w:val="0044086B"/>
    <w:rsid w:val="004411DF"/>
    <w:rsid w:val="00443184"/>
    <w:rsid w:val="00443875"/>
    <w:rsid w:val="004439B6"/>
    <w:rsid w:val="00443A29"/>
    <w:rsid w:val="00444E3C"/>
    <w:rsid w:val="00445D28"/>
    <w:rsid w:val="00445D32"/>
    <w:rsid w:val="00446BDB"/>
    <w:rsid w:val="00447DAD"/>
    <w:rsid w:val="00447FAE"/>
    <w:rsid w:val="00451272"/>
    <w:rsid w:val="0045159A"/>
    <w:rsid w:val="0045209C"/>
    <w:rsid w:val="00453830"/>
    <w:rsid w:val="00454536"/>
    <w:rsid w:val="00454592"/>
    <w:rsid w:val="004569C5"/>
    <w:rsid w:val="00456A40"/>
    <w:rsid w:val="00457D36"/>
    <w:rsid w:val="00460845"/>
    <w:rsid w:val="00460DA7"/>
    <w:rsid w:val="004612F4"/>
    <w:rsid w:val="00461EBC"/>
    <w:rsid w:val="00463E29"/>
    <w:rsid w:val="00466506"/>
    <w:rsid w:val="004672CD"/>
    <w:rsid w:val="004673D2"/>
    <w:rsid w:val="004675DE"/>
    <w:rsid w:val="0047027C"/>
    <w:rsid w:val="0047239B"/>
    <w:rsid w:val="00472CB9"/>
    <w:rsid w:val="00472DC6"/>
    <w:rsid w:val="00473358"/>
    <w:rsid w:val="00473C7D"/>
    <w:rsid w:val="00475256"/>
    <w:rsid w:val="00475EE8"/>
    <w:rsid w:val="0047628B"/>
    <w:rsid w:val="004767DA"/>
    <w:rsid w:val="004773B9"/>
    <w:rsid w:val="004817D1"/>
    <w:rsid w:val="004819D8"/>
    <w:rsid w:val="00486AD5"/>
    <w:rsid w:val="00487113"/>
    <w:rsid w:val="0048740F"/>
    <w:rsid w:val="0049077F"/>
    <w:rsid w:val="00490EB9"/>
    <w:rsid w:val="00491003"/>
    <w:rsid w:val="00491D9A"/>
    <w:rsid w:val="00494383"/>
    <w:rsid w:val="004948E9"/>
    <w:rsid w:val="0049510B"/>
    <w:rsid w:val="004953C5"/>
    <w:rsid w:val="00495ED0"/>
    <w:rsid w:val="00496A29"/>
    <w:rsid w:val="004A0969"/>
    <w:rsid w:val="004A198B"/>
    <w:rsid w:val="004A23BA"/>
    <w:rsid w:val="004A3098"/>
    <w:rsid w:val="004A34B6"/>
    <w:rsid w:val="004A351A"/>
    <w:rsid w:val="004A44A4"/>
    <w:rsid w:val="004A4867"/>
    <w:rsid w:val="004A4903"/>
    <w:rsid w:val="004A5430"/>
    <w:rsid w:val="004A5E44"/>
    <w:rsid w:val="004A61B6"/>
    <w:rsid w:val="004A6A84"/>
    <w:rsid w:val="004B2806"/>
    <w:rsid w:val="004B2A81"/>
    <w:rsid w:val="004B2BD0"/>
    <w:rsid w:val="004B2DFC"/>
    <w:rsid w:val="004B2E97"/>
    <w:rsid w:val="004B37BF"/>
    <w:rsid w:val="004B436B"/>
    <w:rsid w:val="004B580D"/>
    <w:rsid w:val="004B5CFE"/>
    <w:rsid w:val="004B634F"/>
    <w:rsid w:val="004B7F45"/>
    <w:rsid w:val="004C12F3"/>
    <w:rsid w:val="004C1EC6"/>
    <w:rsid w:val="004C2655"/>
    <w:rsid w:val="004C26D1"/>
    <w:rsid w:val="004C3275"/>
    <w:rsid w:val="004C33A5"/>
    <w:rsid w:val="004C3681"/>
    <w:rsid w:val="004C70E0"/>
    <w:rsid w:val="004D037A"/>
    <w:rsid w:val="004D089F"/>
    <w:rsid w:val="004D0C67"/>
    <w:rsid w:val="004D1F27"/>
    <w:rsid w:val="004D4712"/>
    <w:rsid w:val="004D7D16"/>
    <w:rsid w:val="004E17F9"/>
    <w:rsid w:val="004E1CEA"/>
    <w:rsid w:val="004E4A9A"/>
    <w:rsid w:val="004E4B1D"/>
    <w:rsid w:val="004E55ED"/>
    <w:rsid w:val="004E5A56"/>
    <w:rsid w:val="004E668F"/>
    <w:rsid w:val="004E7491"/>
    <w:rsid w:val="004E785B"/>
    <w:rsid w:val="004F0089"/>
    <w:rsid w:val="004F21A5"/>
    <w:rsid w:val="004F27C3"/>
    <w:rsid w:val="004F2B0C"/>
    <w:rsid w:val="004F2D16"/>
    <w:rsid w:val="004F2DC2"/>
    <w:rsid w:val="004F3C1B"/>
    <w:rsid w:val="004F3C42"/>
    <w:rsid w:val="004F6619"/>
    <w:rsid w:val="004F6EFD"/>
    <w:rsid w:val="004F72F8"/>
    <w:rsid w:val="004F73C8"/>
    <w:rsid w:val="005026E4"/>
    <w:rsid w:val="00504FB2"/>
    <w:rsid w:val="0050571C"/>
    <w:rsid w:val="00505C17"/>
    <w:rsid w:val="00506E38"/>
    <w:rsid w:val="00507D5A"/>
    <w:rsid w:val="0051317B"/>
    <w:rsid w:val="005137AC"/>
    <w:rsid w:val="00514033"/>
    <w:rsid w:val="00517C46"/>
    <w:rsid w:val="005204CF"/>
    <w:rsid w:val="005209EE"/>
    <w:rsid w:val="00522ADB"/>
    <w:rsid w:val="00522C42"/>
    <w:rsid w:val="005238C2"/>
    <w:rsid w:val="00523A46"/>
    <w:rsid w:val="00524169"/>
    <w:rsid w:val="00525E3C"/>
    <w:rsid w:val="005261D8"/>
    <w:rsid w:val="00526D8A"/>
    <w:rsid w:val="00527068"/>
    <w:rsid w:val="00531121"/>
    <w:rsid w:val="00531AB6"/>
    <w:rsid w:val="00531BC5"/>
    <w:rsid w:val="00531E8C"/>
    <w:rsid w:val="00533597"/>
    <w:rsid w:val="005337F5"/>
    <w:rsid w:val="00535B03"/>
    <w:rsid w:val="00535EB2"/>
    <w:rsid w:val="00536CC5"/>
    <w:rsid w:val="005421AB"/>
    <w:rsid w:val="00542736"/>
    <w:rsid w:val="00542DBC"/>
    <w:rsid w:val="00542F42"/>
    <w:rsid w:val="00544EA4"/>
    <w:rsid w:val="00545975"/>
    <w:rsid w:val="00545C26"/>
    <w:rsid w:val="00545C2F"/>
    <w:rsid w:val="00545F3F"/>
    <w:rsid w:val="005472FF"/>
    <w:rsid w:val="00550507"/>
    <w:rsid w:val="005506FE"/>
    <w:rsid w:val="005508F3"/>
    <w:rsid w:val="00552433"/>
    <w:rsid w:val="00552915"/>
    <w:rsid w:val="00553605"/>
    <w:rsid w:val="005549DE"/>
    <w:rsid w:val="00556320"/>
    <w:rsid w:val="00556C8B"/>
    <w:rsid w:val="00557CA4"/>
    <w:rsid w:val="00561049"/>
    <w:rsid w:val="00561ABA"/>
    <w:rsid w:val="00563347"/>
    <w:rsid w:val="00564CF1"/>
    <w:rsid w:val="00565006"/>
    <w:rsid w:val="0056627F"/>
    <w:rsid w:val="005706AE"/>
    <w:rsid w:val="00571429"/>
    <w:rsid w:val="00571AB0"/>
    <w:rsid w:val="00571D7B"/>
    <w:rsid w:val="00573018"/>
    <w:rsid w:val="00573A8E"/>
    <w:rsid w:val="0057441C"/>
    <w:rsid w:val="0057459F"/>
    <w:rsid w:val="0057477A"/>
    <w:rsid w:val="005749B5"/>
    <w:rsid w:val="0057612C"/>
    <w:rsid w:val="0057616E"/>
    <w:rsid w:val="00576187"/>
    <w:rsid w:val="00576B0B"/>
    <w:rsid w:val="00576CF3"/>
    <w:rsid w:val="00577AE7"/>
    <w:rsid w:val="005808A1"/>
    <w:rsid w:val="00581C8B"/>
    <w:rsid w:val="00582CFA"/>
    <w:rsid w:val="0058379A"/>
    <w:rsid w:val="005840B2"/>
    <w:rsid w:val="00584DBA"/>
    <w:rsid w:val="00584DC9"/>
    <w:rsid w:val="005857F5"/>
    <w:rsid w:val="005861FF"/>
    <w:rsid w:val="0058630F"/>
    <w:rsid w:val="00590646"/>
    <w:rsid w:val="005913CF"/>
    <w:rsid w:val="00591585"/>
    <w:rsid w:val="005924BF"/>
    <w:rsid w:val="005936AC"/>
    <w:rsid w:val="00593C7B"/>
    <w:rsid w:val="0059773E"/>
    <w:rsid w:val="005A0100"/>
    <w:rsid w:val="005A0972"/>
    <w:rsid w:val="005A09C9"/>
    <w:rsid w:val="005A2144"/>
    <w:rsid w:val="005A227C"/>
    <w:rsid w:val="005A27CB"/>
    <w:rsid w:val="005A2F12"/>
    <w:rsid w:val="005A5F23"/>
    <w:rsid w:val="005A69A9"/>
    <w:rsid w:val="005A6F3C"/>
    <w:rsid w:val="005A764F"/>
    <w:rsid w:val="005A7A74"/>
    <w:rsid w:val="005B1209"/>
    <w:rsid w:val="005B190D"/>
    <w:rsid w:val="005B261D"/>
    <w:rsid w:val="005B2919"/>
    <w:rsid w:val="005B330B"/>
    <w:rsid w:val="005B446E"/>
    <w:rsid w:val="005B4510"/>
    <w:rsid w:val="005B4BC8"/>
    <w:rsid w:val="005B6695"/>
    <w:rsid w:val="005B686C"/>
    <w:rsid w:val="005B73D1"/>
    <w:rsid w:val="005B7AF1"/>
    <w:rsid w:val="005C24FA"/>
    <w:rsid w:val="005C33FF"/>
    <w:rsid w:val="005C3DE9"/>
    <w:rsid w:val="005C416C"/>
    <w:rsid w:val="005C514F"/>
    <w:rsid w:val="005C66F9"/>
    <w:rsid w:val="005C7489"/>
    <w:rsid w:val="005C784C"/>
    <w:rsid w:val="005C7A6C"/>
    <w:rsid w:val="005D1314"/>
    <w:rsid w:val="005D217E"/>
    <w:rsid w:val="005D304F"/>
    <w:rsid w:val="005D30B8"/>
    <w:rsid w:val="005D38A4"/>
    <w:rsid w:val="005D4D42"/>
    <w:rsid w:val="005D67C9"/>
    <w:rsid w:val="005D70A5"/>
    <w:rsid w:val="005D7977"/>
    <w:rsid w:val="005E009E"/>
    <w:rsid w:val="005E17B9"/>
    <w:rsid w:val="005E3BCD"/>
    <w:rsid w:val="005E4339"/>
    <w:rsid w:val="005E51B7"/>
    <w:rsid w:val="005E5483"/>
    <w:rsid w:val="005E54FE"/>
    <w:rsid w:val="005E5F28"/>
    <w:rsid w:val="005E6896"/>
    <w:rsid w:val="005F065B"/>
    <w:rsid w:val="005F2035"/>
    <w:rsid w:val="005F2399"/>
    <w:rsid w:val="005F44A9"/>
    <w:rsid w:val="005F4DD6"/>
    <w:rsid w:val="005F5132"/>
    <w:rsid w:val="005F6041"/>
    <w:rsid w:val="005F6161"/>
    <w:rsid w:val="005F6864"/>
    <w:rsid w:val="005F7925"/>
    <w:rsid w:val="00600FB7"/>
    <w:rsid w:val="006017CE"/>
    <w:rsid w:val="00601F37"/>
    <w:rsid w:val="00601F92"/>
    <w:rsid w:val="00602944"/>
    <w:rsid w:val="00603358"/>
    <w:rsid w:val="006037BE"/>
    <w:rsid w:val="00604143"/>
    <w:rsid w:val="006053F1"/>
    <w:rsid w:val="006059F4"/>
    <w:rsid w:val="00605E8A"/>
    <w:rsid w:val="00605EC3"/>
    <w:rsid w:val="006071DE"/>
    <w:rsid w:val="00611EE8"/>
    <w:rsid w:val="00611FE6"/>
    <w:rsid w:val="00612621"/>
    <w:rsid w:val="006128FA"/>
    <w:rsid w:val="00613405"/>
    <w:rsid w:val="006137BD"/>
    <w:rsid w:val="00614D39"/>
    <w:rsid w:val="00615CD5"/>
    <w:rsid w:val="00616771"/>
    <w:rsid w:val="006172E7"/>
    <w:rsid w:val="006176AE"/>
    <w:rsid w:val="00617E2F"/>
    <w:rsid w:val="00621745"/>
    <w:rsid w:val="00622669"/>
    <w:rsid w:val="00622D75"/>
    <w:rsid w:val="00622E4B"/>
    <w:rsid w:val="00623220"/>
    <w:rsid w:val="0062360A"/>
    <w:rsid w:val="00623F37"/>
    <w:rsid w:val="00623F78"/>
    <w:rsid w:val="00624454"/>
    <w:rsid w:val="00624474"/>
    <w:rsid w:val="006251AD"/>
    <w:rsid w:val="0062734D"/>
    <w:rsid w:val="006305B8"/>
    <w:rsid w:val="00630F4E"/>
    <w:rsid w:val="00631082"/>
    <w:rsid w:val="0063135A"/>
    <w:rsid w:val="00631882"/>
    <w:rsid w:val="0063276B"/>
    <w:rsid w:val="00632BB5"/>
    <w:rsid w:val="00632D4B"/>
    <w:rsid w:val="006335A9"/>
    <w:rsid w:val="00634A95"/>
    <w:rsid w:val="006353EF"/>
    <w:rsid w:val="006357A1"/>
    <w:rsid w:val="006358D2"/>
    <w:rsid w:val="00640BFC"/>
    <w:rsid w:val="00640D49"/>
    <w:rsid w:val="00641128"/>
    <w:rsid w:val="00642223"/>
    <w:rsid w:val="00642C82"/>
    <w:rsid w:val="00643813"/>
    <w:rsid w:val="0064673A"/>
    <w:rsid w:val="0065168A"/>
    <w:rsid w:val="0065533B"/>
    <w:rsid w:val="006556C9"/>
    <w:rsid w:val="00657157"/>
    <w:rsid w:val="00660DA4"/>
    <w:rsid w:val="00663507"/>
    <w:rsid w:val="006635E3"/>
    <w:rsid w:val="00663D64"/>
    <w:rsid w:val="006644AE"/>
    <w:rsid w:val="00664F34"/>
    <w:rsid w:val="00665655"/>
    <w:rsid w:val="0066565F"/>
    <w:rsid w:val="00666B96"/>
    <w:rsid w:val="00666F5E"/>
    <w:rsid w:val="00667EE8"/>
    <w:rsid w:val="00670354"/>
    <w:rsid w:val="00673B27"/>
    <w:rsid w:val="00674949"/>
    <w:rsid w:val="00681C47"/>
    <w:rsid w:val="00685A3D"/>
    <w:rsid w:val="006910B1"/>
    <w:rsid w:val="00691463"/>
    <w:rsid w:val="00691B3C"/>
    <w:rsid w:val="00691B7F"/>
    <w:rsid w:val="00693F5F"/>
    <w:rsid w:val="0069462B"/>
    <w:rsid w:val="00695225"/>
    <w:rsid w:val="00695D3C"/>
    <w:rsid w:val="0069727D"/>
    <w:rsid w:val="00697B53"/>
    <w:rsid w:val="006A1605"/>
    <w:rsid w:val="006A28EB"/>
    <w:rsid w:val="006A2ED6"/>
    <w:rsid w:val="006A43F6"/>
    <w:rsid w:val="006A57F8"/>
    <w:rsid w:val="006A5A69"/>
    <w:rsid w:val="006A66FB"/>
    <w:rsid w:val="006A768D"/>
    <w:rsid w:val="006B245C"/>
    <w:rsid w:val="006B2AD2"/>
    <w:rsid w:val="006B2CC6"/>
    <w:rsid w:val="006B2CD3"/>
    <w:rsid w:val="006B454F"/>
    <w:rsid w:val="006B5216"/>
    <w:rsid w:val="006B621A"/>
    <w:rsid w:val="006B701E"/>
    <w:rsid w:val="006B7710"/>
    <w:rsid w:val="006B7A37"/>
    <w:rsid w:val="006B7A8B"/>
    <w:rsid w:val="006C1F97"/>
    <w:rsid w:val="006C54E1"/>
    <w:rsid w:val="006C5697"/>
    <w:rsid w:val="006C6AEF"/>
    <w:rsid w:val="006C6BF7"/>
    <w:rsid w:val="006C759F"/>
    <w:rsid w:val="006D2494"/>
    <w:rsid w:val="006D32BD"/>
    <w:rsid w:val="006D50B4"/>
    <w:rsid w:val="006D5646"/>
    <w:rsid w:val="006D5F44"/>
    <w:rsid w:val="006D77DA"/>
    <w:rsid w:val="006D78D9"/>
    <w:rsid w:val="006D7AF6"/>
    <w:rsid w:val="006E2202"/>
    <w:rsid w:val="006E2BE8"/>
    <w:rsid w:val="006E302F"/>
    <w:rsid w:val="006E369E"/>
    <w:rsid w:val="006E3A51"/>
    <w:rsid w:val="006E60C1"/>
    <w:rsid w:val="006F0BB6"/>
    <w:rsid w:val="006F0D85"/>
    <w:rsid w:val="006F1040"/>
    <w:rsid w:val="006F2666"/>
    <w:rsid w:val="006F36D0"/>
    <w:rsid w:val="006F4C33"/>
    <w:rsid w:val="006F5D1B"/>
    <w:rsid w:val="006F64B5"/>
    <w:rsid w:val="006F7433"/>
    <w:rsid w:val="006F7499"/>
    <w:rsid w:val="007015AC"/>
    <w:rsid w:val="00702E18"/>
    <w:rsid w:val="00702EF4"/>
    <w:rsid w:val="007036AC"/>
    <w:rsid w:val="007039F9"/>
    <w:rsid w:val="00706C5F"/>
    <w:rsid w:val="00706C91"/>
    <w:rsid w:val="00706DB5"/>
    <w:rsid w:val="0070766B"/>
    <w:rsid w:val="00707E7F"/>
    <w:rsid w:val="007101CC"/>
    <w:rsid w:val="00710C09"/>
    <w:rsid w:val="00710EE3"/>
    <w:rsid w:val="00711E55"/>
    <w:rsid w:val="00711E56"/>
    <w:rsid w:val="00712EBC"/>
    <w:rsid w:val="007131DE"/>
    <w:rsid w:val="0071398C"/>
    <w:rsid w:val="00714419"/>
    <w:rsid w:val="00714629"/>
    <w:rsid w:val="007156C2"/>
    <w:rsid w:val="007167BC"/>
    <w:rsid w:val="00716F53"/>
    <w:rsid w:val="00717CB8"/>
    <w:rsid w:val="007202CE"/>
    <w:rsid w:val="00720BEF"/>
    <w:rsid w:val="007226A0"/>
    <w:rsid w:val="00725FEA"/>
    <w:rsid w:val="007272B2"/>
    <w:rsid w:val="007279CA"/>
    <w:rsid w:val="00730DFF"/>
    <w:rsid w:val="007310A2"/>
    <w:rsid w:val="007331FA"/>
    <w:rsid w:val="00733ADD"/>
    <w:rsid w:val="00733DAC"/>
    <w:rsid w:val="00733E5B"/>
    <w:rsid w:val="007355CE"/>
    <w:rsid w:val="0073626A"/>
    <w:rsid w:val="00736DB6"/>
    <w:rsid w:val="00737E6E"/>
    <w:rsid w:val="0074018A"/>
    <w:rsid w:val="00740A02"/>
    <w:rsid w:val="00740B58"/>
    <w:rsid w:val="0074118B"/>
    <w:rsid w:val="007415DF"/>
    <w:rsid w:val="00742559"/>
    <w:rsid w:val="007425AA"/>
    <w:rsid w:val="007426D0"/>
    <w:rsid w:val="00745508"/>
    <w:rsid w:val="00747E34"/>
    <w:rsid w:val="00750C7A"/>
    <w:rsid w:val="00751A4D"/>
    <w:rsid w:val="00752D5E"/>
    <w:rsid w:val="007545E6"/>
    <w:rsid w:val="0075465E"/>
    <w:rsid w:val="00754B05"/>
    <w:rsid w:val="00754C62"/>
    <w:rsid w:val="0075598D"/>
    <w:rsid w:val="00756AB9"/>
    <w:rsid w:val="00756BC1"/>
    <w:rsid w:val="0075753E"/>
    <w:rsid w:val="00760879"/>
    <w:rsid w:val="00762D05"/>
    <w:rsid w:val="0076366E"/>
    <w:rsid w:val="00763A9C"/>
    <w:rsid w:val="00765656"/>
    <w:rsid w:val="007656C2"/>
    <w:rsid w:val="00765A98"/>
    <w:rsid w:val="00770801"/>
    <w:rsid w:val="00771907"/>
    <w:rsid w:val="007735FB"/>
    <w:rsid w:val="00773A8B"/>
    <w:rsid w:val="00774C61"/>
    <w:rsid w:val="007766A5"/>
    <w:rsid w:val="007767AD"/>
    <w:rsid w:val="00777272"/>
    <w:rsid w:val="0077769A"/>
    <w:rsid w:val="00780218"/>
    <w:rsid w:val="00781D44"/>
    <w:rsid w:val="00781F1D"/>
    <w:rsid w:val="00782319"/>
    <w:rsid w:val="007827A5"/>
    <w:rsid w:val="007833BC"/>
    <w:rsid w:val="0078540F"/>
    <w:rsid w:val="00785590"/>
    <w:rsid w:val="00792385"/>
    <w:rsid w:val="0079351E"/>
    <w:rsid w:val="007936F8"/>
    <w:rsid w:val="007942F4"/>
    <w:rsid w:val="00794CA3"/>
    <w:rsid w:val="00796A86"/>
    <w:rsid w:val="00796DCC"/>
    <w:rsid w:val="0079781F"/>
    <w:rsid w:val="00797C31"/>
    <w:rsid w:val="007A1435"/>
    <w:rsid w:val="007A1BC0"/>
    <w:rsid w:val="007A1D13"/>
    <w:rsid w:val="007A2B5A"/>
    <w:rsid w:val="007A30C8"/>
    <w:rsid w:val="007A3C50"/>
    <w:rsid w:val="007A63BE"/>
    <w:rsid w:val="007A665D"/>
    <w:rsid w:val="007A7E02"/>
    <w:rsid w:val="007B13C7"/>
    <w:rsid w:val="007B147C"/>
    <w:rsid w:val="007B2236"/>
    <w:rsid w:val="007B2C2F"/>
    <w:rsid w:val="007B549C"/>
    <w:rsid w:val="007B681F"/>
    <w:rsid w:val="007C04EA"/>
    <w:rsid w:val="007C09BD"/>
    <w:rsid w:val="007C2701"/>
    <w:rsid w:val="007C386A"/>
    <w:rsid w:val="007C425F"/>
    <w:rsid w:val="007C7CE0"/>
    <w:rsid w:val="007D03A1"/>
    <w:rsid w:val="007D0E22"/>
    <w:rsid w:val="007D28EA"/>
    <w:rsid w:val="007D3850"/>
    <w:rsid w:val="007D404D"/>
    <w:rsid w:val="007D49D1"/>
    <w:rsid w:val="007D4CA4"/>
    <w:rsid w:val="007D4CFB"/>
    <w:rsid w:val="007D4E45"/>
    <w:rsid w:val="007D53EF"/>
    <w:rsid w:val="007D6D13"/>
    <w:rsid w:val="007E0C0A"/>
    <w:rsid w:val="007E1B17"/>
    <w:rsid w:val="007E2119"/>
    <w:rsid w:val="007E25B0"/>
    <w:rsid w:val="007E46CE"/>
    <w:rsid w:val="007E50F3"/>
    <w:rsid w:val="007E6920"/>
    <w:rsid w:val="007E6A2E"/>
    <w:rsid w:val="007E6D4A"/>
    <w:rsid w:val="007E6F69"/>
    <w:rsid w:val="007E77ED"/>
    <w:rsid w:val="007E784D"/>
    <w:rsid w:val="007E7E0C"/>
    <w:rsid w:val="007F0687"/>
    <w:rsid w:val="007F12DB"/>
    <w:rsid w:val="007F26AF"/>
    <w:rsid w:val="007F6AC3"/>
    <w:rsid w:val="007F753B"/>
    <w:rsid w:val="007F7952"/>
    <w:rsid w:val="007F7C7F"/>
    <w:rsid w:val="008003F6"/>
    <w:rsid w:val="00800B71"/>
    <w:rsid w:val="00801C0F"/>
    <w:rsid w:val="00802039"/>
    <w:rsid w:val="00803159"/>
    <w:rsid w:val="008038DA"/>
    <w:rsid w:val="00804D18"/>
    <w:rsid w:val="0080556D"/>
    <w:rsid w:val="0080586D"/>
    <w:rsid w:val="008060F0"/>
    <w:rsid w:val="00806445"/>
    <w:rsid w:val="00806686"/>
    <w:rsid w:val="008104FB"/>
    <w:rsid w:val="008118D7"/>
    <w:rsid w:val="0081354B"/>
    <w:rsid w:val="00814712"/>
    <w:rsid w:val="00815D96"/>
    <w:rsid w:val="008166A3"/>
    <w:rsid w:val="00816A3D"/>
    <w:rsid w:val="00816F34"/>
    <w:rsid w:val="00817F0F"/>
    <w:rsid w:val="0082056B"/>
    <w:rsid w:val="0082198C"/>
    <w:rsid w:val="00821EA8"/>
    <w:rsid w:val="00821EB3"/>
    <w:rsid w:val="00822565"/>
    <w:rsid w:val="00822702"/>
    <w:rsid w:val="008248E6"/>
    <w:rsid w:val="00824E3E"/>
    <w:rsid w:val="00825705"/>
    <w:rsid w:val="008263B3"/>
    <w:rsid w:val="00827002"/>
    <w:rsid w:val="00827A35"/>
    <w:rsid w:val="00827C24"/>
    <w:rsid w:val="008306C1"/>
    <w:rsid w:val="0083185E"/>
    <w:rsid w:val="008323D0"/>
    <w:rsid w:val="00832B01"/>
    <w:rsid w:val="00834161"/>
    <w:rsid w:val="008346EC"/>
    <w:rsid w:val="00835958"/>
    <w:rsid w:val="0083669B"/>
    <w:rsid w:val="00837DFC"/>
    <w:rsid w:val="00837FFD"/>
    <w:rsid w:val="00841518"/>
    <w:rsid w:val="00842228"/>
    <w:rsid w:val="00842674"/>
    <w:rsid w:val="0084316B"/>
    <w:rsid w:val="00844E99"/>
    <w:rsid w:val="008462BD"/>
    <w:rsid w:val="008463B8"/>
    <w:rsid w:val="00846E58"/>
    <w:rsid w:val="0085038B"/>
    <w:rsid w:val="00851B56"/>
    <w:rsid w:val="00851BAA"/>
    <w:rsid w:val="00851F21"/>
    <w:rsid w:val="008525A7"/>
    <w:rsid w:val="00852EE0"/>
    <w:rsid w:val="00853BBA"/>
    <w:rsid w:val="0085422D"/>
    <w:rsid w:val="00854264"/>
    <w:rsid w:val="0085560E"/>
    <w:rsid w:val="00855A5A"/>
    <w:rsid w:val="00856271"/>
    <w:rsid w:val="00857BB0"/>
    <w:rsid w:val="00860164"/>
    <w:rsid w:val="008604D7"/>
    <w:rsid w:val="00862175"/>
    <w:rsid w:val="00862233"/>
    <w:rsid w:val="008639AF"/>
    <w:rsid w:val="00863BC5"/>
    <w:rsid w:val="00864D56"/>
    <w:rsid w:val="00867324"/>
    <w:rsid w:val="00872622"/>
    <w:rsid w:val="00874F11"/>
    <w:rsid w:val="0087566D"/>
    <w:rsid w:val="00877093"/>
    <w:rsid w:val="00880176"/>
    <w:rsid w:val="00881DED"/>
    <w:rsid w:val="00883AE1"/>
    <w:rsid w:val="00885888"/>
    <w:rsid w:val="008874FF"/>
    <w:rsid w:val="00887548"/>
    <w:rsid w:val="0088759A"/>
    <w:rsid w:val="00890DF1"/>
    <w:rsid w:val="00891313"/>
    <w:rsid w:val="00891753"/>
    <w:rsid w:val="00892524"/>
    <w:rsid w:val="00893586"/>
    <w:rsid w:val="008956B9"/>
    <w:rsid w:val="00895788"/>
    <w:rsid w:val="008973BC"/>
    <w:rsid w:val="008A050D"/>
    <w:rsid w:val="008A231E"/>
    <w:rsid w:val="008A5221"/>
    <w:rsid w:val="008A5648"/>
    <w:rsid w:val="008A6D2E"/>
    <w:rsid w:val="008B1060"/>
    <w:rsid w:val="008B2A81"/>
    <w:rsid w:val="008B31B7"/>
    <w:rsid w:val="008B478D"/>
    <w:rsid w:val="008B52AC"/>
    <w:rsid w:val="008B5CC4"/>
    <w:rsid w:val="008B7C89"/>
    <w:rsid w:val="008B7F11"/>
    <w:rsid w:val="008C14D9"/>
    <w:rsid w:val="008C1555"/>
    <w:rsid w:val="008C369F"/>
    <w:rsid w:val="008C59A5"/>
    <w:rsid w:val="008C5A4E"/>
    <w:rsid w:val="008C638D"/>
    <w:rsid w:val="008C6873"/>
    <w:rsid w:val="008C70A3"/>
    <w:rsid w:val="008D025B"/>
    <w:rsid w:val="008D0550"/>
    <w:rsid w:val="008D0DDE"/>
    <w:rsid w:val="008D0EA0"/>
    <w:rsid w:val="008D20B3"/>
    <w:rsid w:val="008D3F0F"/>
    <w:rsid w:val="008D6861"/>
    <w:rsid w:val="008D75DA"/>
    <w:rsid w:val="008D7A25"/>
    <w:rsid w:val="008D7CB5"/>
    <w:rsid w:val="008E03EE"/>
    <w:rsid w:val="008E1456"/>
    <w:rsid w:val="008E14A3"/>
    <w:rsid w:val="008E3B69"/>
    <w:rsid w:val="008E4233"/>
    <w:rsid w:val="008E4F60"/>
    <w:rsid w:val="008E5ED2"/>
    <w:rsid w:val="008F07AC"/>
    <w:rsid w:val="008F1B7F"/>
    <w:rsid w:val="008F39A4"/>
    <w:rsid w:val="009014FC"/>
    <w:rsid w:val="009021F7"/>
    <w:rsid w:val="009026C2"/>
    <w:rsid w:val="009026D8"/>
    <w:rsid w:val="00902DF8"/>
    <w:rsid w:val="0090359F"/>
    <w:rsid w:val="009039E3"/>
    <w:rsid w:val="00903CB0"/>
    <w:rsid w:val="009056C2"/>
    <w:rsid w:val="0090643F"/>
    <w:rsid w:val="00906FF0"/>
    <w:rsid w:val="0090705C"/>
    <w:rsid w:val="00910E95"/>
    <w:rsid w:val="009124BB"/>
    <w:rsid w:val="009133B4"/>
    <w:rsid w:val="00914544"/>
    <w:rsid w:val="0091603D"/>
    <w:rsid w:val="00916D7E"/>
    <w:rsid w:val="00917206"/>
    <w:rsid w:val="00920184"/>
    <w:rsid w:val="0092087B"/>
    <w:rsid w:val="00922062"/>
    <w:rsid w:val="009249DE"/>
    <w:rsid w:val="009260C7"/>
    <w:rsid w:val="00927542"/>
    <w:rsid w:val="009277A0"/>
    <w:rsid w:val="0093073F"/>
    <w:rsid w:val="009313E9"/>
    <w:rsid w:val="009319C2"/>
    <w:rsid w:val="00931D52"/>
    <w:rsid w:val="00932668"/>
    <w:rsid w:val="009354BE"/>
    <w:rsid w:val="00937498"/>
    <w:rsid w:val="00937D65"/>
    <w:rsid w:val="00941144"/>
    <w:rsid w:val="00942665"/>
    <w:rsid w:val="00942D57"/>
    <w:rsid w:val="009442AB"/>
    <w:rsid w:val="009446D0"/>
    <w:rsid w:val="009457A6"/>
    <w:rsid w:val="0094772C"/>
    <w:rsid w:val="00951204"/>
    <w:rsid w:val="00951528"/>
    <w:rsid w:val="009518F2"/>
    <w:rsid w:val="00952353"/>
    <w:rsid w:val="00953FBE"/>
    <w:rsid w:val="00955265"/>
    <w:rsid w:val="009552AB"/>
    <w:rsid w:val="009559E6"/>
    <w:rsid w:val="00955BF6"/>
    <w:rsid w:val="00955F61"/>
    <w:rsid w:val="00956FAE"/>
    <w:rsid w:val="00957265"/>
    <w:rsid w:val="00957801"/>
    <w:rsid w:val="009602DE"/>
    <w:rsid w:val="00960D93"/>
    <w:rsid w:val="00961151"/>
    <w:rsid w:val="009620E0"/>
    <w:rsid w:val="00962CE4"/>
    <w:rsid w:val="00962E23"/>
    <w:rsid w:val="00963E26"/>
    <w:rsid w:val="009644CD"/>
    <w:rsid w:val="00965503"/>
    <w:rsid w:val="00965A59"/>
    <w:rsid w:val="00965C5D"/>
    <w:rsid w:val="0097077B"/>
    <w:rsid w:val="00970B36"/>
    <w:rsid w:val="00972401"/>
    <w:rsid w:val="0097262B"/>
    <w:rsid w:val="00972959"/>
    <w:rsid w:val="00977882"/>
    <w:rsid w:val="00982281"/>
    <w:rsid w:val="00982363"/>
    <w:rsid w:val="0098287D"/>
    <w:rsid w:val="0098309D"/>
    <w:rsid w:val="0098459E"/>
    <w:rsid w:val="009866CC"/>
    <w:rsid w:val="00986996"/>
    <w:rsid w:val="00986C25"/>
    <w:rsid w:val="009873BA"/>
    <w:rsid w:val="00987854"/>
    <w:rsid w:val="00987C2C"/>
    <w:rsid w:val="0099166D"/>
    <w:rsid w:val="00993DC9"/>
    <w:rsid w:val="00993F3F"/>
    <w:rsid w:val="00994A1D"/>
    <w:rsid w:val="00994CE7"/>
    <w:rsid w:val="00994E0E"/>
    <w:rsid w:val="00997C86"/>
    <w:rsid w:val="009A41E5"/>
    <w:rsid w:val="009A456C"/>
    <w:rsid w:val="009A48BC"/>
    <w:rsid w:val="009A56FF"/>
    <w:rsid w:val="009A636C"/>
    <w:rsid w:val="009B0698"/>
    <w:rsid w:val="009B0A97"/>
    <w:rsid w:val="009B0E19"/>
    <w:rsid w:val="009B0F9F"/>
    <w:rsid w:val="009B1402"/>
    <w:rsid w:val="009B201B"/>
    <w:rsid w:val="009B232B"/>
    <w:rsid w:val="009B23F8"/>
    <w:rsid w:val="009B25BE"/>
    <w:rsid w:val="009B27AB"/>
    <w:rsid w:val="009B286D"/>
    <w:rsid w:val="009B41CF"/>
    <w:rsid w:val="009B504F"/>
    <w:rsid w:val="009B6061"/>
    <w:rsid w:val="009B638A"/>
    <w:rsid w:val="009B6610"/>
    <w:rsid w:val="009B66EA"/>
    <w:rsid w:val="009B6F68"/>
    <w:rsid w:val="009C01CA"/>
    <w:rsid w:val="009C20FA"/>
    <w:rsid w:val="009C422D"/>
    <w:rsid w:val="009C451B"/>
    <w:rsid w:val="009C4AAF"/>
    <w:rsid w:val="009C50C4"/>
    <w:rsid w:val="009C540B"/>
    <w:rsid w:val="009C7137"/>
    <w:rsid w:val="009C79E6"/>
    <w:rsid w:val="009D0146"/>
    <w:rsid w:val="009D07BF"/>
    <w:rsid w:val="009D348C"/>
    <w:rsid w:val="009D38E4"/>
    <w:rsid w:val="009D38E8"/>
    <w:rsid w:val="009D4025"/>
    <w:rsid w:val="009D421A"/>
    <w:rsid w:val="009D45A7"/>
    <w:rsid w:val="009D4EED"/>
    <w:rsid w:val="009D523C"/>
    <w:rsid w:val="009D6F2A"/>
    <w:rsid w:val="009D724B"/>
    <w:rsid w:val="009E00BB"/>
    <w:rsid w:val="009E0658"/>
    <w:rsid w:val="009E46D6"/>
    <w:rsid w:val="009E51C4"/>
    <w:rsid w:val="009E5329"/>
    <w:rsid w:val="009E5B06"/>
    <w:rsid w:val="009E60CF"/>
    <w:rsid w:val="009E7CB5"/>
    <w:rsid w:val="009E7D7A"/>
    <w:rsid w:val="009F1198"/>
    <w:rsid w:val="009F1316"/>
    <w:rsid w:val="009F1C80"/>
    <w:rsid w:val="009F2E78"/>
    <w:rsid w:val="009F434C"/>
    <w:rsid w:val="009F47BA"/>
    <w:rsid w:val="009F5398"/>
    <w:rsid w:val="009F648C"/>
    <w:rsid w:val="009F6BD2"/>
    <w:rsid w:val="009F6D92"/>
    <w:rsid w:val="009F6DA4"/>
    <w:rsid w:val="009F7327"/>
    <w:rsid w:val="00A012EA"/>
    <w:rsid w:val="00A013B5"/>
    <w:rsid w:val="00A0183C"/>
    <w:rsid w:val="00A01A5F"/>
    <w:rsid w:val="00A03118"/>
    <w:rsid w:val="00A039D7"/>
    <w:rsid w:val="00A03B8E"/>
    <w:rsid w:val="00A0548B"/>
    <w:rsid w:val="00A06EAF"/>
    <w:rsid w:val="00A1017F"/>
    <w:rsid w:val="00A10A63"/>
    <w:rsid w:val="00A11192"/>
    <w:rsid w:val="00A12D8B"/>
    <w:rsid w:val="00A14166"/>
    <w:rsid w:val="00A14A25"/>
    <w:rsid w:val="00A1517F"/>
    <w:rsid w:val="00A167CB"/>
    <w:rsid w:val="00A171B3"/>
    <w:rsid w:val="00A21D57"/>
    <w:rsid w:val="00A23E93"/>
    <w:rsid w:val="00A2401C"/>
    <w:rsid w:val="00A24FFD"/>
    <w:rsid w:val="00A25C53"/>
    <w:rsid w:val="00A2637A"/>
    <w:rsid w:val="00A26CFF"/>
    <w:rsid w:val="00A30BA2"/>
    <w:rsid w:val="00A310A5"/>
    <w:rsid w:val="00A31A2E"/>
    <w:rsid w:val="00A326E8"/>
    <w:rsid w:val="00A327A3"/>
    <w:rsid w:val="00A34BA9"/>
    <w:rsid w:val="00A3521F"/>
    <w:rsid w:val="00A36C88"/>
    <w:rsid w:val="00A40240"/>
    <w:rsid w:val="00A41162"/>
    <w:rsid w:val="00A41568"/>
    <w:rsid w:val="00A440FB"/>
    <w:rsid w:val="00A45140"/>
    <w:rsid w:val="00A453BE"/>
    <w:rsid w:val="00A457F5"/>
    <w:rsid w:val="00A4651D"/>
    <w:rsid w:val="00A50EC0"/>
    <w:rsid w:val="00A5183E"/>
    <w:rsid w:val="00A52E72"/>
    <w:rsid w:val="00A54668"/>
    <w:rsid w:val="00A5503D"/>
    <w:rsid w:val="00A55C92"/>
    <w:rsid w:val="00A5716C"/>
    <w:rsid w:val="00A579E7"/>
    <w:rsid w:val="00A60997"/>
    <w:rsid w:val="00A60E07"/>
    <w:rsid w:val="00A63677"/>
    <w:rsid w:val="00A64D5F"/>
    <w:rsid w:val="00A64E9C"/>
    <w:rsid w:val="00A65318"/>
    <w:rsid w:val="00A654B0"/>
    <w:rsid w:val="00A66C38"/>
    <w:rsid w:val="00A67DB7"/>
    <w:rsid w:val="00A70006"/>
    <w:rsid w:val="00A725AE"/>
    <w:rsid w:val="00A727B7"/>
    <w:rsid w:val="00A738EE"/>
    <w:rsid w:val="00A73BFE"/>
    <w:rsid w:val="00A75009"/>
    <w:rsid w:val="00A7522B"/>
    <w:rsid w:val="00A756F2"/>
    <w:rsid w:val="00A75C78"/>
    <w:rsid w:val="00A75DB3"/>
    <w:rsid w:val="00A76343"/>
    <w:rsid w:val="00A80EC7"/>
    <w:rsid w:val="00A811D2"/>
    <w:rsid w:val="00A81B51"/>
    <w:rsid w:val="00A81C2A"/>
    <w:rsid w:val="00A8394A"/>
    <w:rsid w:val="00A8429A"/>
    <w:rsid w:val="00A8555A"/>
    <w:rsid w:val="00A85FA9"/>
    <w:rsid w:val="00A86309"/>
    <w:rsid w:val="00A863F3"/>
    <w:rsid w:val="00A86849"/>
    <w:rsid w:val="00A87BC6"/>
    <w:rsid w:val="00A92FCF"/>
    <w:rsid w:val="00A93F07"/>
    <w:rsid w:val="00A95027"/>
    <w:rsid w:val="00A95617"/>
    <w:rsid w:val="00A9663F"/>
    <w:rsid w:val="00A97093"/>
    <w:rsid w:val="00A97225"/>
    <w:rsid w:val="00A973A0"/>
    <w:rsid w:val="00AA0BE8"/>
    <w:rsid w:val="00AA0D07"/>
    <w:rsid w:val="00AA20BE"/>
    <w:rsid w:val="00AA358D"/>
    <w:rsid w:val="00AA5468"/>
    <w:rsid w:val="00AA703E"/>
    <w:rsid w:val="00AA7E3A"/>
    <w:rsid w:val="00AB0E93"/>
    <w:rsid w:val="00AB1EEC"/>
    <w:rsid w:val="00AB2579"/>
    <w:rsid w:val="00AB2A80"/>
    <w:rsid w:val="00AB48DD"/>
    <w:rsid w:val="00AB5A40"/>
    <w:rsid w:val="00AC0023"/>
    <w:rsid w:val="00AC03D2"/>
    <w:rsid w:val="00AC097E"/>
    <w:rsid w:val="00AC1A5F"/>
    <w:rsid w:val="00AC251E"/>
    <w:rsid w:val="00AC4F53"/>
    <w:rsid w:val="00AC52E5"/>
    <w:rsid w:val="00AC651D"/>
    <w:rsid w:val="00AC7BB9"/>
    <w:rsid w:val="00AD0610"/>
    <w:rsid w:val="00AD066C"/>
    <w:rsid w:val="00AD0773"/>
    <w:rsid w:val="00AD0E66"/>
    <w:rsid w:val="00AD212E"/>
    <w:rsid w:val="00AD26AD"/>
    <w:rsid w:val="00AD318D"/>
    <w:rsid w:val="00AD3BA8"/>
    <w:rsid w:val="00AD5472"/>
    <w:rsid w:val="00AD581D"/>
    <w:rsid w:val="00AD5E06"/>
    <w:rsid w:val="00AD7AC1"/>
    <w:rsid w:val="00AE04C6"/>
    <w:rsid w:val="00AE0CAF"/>
    <w:rsid w:val="00AE108D"/>
    <w:rsid w:val="00AE174D"/>
    <w:rsid w:val="00AE1D3F"/>
    <w:rsid w:val="00AE2729"/>
    <w:rsid w:val="00AE511F"/>
    <w:rsid w:val="00AE52DC"/>
    <w:rsid w:val="00AE6AB4"/>
    <w:rsid w:val="00AF07BC"/>
    <w:rsid w:val="00AF24FE"/>
    <w:rsid w:val="00AF3E58"/>
    <w:rsid w:val="00AF7293"/>
    <w:rsid w:val="00AF7E4D"/>
    <w:rsid w:val="00B01B82"/>
    <w:rsid w:val="00B0590E"/>
    <w:rsid w:val="00B062F1"/>
    <w:rsid w:val="00B0632C"/>
    <w:rsid w:val="00B06682"/>
    <w:rsid w:val="00B067EC"/>
    <w:rsid w:val="00B06EA3"/>
    <w:rsid w:val="00B07212"/>
    <w:rsid w:val="00B1105F"/>
    <w:rsid w:val="00B16BFF"/>
    <w:rsid w:val="00B206A6"/>
    <w:rsid w:val="00B2101D"/>
    <w:rsid w:val="00B21D24"/>
    <w:rsid w:val="00B21D5C"/>
    <w:rsid w:val="00B2318F"/>
    <w:rsid w:val="00B233BD"/>
    <w:rsid w:val="00B2340F"/>
    <w:rsid w:val="00B23824"/>
    <w:rsid w:val="00B23A70"/>
    <w:rsid w:val="00B23BFF"/>
    <w:rsid w:val="00B23CFD"/>
    <w:rsid w:val="00B246A9"/>
    <w:rsid w:val="00B24D34"/>
    <w:rsid w:val="00B24F28"/>
    <w:rsid w:val="00B25128"/>
    <w:rsid w:val="00B25658"/>
    <w:rsid w:val="00B25EBC"/>
    <w:rsid w:val="00B26B79"/>
    <w:rsid w:val="00B26DE1"/>
    <w:rsid w:val="00B27BFE"/>
    <w:rsid w:val="00B27D32"/>
    <w:rsid w:val="00B311D7"/>
    <w:rsid w:val="00B31EB6"/>
    <w:rsid w:val="00B32028"/>
    <w:rsid w:val="00B32A4A"/>
    <w:rsid w:val="00B33051"/>
    <w:rsid w:val="00B33831"/>
    <w:rsid w:val="00B34D43"/>
    <w:rsid w:val="00B35FFE"/>
    <w:rsid w:val="00B36194"/>
    <w:rsid w:val="00B37907"/>
    <w:rsid w:val="00B37CCE"/>
    <w:rsid w:val="00B40AA6"/>
    <w:rsid w:val="00B40C68"/>
    <w:rsid w:val="00B42AC4"/>
    <w:rsid w:val="00B446B8"/>
    <w:rsid w:val="00B450CB"/>
    <w:rsid w:val="00B4602F"/>
    <w:rsid w:val="00B4772C"/>
    <w:rsid w:val="00B524DE"/>
    <w:rsid w:val="00B52B40"/>
    <w:rsid w:val="00B52BE4"/>
    <w:rsid w:val="00B52F15"/>
    <w:rsid w:val="00B5306F"/>
    <w:rsid w:val="00B5405B"/>
    <w:rsid w:val="00B54694"/>
    <w:rsid w:val="00B57130"/>
    <w:rsid w:val="00B601D6"/>
    <w:rsid w:val="00B60699"/>
    <w:rsid w:val="00B614C7"/>
    <w:rsid w:val="00B6374D"/>
    <w:rsid w:val="00B63FA8"/>
    <w:rsid w:val="00B6418D"/>
    <w:rsid w:val="00B7145D"/>
    <w:rsid w:val="00B737BD"/>
    <w:rsid w:val="00B74203"/>
    <w:rsid w:val="00B75DC8"/>
    <w:rsid w:val="00B75E1B"/>
    <w:rsid w:val="00B765AE"/>
    <w:rsid w:val="00B76724"/>
    <w:rsid w:val="00B77769"/>
    <w:rsid w:val="00B77989"/>
    <w:rsid w:val="00B77AD6"/>
    <w:rsid w:val="00B80B97"/>
    <w:rsid w:val="00B80CC2"/>
    <w:rsid w:val="00B824CF"/>
    <w:rsid w:val="00B84761"/>
    <w:rsid w:val="00B84897"/>
    <w:rsid w:val="00B863D5"/>
    <w:rsid w:val="00B86919"/>
    <w:rsid w:val="00B86EDF"/>
    <w:rsid w:val="00B86F2F"/>
    <w:rsid w:val="00B9023F"/>
    <w:rsid w:val="00B9091F"/>
    <w:rsid w:val="00B91599"/>
    <w:rsid w:val="00B937D1"/>
    <w:rsid w:val="00B94207"/>
    <w:rsid w:val="00B94652"/>
    <w:rsid w:val="00B94677"/>
    <w:rsid w:val="00B95618"/>
    <w:rsid w:val="00B95888"/>
    <w:rsid w:val="00B9604E"/>
    <w:rsid w:val="00B96567"/>
    <w:rsid w:val="00B970E2"/>
    <w:rsid w:val="00B972F8"/>
    <w:rsid w:val="00B9771A"/>
    <w:rsid w:val="00B97B7F"/>
    <w:rsid w:val="00B97BDF"/>
    <w:rsid w:val="00BA2EAB"/>
    <w:rsid w:val="00BA333D"/>
    <w:rsid w:val="00BA3E0E"/>
    <w:rsid w:val="00BA40CA"/>
    <w:rsid w:val="00BA427F"/>
    <w:rsid w:val="00BA7161"/>
    <w:rsid w:val="00BA74E5"/>
    <w:rsid w:val="00BB232D"/>
    <w:rsid w:val="00BB4F15"/>
    <w:rsid w:val="00BB5794"/>
    <w:rsid w:val="00BB5DD2"/>
    <w:rsid w:val="00BB68B3"/>
    <w:rsid w:val="00BB761B"/>
    <w:rsid w:val="00BC0276"/>
    <w:rsid w:val="00BC0FA4"/>
    <w:rsid w:val="00BC1CC2"/>
    <w:rsid w:val="00BC20F1"/>
    <w:rsid w:val="00BC2AE5"/>
    <w:rsid w:val="00BC4EFA"/>
    <w:rsid w:val="00BC5231"/>
    <w:rsid w:val="00BC69C0"/>
    <w:rsid w:val="00BC7696"/>
    <w:rsid w:val="00BD0395"/>
    <w:rsid w:val="00BD1153"/>
    <w:rsid w:val="00BD3C1D"/>
    <w:rsid w:val="00BD63D2"/>
    <w:rsid w:val="00BD63DF"/>
    <w:rsid w:val="00BD6459"/>
    <w:rsid w:val="00BD7529"/>
    <w:rsid w:val="00BE0577"/>
    <w:rsid w:val="00BE06BA"/>
    <w:rsid w:val="00BE1F54"/>
    <w:rsid w:val="00BE2333"/>
    <w:rsid w:val="00BE3A51"/>
    <w:rsid w:val="00BE61A3"/>
    <w:rsid w:val="00BE6202"/>
    <w:rsid w:val="00BE637B"/>
    <w:rsid w:val="00BE73DA"/>
    <w:rsid w:val="00BF16DD"/>
    <w:rsid w:val="00BF1D29"/>
    <w:rsid w:val="00BF217B"/>
    <w:rsid w:val="00BF3B74"/>
    <w:rsid w:val="00BF3ED1"/>
    <w:rsid w:val="00BF4094"/>
    <w:rsid w:val="00BF4174"/>
    <w:rsid w:val="00BF447A"/>
    <w:rsid w:val="00BF46C2"/>
    <w:rsid w:val="00BF49D3"/>
    <w:rsid w:val="00BF4BA8"/>
    <w:rsid w:val="00BF6A23"/>
    <w:rsid w:val="00C0061F"/>
    <w:rsid w:val="00C02C89"/>
    <w:rsid w:val="00C02F98"/>
    <w:rsid w:val="00C0457D"/>
    <w:rsid w:val="00C05A72"/>
    <w:rsid w:val="00C05F92"/>
    <w:rsid w:val="00C07A6F"/>
    <w:rsid w:val="00C10DC2"/>
    <w:rsid w:val="00C11F85"/>
    <w:rsid w:val="00C126E9"/>
    <w:rsid w:val="00C12A5F"/>
    <w:rsid w:val="00C1327F"/>
    <w:rsid w:val="00C13CDE"/>
    <w:rsid w:val="00C14012"/>
    <w:rsid w:val="00C15A38"/>
    <w:rsid w:val="00C15CEB"/>
    <w:rsid w:val="00C17CBE"/>
    <w:rsid w:val="00C20196"/>
    <w:rsid w:val="00C216F3"/>
    <w:rsid w:val="00C2241A"/>
    <w:rsid w:val="00C237E7"/>
    <w:rsid w:val="00C25101"/>
    <w:rsid w:val="00C25321"/>
    <w:rsid w:val="00C26332"/>
    <w:rsid w:val="00C26917"/>
    <w:rsid w:val="00C27B4F"/>
    <w:rsid w:val="00C27E8F"/>
    <w:rsid w:val="00C3077A"/>
    <w:rsid w:val="00C311E9"/>
    <w:rsid w:val="00C312C2"/>
    <w:rsid w:val="00C31B7E"/>
    <w:rsid w:val="00C32A70"/>
    <w:rsid w:val="00C334BF"/>
    <w:rsid w:val="00C338FC"/>
    <w:rsid w:val="00C33A2C"/>
    <w:rsid w:val="00C35A33"/>
    <w:rsid w:val="00C35A54"/>
    <w:rsid w:val="00C36EA1"/>
    <w:rsid w:val="00C3735B"/>
    <w:rsid w:val="00C407EB"/>
    <w:rsid w:val="00C40BDF"/>
    <w:rsid w:val="00C40EA9"/>
    <w:rsid w:val="00C41B30"/>
    <w:rsid w:val="00C42307"/>
    <w:rsid w:val="00C44584"/>
    <w:rsid w:val="00C461A0"/>
    <w:rsid w:val="00C4740F"/>
    <w:rsid w:val="00C4768C"/>
    <w:rsid w:val="00C479C3"/>
    <w:rsid w:val="00C50506"/>
    <w:rsid w:val="00C507E8"/>
    <w:rsid w:val="00C50C5A"/>
    <w:rsid w:val="00C50E56"/>
    <w:rsid w:val="00C51169"/>
    <w:rsid w:val="00C518C8"/>
    <w:rsid w:val="00C523F1"/>
    <w:rsid w:val="00C5391D"/>
    <w:rsid w:val="00C54866"/>
    <w:rsid w:val="00C54B86"/>
    <w:rsid w:val="00C550B1"/>
    <w:rsid w:val="00C56C9B"/>
    <w:rsid w:val="00C57221"/>
    <w:rsid w:val="00C57CF5"/>
    <w:rsid w:val="00C60AA4"/>
    <w:rsid w:val="00C6216B"/>
    <w:rsid w:val="00C64591"/>
    <w:rsid w:val="00C65C5B"/>
    <w:rsid w:val="00C66D23"/>
    <w:rsid w:val="00C67132"/>
    <w:rsid w:val="00C7001B"/>
    <w:rsid w:val="00C700F3"/>
    <w:rsid w:val="00C70867"/>
    <w:rsid w:val="00C70A74"/>
    <w:rsid w:val="00C7123E"/>
    <w:rsid w:val="00C72DB1"/>
    <w:rsid w:val="00C753FF"/>
    <w:rsid w:val="00C76C3B"/>
    <w:rsid w:val="00C77603"/>
    <w:rsid w:val="00C80A4D"/>
    <w:rsid w:val="00C80D0B"/>
    <w:rsid w:val="00C823B5"/>
    <w:rsid w:val="00C82DA8"/>
    <w:rsid w:val="00C832BA"/>
    <w:rsid w:val="00C83AD2"/>
    <w:rsid w:val="00C849E5"/>
    <w:rsid w:val="00C858E7"/>
    <w:rsid w:val="00C85B78"/>
    <w:rsid w:val="00C863DF"/>
    <w:rsid w:val="00C8723B"/>
    <w:rsid w:val="00C874EA"/>
    <w:rsid w:val="00C90850"/>
    <w:rsid w:val="00C9087E"/>
    <w:rsid w:val="00C90A12"/>
    <w:rsid w:val="00C90D0A"/>
    <w:rsid w:val="00C915F5"/>
    <w:rsid w:val="00C92621"/>
    <w:rsid w:val="00C932A8"/>
    <w:rsid w:val="00C94159"/>
    <w:rsid w:val="00C94D52"/>
    <w:rsid w:val="00C96F30"/>
    <w:rsid w:val="00C973B2"/>
    <w:rsid w:val="00CA1080"/>
    <w:rsid w:val="00CA2F3F"/>
    <w:rsid w:val="00CA4DA2"/>
    <w:rsid w:val="00CA53C3"/>
    <w:rsid w:val="00CA7593"/>
    <w:rsid w:val="00CA776A"/>
    <w:rsid w:val="00CB038B"/>
    <w:rsid w:val="00CB23D7"/>
    <w:rsid w:val="00CB39FE"/>
    <w:rsid w:val="00CB42F2"/>
    <w:rsid w:val="00CB44CA"/>
    <w:rsid w:val="00CB63F5"/>
    <w:rsid w:val="00CC096C"/>
    <w:rsid w:val="00CC1C2E"/>
    <w:rsid w:val="00CC2003"/>
    <w:rsid w:val="00CC2A5D"/>
    <w:rsid w:val="00CC3D95"/>
    <w:rsid w:val="00CC5132"/>
    <w:rsid w:val="00CC63A3"/>
    <w:rsid w:val="00CC65D6"/>
    <w:rsid w:val="00CC701D"/>
    <w:rsid w:val="00CD10E8"/>
    <w:rsid w:val="00CD42FF"/>
    <w:rsid w:val="00CD4BDF"/>
    <w:rsid w:val="00CD50FF"/>
    <w:rsid w:val="00CD64E2"/>
    <w:rsid w:val="00CE043C"/>
    <w:rsid w:val="00CE0528"/>
    <w:rsid w:val="00CE06F2"/>
    <w:rsid w:val="00CE0C9C"/>
    <w:rsid w:val="00CE0EA1"/>
    <w:rsid w:val="00CE2257"/>
    <w:rsid w:val="00CE38E7"/>
    <w:rsid w:val="00CE482B"/>
    <w:rsid w:val="00CE48BE"/>
    <w:rsid w:val="00CE57FC"/>
    <w:rsid w:val="00CE59E1"/>
    <w:rsid w:val="00CF0844"/>
    <w:rsid w:val="00CF0F3D"/>
    <w:rsid w:val="00CF1080"/>
    <w:rsid w:val="00CF28FC"/>
    <w:rsid w:val="00CF2C0D"/>
    <w:rsid w:val="00CF3CD9"/>
    <w:rsid w:val="00CF3D23"/>
    <w:rsid w:val="00CF54DE"/>
    <w:rsid w:val="00CF61DA"/>
    <w:rsid w:val="00CF6885"/>
    <w:rsid w:val="00CF69E8"/>
    <w:rsid w:val="00CF6AE9"/>
    <w:rsid w:val="00CF7DC0"/>
    <w:rsid w:val="00CF7F2B"/>
    <w:rsid w:val="00D003DE"/>
    <w:rsid w:val="00D00D9F"/>
    <w:rsid w:val="00D0107F"/>
    <w:rsid w:val="00D01EE9"/>
    <w:rsid w:val="00D0256F"/>
    <w:rsid w:val="00D02773"/>
    <w:rsid w:val="00D02AE2"/>
    <w:rsid w:val="00D038FB"/>
    <w:rsid w:val="00D03E73"/>
    <w:rsid w:val="00D03FCE"/>
    <w:rsid w:val="00D0590D"/>
    <w:rsid w:val="00D059CB"/>
    <w:rsid w:val="00D059F0"/>
    <w:rsid w:val="00D05C14"/>
    <w:rsid w:val="00D06127"/>
    <w:rsid w:val="00D0612C"/>
    <w:rsid w:val="00D06164"/>
    <w:rsid w:val="00D067FD"/>
    <w:rsid w:val="00D07452"/>
    <w:rsid w:val="00D1095E"/>
    <w:rsid w:val="00D119A5"/>
    <w:rsid w:val="00D12803"/>
    <w:rsid w:val="00D13467"/>
    <w:rsid w:val="00D13E0C"/>
    <w:rsid w:val="00D154DC"/>
    <w:rsid w:val="00D15A6C"/>
    <w:rsid w:val="00D16305"/>
    <w:rsid w:val="00D17D33"/>
    <w:rsid w:val="00D20809"/>
    <w:rsid w:val="00D20EF8"/>
    <w:rsid w:val="00D241F7"/>
    <w:rsid w:val="00D25154"/>
    <w:rsid w:val="00D251BF"/>
    <w:rsid w:val="00D253E4"/>
    <w:rsid w:val="00D26F95"/>
    <w:rsid w:val="00D275CB"/>
    <w:rsid w:val="00D27641"/>
    <w:rsid w:val="00D27B79"/>
    <w:rsid w:val="00D30681"/>
    <w:rsid w:val="00D31F23"/>
    <w:rsid w:val="00D33060"/>
    <w:rsid w:val="00D33F70"/>
    <w:rsid w:val="00D35444"/>
    <w:rsid w:val="00D357EA"/>
    <w:rsid w:val="00D3637F"/>
    <w:rsid w:val="00D3799E"/>
    <w:rsid w:val="00D402D6"/>
    <w:rsid w:val="00D42634"/>
    <w:rsid w:val="00D42AAD"/>
    <w:rsid w:val="00D42C2D"/>
    <w:rsid w:val="00D43572"/>
    <w:rsid w:val="00D4490D"/>
    <w:rsid w:val="00D52353"/>
    <w:rsid w:val="00D5533D"/>
    <w:rsid w:val="00D579F8"/>
    <w:rsid w:val="00D57D98"/>
    <w:rsid w:val="00D6118C"/>
    <w:rsid w:val="00D6257B"/>
    <w:rsid w:val="00D633F9"/>
    <w:rsid w:val="00D63800"/>
    <w:rsid w:val="00D6480A"/>
    <w:rsid w:val="00D64A5F"/>
    <w:rsid w:val="00D65545"/>
    <w:rsid w:val="00D6587F"/>
    <w:rsid w:val="00D66213"/>
    <w:rsid w:val="00D66389"/>
    <w:rsid w:val="00D70089"/>
    <w:rsid w:val="00D70ABC"/>
    <w:rsid w:val="00D70C95"/>
    <w:rsid w:val="00D716D9"/>
    <w:rsid w:val="00D71B39"/>
    <w:rsid w:val="00D7252F"/>
    <w:rsid w:val="00D72C30"/>
    <w:rsid w:val="00D74794"/>
    <w:rsid w:val="00D749DD"/>
    <w:rsid w:val="00D75963"/>
    <w:rsid w:val="00D76DE7"/>
    <w:rsid w:val="00D76E84"/>
    <w:rsid w:val="00D77E1A"/>
    <w:rsid w:val="00D81F81"/>
    <w:rsid w:val="00D82198"/>
    <w:rsid w:val="00D82EBE"/>
    <w:rsid w:val="00D87F56"/>
    <w:rsid w:val="00D910EA"/>
    <w:rsid w:val="00D915CB"/>
    <w:rsid w:val="00D91B8D"/>
    <w:rsid w:val="00D92D42"/>
    <w:rsid w:val="00D934E9"/>
    <w:rsid w:val="00D95050"/>
    <w:rsid w:val="00D95633"/>
    <w:rsid w:val="00D97B77"/>
    <w:rsid w:val="00D97CEB"/>
    <w:rsid w:val="00DA0C94"/>
    <w:rsid w:val="00DA16C8"/>
    <w:rsid w:val="00DA1C15"/>
    <w:rsid w:val="00DA4062"/>
    <w:rsid w:val="00DA441D"/>
    <w:rsid w:val="00DA4472"/>
    <w:rsid w:val="00DA4F4E"/>
    <w:rsid w:val="00DA734A"/>
    <w:rsid w:val="00DB0693"/>
    <w:rsid w:val="00DB11CD"/>
    <w:rsid w:val="00DB1E17"/>
    <w:rsid w:val="00DB1E97"/>
    <w:rsid w:val="00DB276C"/>
    <w:rsid w:val="00DB2BB6"/>
    <w:rsid w:val="00DB4082"/>
    <w:rsid w:val="00DB4AEA"/>
    <w:rsid w:val="00DB5133"/>
    <w:rsid w:val="00DC072D"/>
    <w:rsid w:val="00DC0EE2"/>
    <w:rsid w:val="00DC1667"/>
    <w:rsid w:val="00DC1744"/>
    <w:rsid w:val="00DC18A3"/>
    <w:rsid w:val="00DC2A8D"/>
    <w:rsid w:val="00DC2BCD"/>
    <w:rsid w:val="00DC2C35"/>
    <w:rsid w:val="00DC3D67"/>
    <w:rsid w:val="00DC3EA7"/>
    <w:rsid w:val="00DC4938"/>
    <w:rsid w:val="00DC5D63"/>
    <w:rsid w:val="00DC5F15"/>
    <w:rsid w:val="00DC6516"/>
    <w:rsid w:val="00DC73AF"/>
    <w:rsid w:val="00DC7F3B"/>
    <w:rsid w:val="00DC7F5C"/>
    <w:rsid w:val="00DD071D"/>
    <w:rsid w:val="00DD1E18"/>
    <w:rsid w:val="00DD28C2"/>
    <w:rsid w:val="00DD358F"/>
    <w:rsid w:val="00DD5A19"/>
    <w:rsid w:val="00DD6FEA"/>
    <w:rsid w:val="00DD7478"/>
    <w:rsid w:val="00DE09C5"/>
    <w:rsid w:val="00DE16BB"/>
    <w:rsid w:val="00DE1EEF"/>
    <w:rsid w:val="00DE42FC"/>
    <w:rsid w:val="00DE455E"/>
    <w:rsid w:val="00DE48A6"/>
    <w:rsid w:val="00DE58BB"/>
    <w:rsid w:val="00DF1DA1"/>
    <w:rsid w:val="00DF5948"/>
    <w:rsid w:val="00DF5B8A"/>
    <w:rsid w:val="00DF5DDB"/>
    <w:rsid w:val="00E0057C"/>
    <w:rsid w:val="00E0090E"/>
    <w:rsid w:val="00E00A31"/>
    <w:rsid w:val="00E01912"/>
    <w:rsid w:val="00E02B64"/>
    <w:rsid w:val="00E03B62"/>
    <w:rsid w:val="00E05363"/>
    <w:rsid w:val="00E05485"/>
    <w:rsid w:val="00E05999"/>
    <w:rsid w:val="00E05BF1"/>
    <w:rsid w:val="00E064FA"/>
    <w:rsid w:val="00E07A38"/>
    <w:rsid w:val="00E106F7"/>
    <w:rsid w:val="00E1264F"/>
    <w:rsid w:val="00E126A0"/>
    <w:rsid w:val="00E12956"/>
    <w:rsid w:val="00E12B76"/>
    <w:rsid w:val="00E13EBE"/>
    <w:rsid w:val="00E16503"/>
    <w:rsid w:val="00E16893"/>
    <w:rsid w:val="00E16C11"/>
    <w:rsid w:val="00E179FE"/>
    <w:rsid w:val="00E22093"/>
    <w:rsid w:val="00E22128"/>
    <w:rsid w:val="00E22747"/>
    <w:rsid w:val="00E26B27"/>
    <w:rsid w:val="00E26E32"/>
    <w:rsid w:val="00E3151F"/>
    <w:rsid w:val="00E3229C"/>
    <w:rsid w:val="00E32488"/>
    <w:rsid w:val="00E33B25"/>
    <w:rsid w:val="00E346FF"/>
    <w:rsid w:val="00E35317"/>
    <w:rsid w:val="00E354E6"/>
    <w:rsid w:val="00E378E0"/>
    <w:rsid w:val="00E40714"/>
    <w:rsid w:val="00E42300"/>
    <w:rsid w:val="00E43CD5"/>
    <w:rsid w:val="00E4427F"/>
    <w:rsid w:val="00E44A53"/>
    <w:rsid w:val="00E453A6"/>
    <w:rsid w:val="00E45678"/>
    <w:rsid w:val="00E46293"/>
    <w:rsid w:val="00E474E7"/>
    <w:rsid w:val="00E500F9"/>
    <w:rsid w:val="00E5058A"/>
    <w:rsid w:val="00E5103D"/>
    <w:rsid w:val="00E5221E"/>
    <w:rsid w:val="00E530E4"/>
    <w:rsid w:val="00E54004"/>
    <w:rsid w:val="00E540F5"/>
    <w:rsid w:val="00E54BD0"/>
    <w:rsid w:val="00E54C05"/>
    <w:rsid w:val="00E55F5C"/>
    <w:rsid w:val="00E5630E"/>
    <w:rsid w:val="00E56F91"/>
    <w:rsid w:val="00E5760D"/>
    <w:rsid w:val="00E57993"/>
    <w:rsid w:val="00E605FF"/>
    <w:rsid w:val="00E609E8"/>
    <w:rsid w:val="00E60DA8"/>
    <w:rsid w:val="00E60DD7"/>
    <w:rsid w:val="00E62EF1"/>
    <w:rsid w:val="00E62F66"/>
    <w:rsid w:val="00E655E0"/>
    <w:rsid w:val="00E65A87"/>
    <w:rsid w:val="00E65D4D"/>
    <w:rsid w:val="00E661A9"/>
    <w:rsid w:val="00E66C6D"/>
    <w:rsid w:val="00E67B11"/>
    <w:rsid w:val="00E704C2"/>
    <w:rsid w:val="00E70DC8"/>
    <w:rsid w:val="00E71216"/>
    <w:rsid w:val="00E72212"/>
    <w:rsid w:val="00E735A3"/>
    <w:rsid w:val="00E7658F"/>
    <w:rsid w:val="00E76D4F"/>
    <w:rsid w:val="00E77E9B"/>
    <w:rsid w:val="00E80616"/>
    <w:rsid w:val="00E80BDF"/>
    <w:rsid w:val="00E80FEE"/>
    <w:rsid w:val="00E81074"/>
    <w:rsid w:val="00E81530"/>
    <w:rsid w:val="00E81A67"/>
    <w:rsid w:val="00E83663"/>
    <w:rsid w:val="00E837DA"/>
    <w:rsid w:val="00E84D14"/>
    <w:rsid w:val="00E87C7B"/>
    <w:rsid w:val="00E902C6"/>
    <w:rsid w:val="00E90C67"/>
    <w:rsid w:val="00E912A2"/>
    <w:rsid w:val="00E923E5"/>
    <w:rsid w:val="00E92400"/>
    <w:rsid w:val="00E92C28"/>
    <w:rsid w:val="00E936C2"/>
    <w:rsid w:val="00E945AF"/>
    <w:rsid w:val="00E95EF9"/>
    <w:rsid w:val="00E9741E"/>
    <w:rsid w:val="00E9779F"/>
    <w:rsid w:val="00EA1DEA"/>
    <w:rsid w:val="00EA322A"/>
    <w:rsid w:val="00EA34F8"/>
    <w:rsid w:val="00EA3D2D"/>
    <w:rsid w:val="00EA433F"/>
    <w:rsid w:val="00EA5A73"/>
    <w:rsid w:val="00EA660F"/>
    <w:rsid w:val="00EB06AD"/>
    <w:rsid w:val="00EB18C0"/>
    <w:rsid w:val="00EB3D6F"/>
    <w:rsid w:val="00EB4686"/>
    <w:rsid w:val="00EB66B1"/>
    <w:rsid w:val="00EB7401"/>
    <w:rsid w:val="00EB740A"/>
    <w:rsid w:val="00EC122D"/>
    <w:rsid w:val="00EC15C0"/>
    <w:rsid w:val="00EC1F98"/>
    <w:rsid w:val="00EC2A11"/>
    <w:rsid w:val="00EC3E53"/>
    <w:rsid w:val="00EC42C9"/>
    <w:rsid w:val="00EC508B"/>
    <w:rsid w:val="00EC78D9"/>
    <w:rsid w:val="00EC7D62"/>
    <w:rsid w:val="00EC7E24"/>
    <w:rsid w:val="00ED3305"/>
    <w:rsid w:val="00ED3618"/>
    <w:rsid w:val="00ED3DA0"/>
    <w:rsid w:val="00ED439D"/>
    <w:rsid w:val="00ED5C06"/>
    <w:rsid w:val="00ED6399"/>
    <w:rsid w:val="00ED6DEB"/>
    <w:rsid w:val="00ED7A72"/>
    <w:rsid w:val="00EE0E0F"/>
    <w:rsid w:val="00EE1B42"/>
    <w:rsid w:val="00EE57B5"/>
    <w:rsid w:val="00EE5AB9"/>
    <w:rsid w:val="00EE6B61"/>
    <w:rsid w:val="00EE6F33"/>
    <w:rsid w:val="00EE7238"/>
    <w:rsid w:val="00EF00EC"/>
    <w:rsid w:val="00EF0749"/>
    <w:rsid w:val="00EF300D"/>
    <w:rsid w:val="00EF5EBA"/>
    <w:rsid w:val="00EF6C92"/>
    <w:rsid w:val="00EF744A"/>
    <w:rsid w:val="00EF7937"/>
    <w:rsid w:val="00F01BB5"/>
    <w:rsid w:val="00F02904"/>
    <w:rsid w:val="00F02C44"/>
    <w:rsid w:val="00F02CC2"/>
    <w:rsid w:val="00F03F3E"/>
    <w:rsid w:val="00F03FC0"/>
    <w:rsid w:val="00F04447"/>
    <w:rsid w:val="00F04E0A"/>
    <w:rsid w:val="00F067AC"/>
    <w:rsid w:val="00F06A37"/>
    <w:rsid w:val="00F06ED2"/>
    <w:rsid w:val="00F071DA"/>
    <w:rsid w:val="00F07326"/>
    <w:rsid w:val="00F074AC"/>
    <w:rsid w:val="00F07747"/>
    <w:rsid w:val="00F100EE"/>
    <w:rsid w:val="00F13664"/>
    <w:rsid w:val="00F144BD"/>
    <w:rsid w:val="00F1531E"/>
    <w:rsid w:val="00F16557"/>
    <w:rsid w:val="00F177FF"/>
    <w:rsid w:val="00F21222"/>
    <w:rsid w:val="00F2178A"/>
    <w:rsid w:val="00F23665"/>
    <w:rsid w:val="00F24AA5"/>
    <w:rsid w:val="00F250AA"/>
    <w:rsid w:val="00F25F15"/>
    <w:rsid w:val="00F26A8D"/>
    <w:rsid w:val="00F2702D"/>
    <w:rsid w:val="00F271CB"/>
    <w:rsid w:val="00F2769E"/>
    <w:rsid w:val="00F27B35"/>
    <w:rsid w:val="00F27F5E"/>
    <w:rsid w:val="00F31C38"/>
    <w:rsid w:val="00F31D34"/>
    <w:rsid w:val="00F328CA"/>
    <w:rsid w:val="00F32B10"/>
    <w:rsid w:val="00F33E38"/>
    <w:rsid w:val="00F35495"/>
    <w:rsid w:val="00F3577B"/>
    <w:rsid w:val="00F35D4F"/>
    <w:rsid w:val="00F406C5"/>
    <w:rsid w:val="00F413EE"/>
    <w:rsid w:val="00F41816"/>
    <w:rsid w:val="00F41E57"/>
    <w:rsid w:val="00F45E9B"/>
    <w:rsid w:val="00F46454"/>
    <w:rsid w:val="00F46516"/>
    <w:rsid w:val="00F471A1"/>
    <w:rsid w:val="00F51187"/>
    <w:rsid w:val="00F52AFC"/>
    <w:rsid w:val="00F53EAB"/>
    <w:rsid w:val="00F5456C"/>
    <w:rsid w:val="00F55BE6"/>
    <w:rsid w:val="00F5603A"/>
    <w:rsid w:val="00F56AA8"/>
    <w:rsid w:val="00F5700A"/>
    <w:rsid w:val="00F57784"/>
    <w:rsid w:val="00F57D04"/>
    <w:rsid w:val="00F60D47"/>
    <w:rsid w:val="00F62006"/>
    <w:rsid w:val="00F62B54"/>
    <w:rsid w:val="00F6333B"/>
    <w:rsid w:val="00F63756"/>
    <w:rsid w:val="00F63C62"/>
    <w:rsid w:val="00F641E5"/>
    <w:rsid w:val="00F64B04"/>
    <w:rsid w:val="00F65E30"/>
    <w:rsid w:val="00F6731E"/>
    <w:rsid w:val="00F70604"/>
    <w:rsid w:val="00F72308"/>
    <w:rsid w:val="00F725F6"/>
    <w:rsid w:val="00F72E2F"/>
    <w:rsid w:val="00F75DD4"/>
    <w:rsid w:val="00F806C4"/>
    <w:rsid w:val="00F80F35"/>
    <w:rsid w:val="00F82869"/>
    <w:rsid w:val="00F83396"/>
    <w:rsid w:val="00F84E28"/>
    <w:rsid w:val="00F85E20"/>
    <w:rsid w:val="00F86CE0"/>
    <w:rsid w:val="00F8745C"/>
    <w:rsid w:val="00F875C6"/>
    <w:rsid w:val="00F87C25"/>
    <w:rsid w:val="00F9450C"/>
    <w:rsid w:val="00F94D93"/>
    <w:rsid w:val="00F96025"/>
    <w:rsid w:val="00F961B0"/>
    <w:rsid w:val="00F96210"/>
    <w:rsid w:val="00F966B6"/>
    <w:rsid w:val="00F96D83"/>
    <w:rsid w:val="00F971B7"/>
    <w:rsid w:val="00F97E4A"/>
    <w:rsid w:val="00FA3047"/>
    <w:rsid w:val="00FA33A1"/>
    <w:rsid w:val="00FA4975"/>
    <w:rsid w:val="00FA5625"/>
    <w:rsid w:val="00FA5FC6"/>
    <w:rsid w:val="00FA6DE5"/>
    <w:rsid w:val="00FB0B90"/>
    <w:rsid w:val="00FB205B"/>
    <w:rsid w:val="00FB447B"/>
    <w:rsid w:val="00FB48B7"/>
    <w:rsid w:val="00FB4D36"/>
    <w:rsid w:val="00FB5129"/>
    <w:rsid w:val="00FB5BE4"/>
    <w:rsid w:val="00FB6310"/>
    <w:rsid w:val="00FB64CF"/>
    <w:rsid w:val="00FB6BB7"/>
    <w:rsid w:val="00FB6F7A"/>
    <w:rsid w:val="00FC35A7"/>
    <w:rsid w:val="00FC441D"/>
    <w:rsid w:val="00FC4CF3"/>
    <w:rsid w:val="00FC4F7A"/>
    <w:rsid w:val="00FC55B5"/>
    <w:rsid w:val="00FC6276"/>
    <w:rsid w:val="00FC69F8"/>
    <w:rsid w:val="00FC7FDC"/>
    <w:rsid w:val="00FD0420"/>
    <w:rsid w:val="00FD1A48"/>
    <w:rsid w:val="00FD4794"/>
    <w:rsid w:val="00FD4DE5"/>
    <w:rsid w:val="00FD7277"/>
    <w:rsid w:val="00FD7304"/>
    <w:rsid w:val="00FE223F"/>
    <w:rsid w:val="00FE23B7"/>
    <w:rsid w:val="00FE3073"/>
    <w:rsid w:val="00FE645F"/>
    <w:rsid w:val="00FE688E"/>
    <w:rsid w:val="00FE6BED"/>
    <w:rsid w:val="00FE6FC0"/>
    <w:rsid w:val="00FF018D"/>
    <w:rsid w:val="00FF039B"/>
    <w:rsid w:val="00FF13A0"/>
    <w:rsid w:val="00FF1D84"/>
    <w:rsid w:val="00FF20C8"/>
    <w:rsid w:val="00FF20D4"/>
    <w:rsid w:val="00FF3D2C"/>
    <w:rsid w:val="00FF3E9B"/>
    <w:rsid w:val="00FF48AC"/>
    <w:rsid w:val="00FF4ACB"/>
    <w:rsid w:val="00FF4B39"/>
    <w:rsid w:val="00FF4E31"/>
    <w:rsid w:val="00FF61C3"/>
    <w:rsid w:val="00FF66D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7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58379A"/>
    <w:rPr>
      <w:color w:val="0432FF" w:themeColor="hyperlink"/>
      <w:u w:val="single"/>
    </w:rPr>
  </w:style>
  <w:style w:type="paragraph" w:styleId="Revision">
    <w:name w:val="Revision"/>
    <w:hidden/>
    <w:uiPriority w:val="99"/>
    <w:semiHidden/>
    <w:rsid w:val="008B31B7"/>
    <w:rPr>
      <w:sz w:val="22"/>
    </w:rPr>
  </w:style>
  <w:style w:type="table" w:styleId="TableGrid">
    <w:name w:val="Table Grid"/>
    <w:basedOn w:val="TableNormal"/>
    <w:uiPriority w:val="39"/>
    <w:rsid w:val="00AA0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AA0D07"/>
    <w:rPr>
      <w:sz w:val="22"/>
    </w:rPr>
  </w:style>
  <w:style w:type="character" w:customStyle="1" w:styleId="UnresolvedMention1">
    <w:name w:val="Unresolved Mention1"/>
    <w:basedOn w:val="DefaultParagraphFont"/>
    <w:uiPriority w:val="99"/>
    <w:semiHidden/>
    <w:unhideWhenUsed/>
    <w:rsid w:val="003F3C0F"/>
    <w:rPr>
      <w:color w:val="605E5C"/>
      <w:shd w:val="clear" w:color="auto" w:fill="E1DFDD"/>
    </w:rPr>
  </w:style>
  <w:style w:type="paragraph" w:styleId="EndnoteText">
    <w:name w:val="endnote text"/>
    <w:basedOn w:val="Normal"/>
    <w:link w:val="EndnoteTextChar"/>
    <w:uiPriority w:val="99"/>
    <w:semiHidden/>
    <w:unhideWhenUsed/>
    <w:rsid w:val="00632B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BB5"/>
    <w:rPr>
      <w:sz w:val="20"/>
      <w:szCs w:val="20"/>
    </w:rPr>
  </w:style>
  <w:style w:type="character" w:styleId="EndnoteReference">
    <w:name w:val="endnote reference"/>
    <w:basedOn w:val="DefaultParagraphFont"/>
    <w:uiPriority w:val="99"/>
    <w:semiHidden/>
    <w:unhideWhenUsed/>
    <w:rsid w:val="00632BB5"/>
    <w:rPr>
      <w:vertAlign w:val="superscript"/>
    </w:rPr>
  </w:style>
  <w:style w:type="paragraph" w:styleId="FootnoteText">
    <w:name w:val="footnote text"/>
    <w:basedOn w:val="Normal"/>
    <w:link w:val="FootnoteTextChar"/>
    <w:uiPriority w:val="99"/>
    <w:semiHidden/>
    <w:unhideWhenUsed/>
    <w:rsid w:val="00632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BB5"/>
    <w:rPr>
      <w:sz w:val="20"/>
      <w:szCs w:val="20"/>
    </w:rPr>
  </w:style>
  <w:style w:type="character" w:styleId="FootnoteReference">
    <w:name w:val="footnote reference"/>
    <w:basedOn w:val="DefaultParagraphFont"/>
    <w:uiPriority w:val="99"/>
    <w:semiHidden/>
    <w:unhideWhenUsed/>
    <w:rsid w:val="00632BB5"/>
    <w:rPr>
      <w:vertAlign w:val="superscript"/>
    </w:rPr>
  </w:style>
  <w:style w:type="character" w:styleId="FollowedHyperlink">
    <w:name w:val="FollowedHyperlink"/>
    <w:basedOn w:val="DefaultParagraphFont"/>
    <w:uiPriority w:val="99"/>
    <w:semiHidden/>
    <w:unhideWhenUsed/>
    <w:rsid w:val="00C858E7"/>
    <w:rPr>
      <w:color w:val="929292" w:themeColor="followedHyperlink"/>
      <w:u w:val="single"/>
    </w:rPr>
  </w:style>
  <w:style w:type="character" w:customStyle="1" w:styleId="UnresolvedMention2">
    <w:name w:val="Unresolved Mention2"/>
    <w:basedOn w:val="DefaultParagraphFont"/>
    <w:uiPriority w:val="99"/>
    <w:semiHidden/>
    <w:unhideWhenUsed/>
    <w:rsid w:val="00DE1EEF"/>
    <w:rPr>
      <w:color w:val="605E5C"/>
      <w:shd w:val="clear" w:color="auto" w:fill="E1DFDD"/>
    </w:rPr>
  </w:style>
  <w:style w:type="character" w:styleId="UnresolvedMention">
    <w:name w:val="Unresolved Mention"/>
    <w:basedOn w:val="DefaultParagraphFont"/>
    <w:uiPriority w:val="99"/>
    <w:semiHidden/>
    <w:unhideWhenUsed/>
    <w:rsid w:val="00A654B0"/>
    <w:rPr>
      <w:color w:val="605E5C"/>
      <w:shd w:val="clear" w:color="auto" w:fill="E1DFDD"/>
    </w:rPr>
  </w:style>
  <w:style w:type="paragraph" w:styleId="NormalWeb">
    <w:name w:val="Normal (Web)"/>
    <w:basedOn w:val="Normal"/>
    <w:uiPriority w:val="99"/>
    <w:semiHidden/>
    <w:unhideWhenUsed/>
    <w:rsid w:val="00F100E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991">
      <w:bodyDiv w:val="1"/>
      <w:marLeft w:val="0"/>
      <w:marRight w:val="0"/>
      <w:marTop w:val="0"/>
      <w:marBottom w:val="0"/>
      <w:divBdr>
        <w:top w:val="none" w:sz="0" w:space="0" w:color="auto"/>
        <w:left w:val="none" w:sz="0" w:space="0" w:color="auto"/>
        <w:bottom w:val="none" w:sz="0" w:space="0" w:color="auto"/>
        <w:right w:val="none" w:sz="0" w:space="0" w:color="auto"/>
      </w:divBdr>
    </w:div>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1953">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409040153">
      <w:bodyDiv w:val="1"/>
      <w:marLeft w:val="0"/>
      <w:marRight w:val="0"/>
      <w:marTop w:val="0"/>
      <w:marBottom w:val="0"/>
      <w:divBdr>
        <w:top w:val="none" w:sz="0" w:space="0" w:color="auto"/>
        <w:left w:val="none" w:sz="0" w:space="0" w:color="auto"/>
        <w:bottom w:val="none" w:sz="0" w:space="0" w:color="auto"/>
        <w:right w:val="none" w:sz="0" w:space="0" w:color="auto"/>
      </w:divBdr>
    </w:div>
    <w:div w:id="444617289">
      <w:bodyDiv w:val="1"/>
      <w:marLeft w:val="0"/>
      <w:marRight w:val="0"/>
      <w:marTop w:val="0"/>
      <w:marBottom w:val="0"/>
      <w:divBdr>
        <w:top w:val="none" w:sz="0" w:space="0" w:color="auto"/>
        <w:left w:val="none" w:sz="0" w:space="0" w:color="auto"/>
        <w:bottom w:val="none" w:sz="0" w:space="0" w:color="auto"/>
        <w:right w:val="none" w:sz="0" w:space="0" w:color="auto"/>
      </w:divBdr>
    </w:div>
    <w:div w:id="677078726">
      <w:bodyDiv w:val="1"/>
      <w:marLeft w:val="0"/>
      <w:marRight w:val="0"/>
      <w:marTop w:val="0"/>
      <w:marBottom w:val="0"/>
      <w:divBdr>
        <w:top w:val="none" w:sz="0" w:space="0" w:color="auto"/>
        <w:left w:val="none" w:sz="0" w:space="0" w:color="auto"/>
        <w:bottom w:val="none" w:sz="0" w:space="0" w:color="auto"/>
        <w:right w:val="none" w:sz="0" w:space="0" w:color="auto"/>
      </w:divBdr>
    </w:div>
    <w:div w:id="877200006">
      <w:bodyDiv w:val="1"/>
      <w:marLeft w:val="0"/>
      <w:marRight w:val="0"/>
      <w:marTop w:val="0"/>
      <w:marBottom w:val="0"/>
      <w:divBdr>
        <w:top w:val="none" w:sz="0" w:space="0" w:color="auto"/>
        <w:left w:val="none" w:sz="0" w:space="0" w:color="auto"/>
        <w:bottom w:val="none" w:sz="0" w:space="0" w:color="auto"/>
        <w:right w:val="none" w:sz="0" w:space="0" w:color="auto"/>
      </w:divBdr>
    </w:div>
    <w:div w:id="966199391">
      <w:bodyDiv w:val="1"/>
      <w:marLeft w:val="0"/>
      <w:marRight w:val="0"/>
      <w:marTop w:val="0"/>
      <w:marBottom w:val="0"/>
      <w:divBdr>
        <w:top w:val="none" w:sz="0" w:space="0" w:color="auto"/>
        <w:left w:val="none" w:sz="0" w:space="0" w:color="auto"/>
        <w:bottom w:val="none" w:sz="0" w:space="0" w:color="auto"/>
        <w:right w:val="none" w:sz="0" w:space="0" w:color="auto"/>
      </w:divBdr>
    </w:div>
    <w:div w:id="1196112855">
      <w:bodyDiv w:val="1"/>
      <w:marLeft w:val="0"/>
      <w:marRight w:val="0"/>
      <w:marTop w:val="0"/>
      <w:marBottom w:val="0"/>
      <w:divBdr>
        <w:top w:val="none" w:sz="0" w:space="0" w:color="auto"/>
        <w:left w:val="none" w:sz="0" w:space="0" w:color="auto"/>
        <w:bottom w:val="none" w:sz="0" w:space="0" w:color="auto"/>
        <w:right w:val="none" w:sz="0" w:space="0" w:color="auto"/>
      </w:divBdr>
    </w:div>
    <w:div w:id="1203129342">
      <w:bodyDiv w:val="1"/>
      <w:marLeft w:val="0"/>
      <w:marRight w:val="0"/>
      <w:marTop w:val="0"/>
      <w:marBottom w:val="0"/>
      <w:divBdr>
        <w:top w:val="none" w:sz="0" w:space="0" w:color="auto"/>
        <w:left w:val="none" w:sz="0" w:space="0" w:color="auto"/>
        <w:bottom w:val="none" w:sz="0" w:space="0" w:color="auto"/>
        <w:right w:val="none" w:sz="0" w:space="0" w:color="auto"/>
      </w:divBdr>
    </w:div>
    <w:div w:id="1205749374">
      <w:bodyDiv w:val="1"/>
      <w:marLeft w:val="0"/>
      <w:marRight w:val="0"/>
      <w:marTop w:val="0"/>
      <w:marBottom w:val="0"/>
      <w:divBdr>
        <w:top w:val="none" w:sz="0" w:space="0" w:color="auto"/>
        <w:left w:val="none" w:sz="0" w:space="0" w:color="auto"/>
        <w:bottom w:val="none" w:sz="0" w:space="0" w:color="auto"/>
        <w:right w:val="none" w:sz="0" w:space="0" w:color="auto"/>
      </w:divBdr>
    </w:div>
    <w:div w:id="1299998205">
      <w:bodyDiv w:val="1"/>
      <w:marLeft w:val="0"/>
      <w:marRight w:val="0"/>
      <w:marTop w:val="0"/>
      <w:marBottom w:val="0"/>
      <w:divBdr>
        <w:top w:val="none" w:sz="0" w:space="0" w:color="auto"/>
        <w:left w:val="none" w:sz="0" w:space="0" w:color="auto"/>
        <w:bottom w:val="none" w:sz="0" w:space="0" w:color="auto"/>
        <w:right w:val="none" w:sz="0" w:space="0" w:color="auto"/>
      </w:divBdr>
    </w:div>
    <w:div w:id="1332298990">
      <w:bodyDiv w:val="1"/>
      <w:marLeft w:val="0"/>
      <w:marRight w:val="0"/>
      <w:marTop w:val="0"/>
      <w:marBottom w:val="0"/>
      <w:divBdr>
        <w:top w:val="none" w:sz="0" w:space="0" w:color="auto"/>
        <w:left w:val="none" w:sz="0" w:space="0" w:color="auto"/>
        <w:bottom w:val="none" w:sz="0" w:space="0" w:color="auto"/>
        <w:right w:val="none" w:sz="0" w:space="0" w:color="auto"/>
      </w:divBdr>
    </w:div>
    <w:div w:id="1406537350">
      <w:bodyDiv w:val="1"/>
      <w:marLeft w:val="0"/>
      <w:marRight w:val="0"/>
      <w:marTop w:val="0"/>
      <w:marBottom w:val="0"/>
      <w:divBdr>
        <w:top w:val="none" w:sz="0" w:space="0" w:color="auto"/>
        <w:left w:val="none" w:sz="0" w:space="0" w:color="auto"/>
        <w:bottom w:val="none" w:sz="0" w:space="0" w:color="auto"/>
        <w:right w:val="none" w:sz="0" w:space="0" w:color="auto"/>
      </w:divBdr>
    </w:div>
    <w:div w:id="1490051674">
      <w:bodyDiv w:val="1"/>
      <w:marLeft w:val="0"/>
      <w:marRight w:val="0"/>
      <w:marTop w:val="0"/>
      <w:marBottom w:val="0"/>
      <w:divBdr>
        <w:top w:val="none" w:sz="0" w:space="0" w:color="auto"/>
        <w:left w:val="none" w:sz="0" w:space="0" w:color="auto"/>
        <w:bottom w:val="none" w:sz="0" w:space="0" w:color="auto"/>
        <w:right w:val="none" w:sz="0" w:space="0" w:color="auto"/>
      </w:divBdr>
    </w:div>
    <w:div w:id="1816530843">
      <w:bodyDiv w:val="1"/>
      <w:marLeft w:val="0"/>
      <w:marRight w:val="0"/>
      <w:marTop w:val="0"/>
      <w:marBottom w:val="0"/>
      <w:divBdr>
        <w:top w:val="none" w:sz="0" w:space="0" w:color="auto"/>
        <w:left w:val="none" w:sz="0" w:space="0" w:color="auto"/>
        <w:bottom w:val="none" w:sz="0" w:space="0" w:color="auto"/>
        <w:right w:val="none" w:sz="0" w:space="0" w:color="auto"/>
      </w:divBdr>
    </w:div>
    <w:div w:id="1834908317">
      <w:bodyDiv w:val="1"/>
      <w:marLeft w:val="0"/>
      <w:marRight w:val="0"/>
      <w:marTop w:val="0"/>
      <w:marBottom w:val="0"/>
      <w:divBdr>
        <w:top w:val="none" w:sz="0" w:space="0" w:color="auto"/>
        <w:left w:val="none" w:sz="0" w:space="0" w:color="auto"/>
        <w:bottom w:val="none" w:sz="0" w:space="0" w:color="auto"/>
        <w:right w:val="none" w:sz="0" w:space="0" w:color="auto"/>
      </w:divBdr>
    </w:div>
    <w:div w:id="1852453646">
      <w:bodyDiv w:val="1"/>
      <w:marLeft w:val="0"/>
      <w:marRight w:val="0"/>
      <w:marTop w:val="0"/>
      <w:marBottom w:val="0"/>
      <w:divBdr>
        <w:top w:val="none" w:sz="0" w:space="0" w:color="auto"/>
        <w:left w:val="none" w:sz="0" w:space="0" w:color="auto"/>
        <w:bottom w:val="none" w:sz="0" w:space="0" w:color="auto"/>
        <w:right w:val="none" w:sz="0" w:space="0" w:color="auto"/>
      </w:divBdr>
    </w:div>
    <w:div w:id="1861309472">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 w:id="18919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iac.com.au/s/Council-RG-bulletin-EI-23-March-23-FINAL.docx" TargetMode="External"/><Relationship Id="rId18" Type="http://schemas.openxmlformats.org/officeDocument/2006/relationships/hyperlink" Target="https://irv.org.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ndis-iac.com.au/meetings" TargetMode="External"/><Relationship Id="rId7" Type="http://schemas.openxmlformats.org/officeDocument/2006/relationships/settings" Target="settings.xml"/><Relationship Id="rId12" Type="http://schemas.openxmlformats.org/officeDocument/2006/relationships/hyperlink" Target="https://www.ndis-iac.com.au/adjunct-associate-professor-jennifer-cullen" TargetMode="External"/><Relationship Id="rId17" Type="http://schemas.openxmlformats.org/officeDocument/2006/relationships/hyperlink" Target="https://www.imha.vic.gov.au/ndis-mental-health-toolki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inisters.dss.gov.au/media-releases/11011" TargetMode="External"/><Relationship Id="rId20" Type="http://schemas.openxmlformats.org/officeDocument/2006/relationships/hyperlink" Target="https://www.ndis.gov.au/media/5888/download?attach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iac.com.au/ms-leah-van-poppe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dss.gov.au/our-responsibilities/disability-and-carers/programmes-services/government-international/disability-reform-ministers-meeting"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dis.gov.au/media/5900/download?attach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iac.com.au/equity-and-inclusion-reference-group" TargetMode="External"/><Relationship Id="rId22" Type="http://schemas.openxmlformats.org/officeDocument/2006/relationships/hyperlink" Target="https://www.ndis-iac.com.au/advice"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598ba4-4db0-4ba6-86e6-e93586821996">
      <UserInfo>
        <DisplayName>Mazza, Marina</DisplayName>
        <AccountId>14</AccountId>
        <AccountType/>
      </UserInfo>
      <UserInfo>
        <DisplayName>Gray, Gemma</DisplayName>
        <AccountId>487</AccountId>
        <AccountType/>
      </UserInfo>
    </SharedWithUsers>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b51566b5fe4750e20df3ceafd66056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4d5e75f74e35ab6b534958933d63d5b"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dd534e-7c9a-49bb-8d96-d4716be32b35}"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A4E64-DA48-44A1-B981-360707EC4C58}">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2.xml><?xml version="1.0" encoding="utf-8"?>
<ds:datastoreItem xmlns:ds="http://schemas.openxmlformats.org/officeDocument/2006/customXml" ds:itemID="{8CC83937-AF33-4DA9-876C-946976E44301}">
  <ds:schemaRefs>
    <ds:schemaRef ds:uri="http://schemas.openxmlformats.org/officeDocument/2006/bibliography"/>
  </ds:schemaRefs>
</ds:datastoreItem>
</file>

<file path=customXml/itemProps3.xml><?xml version="1.0" encoding="utf-8"?>
<ds:datastoreItem xmlns:ds="http://schemas.openxmlformats.org/officeDocument/2006/customXml" ds:itemID="{BF0B1103-ADB3-4188-9EF7-C47B26039C69}">
  <ds:schemaRefs>
    <ds:schemaRef ds:uri="http://schemas.microsoft.com/sharepoint/v3/contenttype/forms"/>
  </ds:schemaRefs>
</ds:datastoreItem>
</file>

<file path=customXml/itemProps4.xml><?xml version="1.0" encoding="utf-8"?>
<ds:datastoreItem xmlns:ds="http://schemas.openxmlformats.org/officeDocument/2006/customXml" ds:itemID="{E7A96365-658D-4958-9E12-406629907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Links>
    <vt:vector size="54" baseType="variant">
      <vt:variant>
        <vt:i4>8192101</vt:i4>
      </vt:variant>
      <vt:variant>
        <vt:i4>24</vt:i4>
      </vt:variant>
      <vt:variant>
        <vt:i4>0</vt:i4>
      </vt:variant>
      <vt:variant>
        <vt:i4>5</vt:i4>
      </vt:variant>
      <vt:variant>
        <vt:lpwstr>https://www.ndis-iac.com.au/advice</vt:lpwstr>
      </vt:variant>
      <vt:variant>
        <vt:lpwstr/>
      </vt:variant>
      <vt:variant>
        <vt:i4>1638423</vt:i4>
      </vt:variant>
      <vt:variant>
        <vt:i4>21</vt:i4>
      </vt:variant>
      <vt:variant>
        <vt:i4>0</vt:i4>
      </vt:variant>
      <vt:variant>
        <vt:i4>5</vt:i4>
      </vt:variant>
      <vt:variant>
        <vt:lpwstr>https://www.ndis-iac.com.au/meetings</vt:lpwstr>
      </vt:variant>
      <vt:variant>
        <vt:lpwstr/>
      </vt:variant>
      <vt:variant>
        <vt:i4>7209058</vt:i4>
      </vt:variant>
      <vt:variant>
        <vt:i4>18</vt:i4>
      </vt:variant>
      <vt:variant>
        <vt:i4>0</vt:i4>
      </vt:variant>
      <vt:variant>
        <vt:i4>5</vt:i4>
      </vt:variant>
      <vt:variant>
        <vt:lpwstr>https://www.ndis.gov.au/media/1868/download?attachment</vt:lpwstr>
      </vt:variant>
      <vt:variant>
        <vt:lpwstr/>
      </vt:variant>
      <vt:variant>
        <vt:i4>2490404</vt:i4>
      </vt:variant>
      <vt:variant>
        <vt:i4>15</vt:i4>
      </vt:variant>
      <vt:variant>
        <vt:i4>0</vt:i4>
      </vt:variant>
      <vt:variant>
        <vt:i4>5</vt:i4>
      </vt:variant>
      <vt:variant>
        <vt:lpwstr>https://ourguidelines.ndis.gov.au/supports-you-can-access-menu/home-and-living-supports/specialist-disability-accommodation</vt:lpwstr>
      </vt:variant>
      <vt:variant>
        <vt:lpwstr/>
      </vt:variant>
      <vt:variant>
        <vt:i4>327751</vt:i4>
      </vt:variant>
      <vt:variant>
        <vt:i4>12</vt:i4>
      </vt:variant>
      <vt:variant>
        <vt:i4>0</vt:i4>
      </vt:variant>
      <vt:variant>
        <vt:i4>5</vt:i4>
      </vt:variant>
      <vt:variant>
        <vt:lpwstr>https://ministers.dss.gov.au/media-releases/8901</vt:lpwstr>
      </vt:variant>
      <vt:variant>
        <vt:lpwstr/>
      </vt:variant>
      <vt:variant>
        <vt:i4>2424884</vt:i4>
      </vt:variant>
      <vt:variant>
        <vt:i4>9</vt:i4>
      </vt:variant>
      <vt:variant>
        <vt:i4>0</vt:i4>
      </vt:variant>
      <vt:variant>
        <vt:i4>5</vt:i4>
      </vt:variant>
      <vt:variant>
        <vt:lpwstr>https://agacconference.com.au/</vt:lpwstr>
      </vt:variant>
      <vt:variant>
        <vt:lpwstr/>
      </vt:variant>
      <vt:variant>
        <vt:i4>2621565</vt:i4>
      </vt:variant>
      <vt:variant>
        <vt:i4>6</vt:i4>
      </vt:variant>
      <vt:variant>
        <vt:i4>0</vt:i4>
      </vt:variant>
      <vt:variant>
        <vt:i4>5</vt:i4>
      </vt:variant>
      <vt:variant>
        <vt:lpwstr>https://www.ndis.gov.au/community/working-towards-co-design</vt:lpwstr>
      </vt:variant>
      <vt:variant>
        <vt:lpwstr/>
      </vt:variant>
      <vt:variant>
        <vt:i4>2687018</vt:i4>
      </vt:variant>
      <vt:variant>
        <vt:i4>3</vt:i4>
      </vt:variant>
      <vt:variant>
        <vt:i4>0</vt:i4>
      </vt:variant>
      <vt:variant>
        <vt:i4>5</vt:i4>
      </vt:variant>
      <vt:variant>
        <vt:lpwstr>https://www.ndis-iac.com.au/dr-leighton-jay</vt:lpwstr>
      </vt:variant>
      <vt:variant>
        <vt:lpwstr/>
      </vt:variant>
      <vt:variant>
        <vt:i4>7274616</vt:i4>
      </vt:variant>
      <vt:variant>
        <vt:i4>0</vt:i4>
      </vt:variant>
      <vt:variant>
        <vt:i4>0</vt:i4>
      </vt:variant>
      <vt:variant>
        <vt:i4>5</vt:i4>
      </vt:variant>
      <vt:variant>
        <vt:lpwstr>https://www.ndis-iac.com.au/home-and-living-reference-group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2023-07-11T22:50:00Z</dcterms:created>
  <dcterms:modified xsi:type="dcterms:W3CDTF">2023-07-20T03:28:00Z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2023-07-11T22:50:33Z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2ea8204e-3e62-4b40-bfe2-7c2fabd7137b</vt:lpwstr>
  </property>
  <property fmtid="{D5CDD505-2E9C-101B-9397-08002B2CF9AE}" pid="8" name="MSIP_Label_2b83f8d7-e91f-4eee-a336-52a8061c0503_ContentBits">
    <vt:lpwstr>0</vt:lpwstr>
  </property>
  <property fmtid="{D5CDD505-2E9C-101B-9397-08002B2CF9AE}" pid="9" name="TaxKeyword">
    <vt:lpwstr/>
  </property>
  <property fmtid="{D5CDD505-2E9C-101B-9397-08002B2CF9AE}" pid="10" name="NDIAAudience">
    <vt:lpwstr>1;#All staff|60152733-a6e9-4070-8d91-7ad5c325687c</vt:lpwstr>
  </property>
  <property fmtid="{D5CDD505-2E9C-101B-9397-08002B2CF9AE}" pid="11" name="MediaServiceImageTags">
    <vt:lpwstr/>
  </property>
  <property fmtid="{D5CDD505-2E9C-101B-9397-08002B2CF9AE}" pid="12" name="ContentTypeId">
    <vt:lpwstr>0x010100DD3D09C9489BCF4CBDCB69CB74A9833E</vt:lpwstr>
  </property>
  <property fmtid="{D5CDD505-2E9C-101B-9397-08002B2CF9AE}" pid="13" name="MSIP_Label_ebd2ca97-e3ba-4a46-9402-9b88dc57bb70_Method">
    <vt:lpwstr>Privileged</vt:lpwstr>
  </property>
  <property fmtid="{D5CDD505-2E9C-101B-9397-08002B2CF9AE}" pid="14" name="MSIP_Label_ebd2ca97-e3ba-4a46-9402-9b88dc57bb70_SiteId">
    <vt:lpwstr>cd778b65-752d-454a-87cf-b9990fe58993</vt:lpwstr>
  </property>
  <property fmtid="{D5CDD505-2E9C-101B-9397-08002B2CF9AE}" pid="15" name="MSIP_Label_ebd2ca97-e3ba-4a46-9402-9b88dc57bb70_Name">
    <vt:lpwstr>UNOFFICIAL</vt:lpwstr>
  </property>
  <property fmtid="{D5CDD505-2E9C-101B-9397-08002B2CF9AE}" pid="16" name="MSIP_Label_ebd2ca97-e3ba-4a46-9402-9b88dc57bb70_ContentBits">
    <vt:lpwstr>0</vt:lpwstr>
  </property>
  <property fmtid="{D5CDD505-2E9C-101B-9397-08002B2CF9AE}" pid="17" name="MSIP_Label_ebd2ca97-e3ba-4a46-9402-9b88dc57bb70_Enabled">
    <vt:lpwstr>true</vt:lpwstr>
  </property>
  <property fmtid="{D5CDD505-2E9C-101B-9397-08002B2CF9AE}" pid="18" name="DocumentType">
    <vt:lpwstr>20;#Template|134e8c49-a2b9-47ae-b156-db0bee5ca248</vt:lpwstr>
  </property>
  <property fmtid="{D5CDD505-2E9C-101B-9397-08002B2CF9AE}" pid="19" name="NDIALocation">
    <vt:lpwstr>2;#Australia-wide|128ca0ae-5e24-49e1-a2ce-f7dc74366abc</vt:lpwstr>
  </property>
  <property fmtid="{D5CDD505-2E9C-101B-9397-08002B2CF9AE}" pid="20" name="MSIP_Label_ebd2ca97-e3ba-4a46-9402-9b88dc57bb70_SetDate">
    <vt:lpwstr>2022-05-04T03:04:46Z</vt:lpwstr>
  </property>
  <property fmtid="{D5CDD505-2E9C-101B-9397-08002B2CF9AE}" pid="21" name="MSIP_Label_ebd2ca97-e3ba-4a46-9402-9b88dc57bb70_ActionId">
    <vt:lpwstr>68b9b4da-1e5b-46a0-b071-4653f3342695</vt:lpwstr>
  </property>
  <property fmtid="{D5CDD505-2E9C-101B-9397-08002B2CF9AE}" pid="22" name="DocumentStatus">
    <vt:lpwstr>12;#Approved|38d2d1ad-195e-4428-a55d-25a6b10fdc1d</vt:lpwstr>
  </property>
</Properties>
</file>