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CD16" w14:textId="6A7D80B4" w:rsidR="00A34A0A" w:rsidRDefault="0021406D" w:rsidP="00A34A0A">
      <w:pPr>
        <w:pStyle w:val="Heading"/>
      </w:pPr>
      <w:bookmarkStart w:id="0" w:name="_GoBack"/>
      <w:bookmarkEnd w:id="0"/>
      <w:r>
        <w:t>Independent Advisory Council</w:t>
      </w:r>
      <w:r w:rsidR="00714E6D">
        <w:t xml:space="preserve"> to the </w:t>
      </w:r>
      <w:r w:rsidR="00C019B3">
        <w:t>NDIS</w:t>
      </w:r>
    </w:p>
    <w:p w14:paraId="6DFBF7C6" w14:textId="63907DD5" w:rsidR="0000764D" w:rsidRPr="0000764D" w:rsidRDefault="0021406D" w:rsidP="0000764D">
      <w:pPr>
        <w:pStyle w:val="Heading"/>
      </w:pPr>
      <w:r>
        <w:t xml:space="preserve">Work </w:t>
      </w:r>
      <w:r w:rsidR="00714E6D">
        <w:t>P</w:t>
      </w:r>
      <w:r>
        <w:t>lan  2020  to  2021</w:t>
      </w:r>
    </w:p>
    <w:p w14:paraId="29330A37" w14:textId="77777777" w:rsidR="00C019B3" w:rsidRDefault="00C019B3" w:rsidP="00CA39C5">
      <w:pPr>
        <w:pStyle w:val="Scopebody"/>
        <w:rPr>
          <w:b/>
        </w:rPr>
      </w:pPr>
    </w:p>
    <w:p w14:paraId="3C9FA2F4" w14:textId="6BBF692E" w:rsidR="00F66852" w:rsidRPr="00CA39C5" w:rsidRDefault="00913639" w:rsidP="00CA39C5">
      <w:pPr>
        <w:pStyle w:val="Scopebody"/>
        <w:rPr>
          <w:rStyle w:val="BodyChar"/>
        </w:rPr>
      </w:pPr>
      <w:r w:rsidRPr="00C019B3">
        <w:rPr>
          <w:rStyle w:val="SubheadingChar"/>
        </w:rPr>
        <w:t>Easy English</w:t>
      </w:r>
      <w:r w:rsidR="0078285C" w:rsidRPr="00C019B3">
        <w:rPr>
          <w:rStyle w:val="SubheadingChar"/>
        </w:rPr>
        <w:t xml:space="preserve">  </w:t>
      </w:r>
      <w:r w:rsidR="005218D6" w:rsidRPr="00C019B3">
        <w:rPr>
          <w:rStyle w:val="SubheadingChar"/>
        </w:rPr>
        <w:t>2</w:t>
      </w:r>
      <w:r w:rsidR="002318FB" w:rsidRPr="00C019B3">
        <w:rPr>
          <w:rStyle w:val="SubheadingChar"/>
        </w:rPr>
        <w:t>020</w:t>
      </w:r>
      <w:r w:rsidR="00E0749E">
        <w:rPr>
          <w:b/>
        </w:rPr>
        <w:br/>
      </w:r>
      <w:r w:rsidR="00E0749E" w:rsidRPr="00F66852">
        <w:rPr>
          <w:rStyle w:val="BodyChar"/>
        </w:rPr>
        <w:br/>
      </w:r>
      <w:r w:rsidR="00F66852" w:rsidRPr="00CA39C5">
        <w:rPr>
          <w:rStyle w:val="BodyChar"/>
        </w:rPr>
        <w:t xml:space="preserve">This is the text-only version of the Easy English document. </w:t>
      </w:r>
    </w:p>
    <w:p w14:paraId="29C289A4" w14:textId="77777777" w:rsidR="00792231" w:rsidRPr="00CA39C5" w:rsidRDefault="00792231" w:rsidP="00CA39C5">
      <w:pPr>
        <w:pStyle w:val="Scopebody"/>
        <w:rPr>
          <w:rStyle w:val="BodyChar"/>
        </w:rPr>
      </w:pPr>
    </w:p>
    <w:p w14:paraId="533B4A53" w14:textId="6CCA58EE" w:rsidR="00F66852" w:rsidRPr="00CA39C5" w:rsidRDefault="00E0749E" w:rsidP="00CA39C5">
      <w:pPr>
        <w:pStyle w:val="Scopebody"/>
        <w:rPr>
          <w:rStyle w:val="BodyChar"/>
        </w:rPr>
      </w:pPr>
      <w:r w:rsidRPr="00CA39C5">
        <w:rPr>
          <w:rStyle w:val="BodyChar"/>
        </w:rPr>
        <w:t xml:space="preserve">This </w:t>
      </w:r>
      <w:r w:rsidR="002318FB" w:rsidRPr="00CA39C5">
        <w:rPr>
          <w:rStyle w:val="BodyChar"/>
        </w:rPr>
        <w:t>information</w:t>
      </w:r>
      <w:r w:rsidRPr="00CA39C5">
        <w:rPr>
          <w:rStyle w:val="BodyChar"/>
        </w:rPr>
        <w:t xml:space="preserve"> has some hard words. </w:t>
      </w:r>
    </w:p>
    <w:p w14:paraId="20B87EBE" w14:textId="77777777" w:rsidR="00792231" w:rsidRPr="00CA39C5" w:rsidRDefault="00792231" w:rsidP="00CA39C5">
      <w:pPr>
        <w:pStyle w:val="Scopebody"/>
        <w:rPr>
          <w:rStyle w:val="BodyChar"/>
        </w:rPr>
      </w:pPr>
    </w:p>
    <w:p w14:paraId="249F2A45" w14:textId="272710B4" w:rsidR="00F66852" w:rsidRPr="00CA39C5" w:rsidRDefault="00F66852" w:rsidP="00CA39C5">
      <w:pPr>
        <w:pStyle w:val="Scopebody"/>
        <w:rPr>
          <w:rStyle w:val="BodyChar"/>
        </w:rPr>
      </w:pPr>
      <w:r w:rsidRPr="00CA39C5">
        <w:rPr>
          <w:rStyle w:val="BodyChar"/>
        </w:rPr>
        <w:t>Hard words will be marked with a star on both sides of the word.</w:t>
      </w:r>
    </w:p>
    <w:p w14:paraId="7F60D471" w14:textId="77777777" w:rsidR="00792231" w:rsidRPr="00CA39C5" w:rsidRDefault="00792231" w:rsidP="00CA39C5">
      <w:pPr>
        <w:pStyle w:val="Scopebody"/>
        <w:rPr>
          <w:rStyle w:val="BodyChar"/>
        </w:rPr>
      </w:pPr>
    </w:p>
    <w:p w14:paraId="092563EC" w14:textId="60E2FF16" w:rsidR="00F66852" w:rsidRPr="00D235C9" w:rsidRDefault="00F66852" w:rsidP="00CA39C5">
      <w:pPr>
        <w:pStyle w:val="Scopebody"/>
        <w:rPr>
          <w:rStyle w:val="BodyChar"/>
        </w:rPr>
      </w:pPr>
      <w:r w:rsidRPr="00D235C9">
        <w:rPr>
          <w:rStyle w:val="BodyChar"/>
        </w:rPr>
        <w:t>We will write what the hard word means.</w:t>
      </w:r>
    </w:p>
    <w:p w14:paraId="7A7719D1" w14:textId="77777777" w:rsidR="00F66852" w:rsidRDefault="00F66852" w:rsidP="00CA39C5">
      <w:pPr>
        <w:pStyle w:val="Scopebody"/>
        <w:rPr>
          <w:color w:val="000000"/>
          <w:spacing w:val="3"/>
          <w:lang w:val="en-GB" w:eastAsia="en-AU"/>
        </w:rPr>
      </w:pPr>
    </w:p>
    <w:p w14:paraId="462652E6" w14:textId="77777777" w:rsidR="005218D6" w:rsidRPr="005218D6" w:rsidRDefault="005218D6" w:rsidP="00CA39C5">
      <w:pPr>
        <w:pStyle w:val="Scopebody"/>
        <w:rPr>
          <w:lang w:val="en-GB" w:eastAsia="en-AU"/>
        </w:rPr>
      </w:pPr>
      <w:r w:rsidRPr="005218D6">
        <w:rPr>
          <w:lang w:val="en-GB" w:eastAsia="en-AU"/>
        </w:rPr>
        <w:t xml:space="preserve">You can get someone to help you </w:t>
      </w:r>
    </w:p>
    <w:p w14:paraId="474711A7" w14:textId="40C2F101" w:rsidR="005218D6" w:rsidRDefault="005218D6" w:rsidP="00D235C9">
      <w:pPr>
        <w:pStyle w:val="Scopedotlevel1"/>
      </w:pPr>
      <w:r w:rsidRPr="005218D6">
        <w:t>read this book</w:t>
      </w:r>
    </w:p>
    <w:p w14:paraId="11A49A3E" w14:textId="77777777" w:rsidR="00792231" w:rsidRPr="00F66852" w:rsidRDefault="00792231" w:rsidP="00792231">
      <w:pPr>
        <w:pStyle w:val="Scopedotlevel1"/>
        <w:numPr>
          <w:ilvl w:val="0"/>
          <w:numId w:val="0"/>
        </w:numPr>
        <w:ind w:left="714" w:hanging="357"/>
      </w:pPr>
    </w:p>
    <w:p w14:paraId="0C7D142E" w14:textId="72BDFF0F" w:rsidR="005218D6" w:rsidRDefault="005218D6" w:rsidP="00D235C9">
      <w:pPr>
        <w:pStyle w:val="Scopedotlevel1"/>
      </w:pPr>
      <w:r w:rsidRPr="005218D6">
        <w:t>know what this book is about</w:t>
      </w:r>
    </w:p>
    <w:p w14:paraId="7DEEC7AD" w14:textId="77777777" w:rsidR="00792231" w:rsidRPr="00F66852" w:rsidRDefault="00792231" w:rsidP="00792231">
      <w:pPr>
        <w:pStyle w:val="Scopedotlevel1"/>
        <w:numPr>
          <w:ilvl w:val="0"/>
          <w:numId w:val="0"/>
        </w:numPr>
        <w:ind w:left="714" w:hanging="357"/>
      </w:pPr>
    </w:p>
    <w:p w14:paraId="357BDA64" w14:textId="77777777" w:rsidR="005218D6" w:rsidRPr="005218D6" w:rsidRDefault="005218D6" w:rsidP="00D235C9">
      <w:pPr>
        <w:pStyle w:val="Scopedotlevel1"/>
      </w:pPr>
      <w:r w:rsidRPr="005218D6">
        <w:t>find more information.</w:t>
      </w:r>
    </w:p>
    <w:p w14:paraId="26D9F130" w14:textId="6AB79A62" w:rsidR="00943ABE" w:rsidRDefault="00943ABE">
      <w:pPr>
        <w:spacing w:after="0" w:line="240" w:lineRule="auto"/>
        <w:rPr>
          <w:rFonts w:ascii="Arial" w:hAnsi="Arial" w:cs="Arial"/>
          <w:b/>
          <w:sz w:val="32"/>
          <w:szCs w:val="32"/>
        </w:rPr>
      </w:pPr>
    </w:p>
    <w:p w14:paraId="120683C0" w14:textId="39385196" w:rsidR="005218D6" w:rsidRDefault="005218D6" w:rsidP="00C642E0">
      <w:pPr>
        <w:pStyle w:val="Heading"/>
      </w:pPr>
      <w:r w:rsidRPr="00C642E0">
        <w:lastRenderedPageBreak/>
        <w:t>About this book</w:t>
      </w:r>
    </w:p>
    <w:p w14:paraId="6C89ED78" w14:textId="04F8EF77" w:rsidR="00714E6D" w:rsidRPr="00714E6D" w:rsidRDefault="00714E6D" w:rsidP="00714E6D">
      <w:pPr>
        <w:pStyle w:val="Scopebody"/>
        <w:rPr>
          <w:color w:val="000000"/>
          <w:lang w:val="en-US" w:eastAsia="en-AU"/>
        </w:rPr>
      </w:pPr>
      <w:r w:rsidRPr="00714E6D">
        <w:rPr>
          <w:color w:val="000000"/>
          <w:lang w:val="en-GB" w:eastAsia="en-AU"/>
        </w:rPr>
        <w:t xml:space="preserve">The </w:t>
      </w:r>
      <w:r>
        <w:rPr>
          <w:color w:val="000000"/>
          <w:lang w:val="en-GB" w:eastAsia="en-AU"/>
        </w:rPr>
        <w:t>*</w:t>
      </w:r>
      <w:r w:rsidRPr="00714E6D">
        <w:rPr>
          <w:lang w:val="en-GB" w:eastAsia="en-AU"/>
        </w:rPr>
        <w:t>Independent Advisory Council to the NDIS</w:t>
      </w:r>
      <w:r>
        <w:rPr>
          <w:lang w:val="en-GB" w:eastAsia="en-AU"/>
        </w:rPr>
        <w:t>*</w:t>
      </w:r>
      <w:r w:rsidRPr="00714E6D">
        <w:rPr>
          <w:lang w:val="en-GB" w:eastAsia="en-AU"/>
        </w:rPr>
        <w:t xml:space="preserve"> </w:t>
      </w:r>
      <w:r w:rsidRPr="00714E6D">
        <w:rPr>
          <w:color w:val="000000"/>
          <w:lang w:val="en-GB" w:eastAsia="en-AU"/>
        </w:rPr>
        <w:t>wrote this book.</w:t>
      </w:r>
    </w:p>
    <w:p w14:paraId="0267F3AF" w14:textId="5A157053" w:rsidR="00714E6D" w:rsidRDefault="00714E6D" w:rsidP="00714E6D">
      <w:pPr>
        <w:pStyle w:val="Scopebody"/>
        <w:rPr>
          <w:color w:val="000000"/>
          <w:lang w:val="en-US" w:eastAsia="en-AU"/>
        </w:rPr>
      </w:pPr>
    </w:p>
    <w:p w14:paraId="0382FFB1" w14:textId="77777777" w:rsidR="00714E6D" w:rsidRPr="00714E6D" w:rsidRDefault="00714E6D" w:rsidP="00714E6D">
      <w:pPr>
        <w:pStyle w:val="Scopebody"/>
        <w:rPr>
          <w:color w:val="000000"/>
          <w:lang w:val="en-US" w:eastAsia="en-AU"/>
        </w:rPr>
      </w:pPr>
    </w:p>
    <w:p w14:paraId="7978BE04" w14:textId="452CDB9D" w:rsidR="00714E6D" w:rsidRPr="00714E6D" w:rsidRDefault="00714E6D" w:rsidP="00714E6D">
      <w:pPr>
        <w:pStyle w:val="Scopebody"/>
        <w:rPr>
          <w:color w:val="000000"/>
          <w:lang w:val="en-US" w:eastAsia="en-AU"/>
        </w:rPr>
      </w:pPr>
      <w:r w:rsidRPr="00714E6D">
        <w:rPr>
          <w:color w:val="000000"/>
          <w:lang w:val="en-US" w:eastAsia="en-AU"/>
        </w:rPr>
        <w:t xml:space="preserve">The Independent Advisory Council to the NDIS gives advice to the </w:t>
      </w:r>
      <w:r>
        <w:rPr>
          <w:color w:val="000000"/>
          <w:lang w:val="en-US" w:eastAsia="en-AU"/>
        </w:rPr>
        <w:t>*</w:t>
      </w:r>
      <w:r w:rsidRPr="00714E6D">
        <w:rPr>
          <w:lang w:val="en-US" w:eastAsia="en-AU"/>
        </w:rPr>
        <w:t>National Disability Insurance Agency</w:t>
      </w:r>
      <w:r>
        <w:rPr>
          <w:lang w:val="en-US" w:eastAsia="en-AU"/>
        </w:rPr>
        <w:t>*</w:t>
      </w:r>
      <w:r w:rsidRPr="00714E6D">
        <w:rPr>
          <w:color w:val="000000"/>
          <w:lang w:val="en-US" w:eastAsia="en-AU"/>
        </w:rPr>
        <w:t>.</w:t>
      </w:r>
    </w:p>
    <w:p w14:paraId="281E8BE0" w14:textId="5397CD1E" w:rsidR="00714E6D" w:rsidRDefault="00714E6D" w:rsidP="00714E6D">
      <w:pPr>
        <w:pStyle w:val="Scopebody"/>
        <w:rPr>
          <w:color w:val="000000"/>
          <w:lang w:val="en-US" w:eastAsia="en-AU"/>
        </w:rPr>
      </w:pPr>
    </w:p>
    <w:p w14:paraId="01A4CAFF" w14:textId="77777777" w:rsidR="00714E6D" w:rsidRPr="00714E6D" w:rsidRDefault="00714E6D" w:rsidP="00714E6D">
      <w:pPr>
        <w:pStyle w:val="Scopebody"/>
        <w:rPr>
          <w:color w:val="000000"/>
          <w:lang w:val="en-US" w:eastAsia="en-AU"/>
        </w:rPr>
      </w:pPr>
    </w:p>
    <w:p w14:paraId="0A8D4E3F" w14:textId="0220BB25" w:rsidR="00714E6D" w:rsidRPr="00714E6D" w:rsidRDefault="00714E6D" w:rsidP="00714E6D">
      <w:pPr>
        <w:pStyle w:val="Scopebody"/>
        <w:rPr>
          <w:color w:val="000000"/>
          <w:lang w:val="en-US" w:eastAsia="en-AU"/>
        </w:rPr>
      </w:pPr>
      <w:r w:rsidRPr="00714E6D">
        <w:rPr>
          <w:color w:val="000000"/>
          <w:lang w:val="en-US" w:eastAsia="en-AU"/>
        </w:rPr>
        <w:t xml:space="preserve">The National Disability Insurance Agency or NDIA manages the </w:t>
      </w:r>
      <w:r>
        <w:rPr>
          <w:color w:val="000000"/>
          <w:lang w:val="en-US" w:eastAsia="en-AU"/>
        </w:rPr>
        <w:t>*</w:t>
      </w:r>
      <w:r w:rsidRPr="00714E6D">
        <w:rPr>
          <w:lang w:val="en-US" w:eastAsia="en-AU"/>
        </w:rPr>
        <w:t>National Disability Insurance Scheme</w:t>
      </w:r>
      <w:r>
        <w:rPr>
          <w:lang w:val="en-US" w:eastAsia="en-AU"/>
        </w:rPr>
        <w:t>*</w:t>
      </w:r>
      <w:r w:rsidRPr="00714E6D">
        <w:rPr>
          <w:color w:val="000000"/>
          <w:lang w:val="en-US" w:eastAsia="en-AU"/>
        </w:rPr>
        <w:t>.</w:t>
      </w:r>
    </w:p>
    <w:p w14:paraId="69FF75A4" w14:textId="2A0C5CF9" w:rsidR="00714E6D" w:rsidRDefault="00714E6D" w:rsidP="00714E6D">
      <w:pPr>
        <w:pStyle w:val="Scopebody"/>
      </w:pPr>
    </w:p>
    <w:p w14:paraId="3757891C" w14:textId="77777777" w:rsidR="00714E6D" w:rsidRPr="00714E6D" w:rsidRDefault="00714E6D" w:rsidP="00714E6D">
      <w:pPr>
        <w:pStyle w:val="Scopebody"/>
      </w:pPr>
    </w:p>
    <w:p w14:paraId="0850FB9C" w14:textId="77777777" w:rsidR="00714E6D" w:rsidRPr="00714E6D" w:rsidRDefault="00714E6D" w:rsidP="00714E6D">
      <w:pPr>
        <w:pStyle w:val="Scopebody"/>
      </w:pPr>
      <w:r w:rsidRPr="00714E6D">
        <w:t>The National Disability Insurance Scheme or NDIS gives services and support to people with disability.</w:t>
      </w:r>
    </w:p>
    <w:p w14:paraId="25D139C9" w14:textId="77777777" w:rsidR="00714E6D" w:rsidRPr="00714E6D" w:rsidRDefault="00714E6D" w:rsidP="00714E6D">
      <w:pPr>
        <w:pStyle w:val="Scopebody"/>
        <w:rPr>
          <w:color w:val="000000"/>
          <w:lang w:val="en-US" w:eastAsia="en-AU"/>
        </w:rPr>
      </w:pPr>
    </w:p>
    <w:p w14:paraId="66A28AA4" w14:textId="77777777" w:rsidR="00714E6D" w:rsidRPr="00714E6D" w:rsidRDefault="00714E6D" w:rsidP="00714E6D">
      <w:pPr>
        <w:pStyle w:val="Scopebody"/>
        <w:rPr>
          <w:color w:val="000000"/>
          <w:lang w:val="en-US" w:eastAsia="en-AU"/>
        </w:rPr>
      </w:pPr>
    </w:p>
    <w:p w14:paraId="7A423C6F" w14:textId="77777777" w:rsidR="00714E6D" w:rsidRDefault="00714E6D">
      <w:pPr>
        <w:spacing w:after="0" w:line="240" w:lineRule="auto"/>
        <w:rPr>
          <w:rFonts w:ascii="Arial" w:hAnsi="Arial" w:cs="Arial"/>
          <w:color w:val="000000"/>
          <w:sz w:val="28"/>
          <w:szCs w:val="28"/>
          <w:lang w:val="en-US" w:eastAsia="en-AU"/>
        </w:rPr>
      </w:pPr>
      <w:r>
        <w:rPr>
          <w:color w:val="000000"/>
          <w:lang w:val="en-US" w:eastAsia="en-AU"/>
        </w:rPr>
        <w:br w:type="page"/>
      </w:r>
    </w:p>
    <w:p w14:paraId="04AD9F61" w14:textId="7624BBB6" w:rsidR="00714E6D" w:rsidRPr="00714E6D" w:rsidRDefault="00714E6D" w:rsidP="00714E6D">
      <w:pPr>
        <w:pStyle w:val="Scopebody"/>
        <w:rPr>
          <w:color w:val="000000"/>
          <w:lang w:val="en-US" w:eastAsia="en-AU"/>
        </w:rPr>
      </w:pPr>
      <w:r w:rsidRPr="00714E6D">
        <w:rPr>
          <w:color w:val="000000"/>
          <w:lang w:val="en-US" w:eastAsia="en-AU"/>
        </w:rPr>
        <w:lastRenderedPageBreak/>
        <w:t xml:space="preserve">This book is about our </w:t>
      </w:r>
      <w:r>
        <w:rPr>
          <w:color w:val="000000"/>
          <w:lang w:val="en-US" w:eastAsia="en-AU"/>
        </w:rPr>
        <w:t>*</w:t>
      </w:r>
      <w:r w:rsidRPr="00714E6D">
        <w:rPr>
          <w:lang w:val="en-US" w:eastAsia="en-AU"/>
        </w:rPr>
        <w:t>work plan</w:t>
      </w:r>
      <w:r>
        <w:rPr>
          <w:lang w:val="en-US" w:eastAsia="en-AU"/>
        </w:rPr>
        <w:t>*</w:t>
      </w:r>
      <w:r w:rsidRPr="00714E6D">
        <w:rPr>
          <w:lang w:val="en-US" w:eastAsia="en-AU"/>
        </w:rPr>
        <w:t xml:space="preserve"> </w:t>
      </w:r>
      <w:r w:rsidRPr="00714E6D">
        <w:rPr>
          <w:color w:val="000000"/>
          <w:lang w:val="en-US" w:eastAsia="en-AU"/>
        </w:rPr>
        <w:t xml:space="preserve">from </w:t>
      </w:r>
      <w:r>
        <w:rPr>
          <w:color w:val="000000"/>
          <w:lang w:val="en-US" w:eastAsia="en-AU"/>
        </w:rPr>
        <w:t xml:space="preserve"> </w:t>
      </w:r>
      <w:r w:rsidRPr="00714E6D">
        <w:rPr>
          <w:color w:val="000000"/>
          <w:lang w:val="en-US" w:eastAsia="en-AU"/>
        </w:rPr>
        <w:t xml:space="preserve">1  July  2020  </w:t>
      </w:r>
      <w:r>
        <w:rPr>
          <w:color w:val="000000"/>
          <w:lang w:val="en-US" w:eastAsia="en-AU"/>
        </w:rPr>
        <w:br/>
      </w:r>
      <w:r w:rsidRPr="00714E6D">
        <w:rPr>
          <w:color w:val="000000"/>
          <w:lang w:val="en-US" w:eastAsia="en-AU"/>
        </w:rPr>
        <w:t>to  30  June  2021.</w:t>
      </w:r>
    </w:p>
    <w:p w14:paraId="7D674198" w14:textId="77777777" w:rsidR="00714E6D" w:rsidRPr="00714E6D" w:rsidRDefault="00714E6D" w:rsidP="00714E6D">
      <w:pPr>
        <w:pStyle w:val="Scopebody"/>
        <w:rPr>
          <w:color w:val="000000"/>
          <w:lang w:val="en-US" w:eastAsia="en-AU"/>
        </w:rPr>
      </w:pPr>
    </w:p>
    <w:p w14:paraId="7D4C5BE0" w14:textId="77777777" w:rsidR="00714E6D" w:rsidRPr="00714E6D" w:rsidRDefault="00714E6D" w:rsidP="00714E6D">
      <w:pPr>
        <w:pStyle w:val="Scopebody"/>
        <w:rPr>
          <w:color w:val="000000"/>
          <w:lang w:val="en-US" w:eastAsia="en-AU"/>
        </w:rPr>
      </w:pPr>
    </w:p>
    <w:p w14:paraId="756DA3B9" w14:textId="23B275AE" w:rsidR="00714E6D" w:rsidRPr="00714E6D" w:rsidRDefault="00714E6D" w:rsidP="00714E6D">
      <w:pPr>
        <w:pStyle w:val="Scopebody"/>
        <w:rPr>
          <w:color w:val="000000"/>
          <w:lang w:val="en-US" w:eastAsia="en-AU"/>
        </w:rPr>
      </w:pPr>
      <w:r w:rsidRPr="00714E6D">
        <w:rPr>
          <w:color w:val="000000"/>
          <w:lang w:val="en-US" w:eastAsia="en-AU"/>
        </w:rPr>
        <w:t xml:space="preserve">Our work plan says what we will do in the next </w:t>
      </w:r>
      <w:r>
        <w:rPr>
          <w:color w:val="000000"/>
          <w:lang w:val="en-US" w:eastAsia="en-AU"/>
        </w:rPr>
        <w:t xml:space="preserve"> </w:t>
      </w:r>
      <w:r w:rsidRPr="00714E6D">
        <w:rPr>
          <w:color w:val="000000"/>
          <w:lang w:val="en-US" w:eastAsia="en-AU"/>
        </w:rPr>
        <w:t>12  months to make the NDIS better for all of the people who use it.</w:t>
      </w:r>
    </w:p>
    <w:p w14:paraId="0A2EDA16" w14:textId="77777777" w:rsidR="00714E6D" w:rsidRPr="00714E6D" w:rsidRDefault="00714E6D" w:rsidP="00714E6D">
      <w:pPr>
        <w:pStyle w:val="Scopebody"/>
        <w:rPr>
          <w:color w:val="000000"/>
          <w:lang w:val="en-US" w:eastAsia="en-AU"/>
        </w:rPr>
      </w:pPr>
    </w:p>
    <w:p w14:paraId="098F70C6" w14:textId="77777777" w:rsidR="00714E6D" w:rsidRPr="00714E6D" w:rsidRDefault="00714E6D" w:rsidP="00714E6D">
      <w:pPr>
        <w:pStyle w:val="Scopebody"/>
        <w:rPr>
          <w:color w:val="000000"/>
          <w:lang w:val="en-US" w:eastAsia="en-AU"/>
        </w:rPr>
      </w:pPr>
    </w:p>
    <w:p w14:paraId="5EE6031E" w14:textId="77777777" w:rsidR="00714E6D" w:rsidRPr="00714E6D" w:rsidRDefault="00714E6D" w:rsidP="00714E6D">
      <w:pPr>
        <w:pStyle w:val="Scopebody"/>
        <w:rPr>
          <w:color w:val="000000"/>
          <w:lang w:val="en-US" w:eastAsia="en-AU"/>
        </w:rPr>
      </w:pPr>
      <w:r w:rsidRPr="00714E6D">
        <w:rPr>
          <w:color w:val="000000"/>
          <w:lang w:val="en-US" w:eastAsia="en-AU"/>
        </w:rPr>
        <w:t>We will make sure the NDIS listens to what people want and need.</w:t>
      </w:r>
    </w:p>
    <w:p w14:paraId="39126FAA" w14:textId="77777777" w:rsidR="00714E6D" w:rsidRPr="00714E6D" w:rsidRDefault="00714E6D" w:rsidP="00714E6D">
      <w:pPr>
        <w:pStyle w:val="Scopebody"/>
        <w:rPr>
          <w:color w:val="000000"/>
          <w:lang w:val="en-US" w:eastAsia="en-AU"/>
        </w:rPr>
      </w:pPr>
    </w:p>
    <w:p w14:paraId="62896760" w14:textId="77777777" w:rsidR="00714E6D" w:rsidRPr="00714E6D" w:rsidRDefault="00714E6D" w:rsidP="00714E6D">
      <w:pPr>
        <w:pStyle w:val="Scopebody"/>
        <w:rPr>
          <w:color w:val="000000"/>
          <w:lang w:val="en-US" w:eastAsia="en-AU"/>
        </w:rPr>
      </w:pPr>
    </w:p>
    <w:p w14:paraId="4C4FC217" w14:textId="2AB70CF0" w:rsidR="00714E6D" w:rsidRPr="00714E6D" w:rsidRDefault="00714E6D" w:rsidP="00714E6D">
      <w:pPr>
        <w:pStyle w:val="Scopebody"/>
        <w:rPr>
          <w:color w:val="000000"/>
          <w:lang w:val="en-US" w:eastAsia="en-AU"/>
        </w:rPr>
      </w:pPr>
      <w:r w:rsidRPr="00714E6D">
        <w:rPr>
          <w:color w:val="000000"/>
          <w:lang w:val="en-US" w:eastAsia="en-AU"/>
        </w:rPr>
        <w:t xml:space="preserve">We will work with the NDIA to make sure </w:t>
      </w:r>
      <w:r>
        <w:rPr>
          <w:color w:val="000000"/>
          <w:lang w:val="en-US" w:eastAsia="en-AU"/>
        </w:rPr>
        <w:t>*</w:t>
      </w:r>
      <w:r w:rsidRPr="00714E6D">
        <w:rPr>
          <w:lang w:val="en-US" w:eastAsia="en-AU"/>
        </w:rPr>
        <w:t>participants</w:t>
      </w:r>
      <w:r>
        <w:rPr>
          <w:lang w:val="en-US" w:eastAsia="en-AU"/>
        </w:rPr>
        <w:t>*</w:t>
      </w:r>
      <w:r w:rsidRPr="00714E6D">
        <w:rPr>
          <w:color w:val="000000"/>
          <w:lang w:val="en-US" w:eastAsia="en-AU"/>
        </w:rPr>
        <w:t xml:space="preserve"> get </w:t>
      </w:r>
      <w:r>
        <w:rPr>
          <w:color w:val="000000"/>
          <w:lang w:val="en-US" w:eastAsia="en-AU"/>
        </w:rPr>
        <w:br/>
      </w:r>
      <w:r w:rsidRPr="00714E6D">
        <w:rPr>
          <w:color w:val="000000"/>
          <w:lang w:val="en-US" w:eastAsia="en-AU"/>
        </w:rPr>
        <w:t>better outcomes.</w:t>
      </w:r>
    </w:p>
    <w:p w14:paraId="648BF012" w14:textId="77777777" w:rsidR="00714E6D" w:rsidRPr="00714E6D" w:rsidRDefault="00714E6D" w:rsidP="00714E6D">
      <w:pPr>
        <w:pStyle w:val="Scopebody"/>
        <w:rPr>
          <w:color w:val="000000"/>
          <w:lang w:val="en-US" w:eastAsia="en-AU"/>
        </w:rPr>
      </w:pPr>
    </w:p>
    <w:p w14:paraId="6785C18C" w14:textId="77777777" w:rsidR="00714E6D" w:rsidRPr="00714E6D" w:rsidRDefault="00714E6D" w:rsidP="00714E6D">
      <w:pPr>
        <w:pStyle w:val="Scopebody"/>
        <w:rPr>
          <w:color w:val="000000"/>
          <w:lang w:val="en-US" w:eastAsia="en-AU"/>
        </w:rPr>
      </w:pPr>
    </w:p>
    <w:p w14:paraId="115EFDFD" w14:textId="77777777" w:rsidR="00714E6D" w:rsidRPr="00714E6D" w:rsidRDefault="00714E6D" w:rsidP="00714E6D">
      <w:pPr>
        <w:pStyle w:val="Scopebody"/>
        <w:rPr>
          <w:color w:val="000000"/>
          <w:lang w:val="en-US" w:eastAsia="en-AU"/>
        </w:rPr>
      </w:pPr>
      <w:r w:rsidRPr="00714E6D">
        <w:rPr>
          <w:color w:val="000000"/>
          <w:lang w:val="en-US" w:eastAsia="en-AU"/>
        </w:rPr>
        <w:t>Participants are people with disability who have an approved NDIS plan.</w:t>
      </w:r>
    </w:p>
    <w:p w14:paraId="04429C7E" w14:textId="77777777" w:rsidR="00714E6D" w:rsidRPr="00714E6D" w:rsidRDefault="00714E6D" w:rsidP="00714E6D">
      <w:pPr>
        <w:pStyle w:val="Scopebody"/>
        <w:rPr>
          <w:rFonts w:ascii="Arial-BoldMT" w:hAnsi="Arial-BoldMT" w:cs="Arial-BoldMT"/>
          <w:color w:val="000000"/>
          <w:spacing w:val="4"/>
          <w:sz w:val="36"/>
          <w:szCs w:val="36"/>
          <w:lang w:val="en-US" w:eastAsia="en-AU"/>
        </w:rPr>
      </w:pPr>
    </w:p>
    <w:p w14:paraId="5BDA3D6C" w14:textId="77777777" w:rsidR="00714E6D" w:rsidRDefault="00714E6D">
      <w:pPr>
        <w:spacing w:after="0" w:line="240" w:lineRule="auto"/>
        <w:rPr>
          <w:rFonts w:ascii="Arial-BoldMT" w:hAnsi="Arial-BoldMT" w:cs="Arial-BoldMT"/>
          <w:color w:val="000000"/>
          <w:spacing w:val="4"/>
          <w:sz w:val="36"/>
          <w:szCs w:val="36"/>
          <w:lang w:val="en-US" w:eastAsia="en-AU"/>
        </w:rPr>
      </w:pPr>
      <w:r>
        <w:rPr>
          <w:rFonts w:ascii="Arial-BoldMT" w:hAnsi="Arial-BoldMT" w:cs="Arial-BoldMT"/>
          <w:color w:val="000000"/>
          <w:spacing w:val="4"/>
          <w:sz w:val="36"/>
          <w:szCs w:val="36"/>
          <w:lang w:val="en-US" w:eastAsia="en-AU"/>
        </w:rPr>
        <w:br w:type="page"/>
      </w:r>
    </w:p>
    <w:p w14:paraId="0A7A4F7D" w14:textId="4B78296E" w:rsidR="00714E6D" w:rsidRPr="00714E6D" w:rsidRDefault="00714E6D" w:rsidP="00714E6D">
      <w:pPr>
        <w:pStyle w:val="Heading"/>
        <w:rPr>
          <w:lang w:val="en-US" w:eastAsia="en-AU"/>
        </w:rPr>
      </w:pPr>
      <w:r w:rsidRPr="00714E6D">
        <w:rPr>
          <w:lang w:val="en-US" w:eastAsia="en-AU"/>
        </w:rPr>
        <w:lastRenderedPageBreak/>
        <w:t>About our work plan</w:t>
      </w:r>
    </w:p>
    <w:p w14:paraId="19009F5A" w14:textId="77777777" w:rsidR="00714E6D" w:rsidRPr="00714E6D" w:rsidRDefault="00714E6D" w:rsidP="00714E6D">
      <w:pPr>
        <w:pStyle w:val="Scopebody"/>
        <w:rPr>
          <w:color w:val="000000"/>
          <w:lang w:val="en-US" w:eastAsia="en-AU"/>
        </w:rPr>
      </w:pPr>
      <w:r w:rsidRPr="00714E6D">
        <w:rPr>
          <w:color w:val="000000"/>
          <w:lang w:val="en-US" w:eastAsia="en-AU"/>
        </w:rPr>
        <w:t>There are  4  parts to our work plan.</w:t>
      </w:r>
    </w:p>
    <w:p w14:paraId="47EE0860" w14:textId="77777777" w:rsidR="00714E6D" w:rsidRPr="00714E6D" w:rsidRDefault="00714E6D" w:rsidP="00714E6D">
      <w:pPr>
        <w:pStyle w:val="Scopebody"/>
        <w:rPr>
          <w:color w:val="000000"/>
          <w:lang w:val="en-US" w:eastAsia="en-AU"/>
        </w:rPr>
      </w:pPr>
    </w:p>
    <w:p w14:paraId="11C42C0F" w14:textId="05298B02" w:rsidR="00714E6D" w:rsidRPr="00714E6D" w:rsidRDefault="00714E6D" w:rsidP="00714E6D">
      <w:pPr>
        <w:pStyle w:val="Scopebody"/>
        <w:rPr>
          <w:color w:val="000000"/>
          <w:lang w:val="en-US" w:eastAsia="en-AU"/>
        </w:rPr>
      </w:pPr>
      <w:r w:rsidRPr="00714E6D">
        <w:rPr>
          <w:color w:val="000000"/>
          <w:lang w:val="en-US" w:eastAsia="en-AU"/>
        </w:rPr>
        <w:t>1</w:t>
      </w:r>
      <w:r w:rsidRPr="00714E6D">
        <w:rPr>
          <w:color w:val="000000"/>
          <w:lang w:val="en-US" w:eastAsia="en-AU"/>
        </w:rPr>
        <w:tab/>
      </w:r>
      <w:r>
        <w:rPr>
          <w:color w:val="000000"/>
          <w:lang w:val="en-US" w:eastAsia="en-AU"/>
        </w:rPr>
        <w:t>*</w:t>
      </w:r>
      <w:r w:rsidRPr="00714E6D">
        <w:rPr>
          <w:lang w:val="en-US" w:eastAsia="en-AU"/>
        </w:rPr>
        <w:t>Formal advice</w:t>
      </w:r>
      <w:r>
        <w:rPr>
          <w:lang w:val="en-US" w:eastAsia="en-AU"/>
        </w:rPr>
        <w:t>*</w:t>
      </w:r>
    </w:p>
    <w:p w14:paraId="2DDB057B" w14:textId="77777777" w:rsidR="00714E6D" w:rsidRPr="00714E6D" w:rsidRDefault="00714E6D" w:rsidP="00714E6D">
      <w:pPr>
        <w:pStyle w:val="Scopebody"/>
        <w:rPr>
          <w:color w:val="000000"/>
          <w:lang w:val="en-US" w:eastAsia="en-AU"/>
        </w:rPr>
      </w:pPr>
    </w:p>
    <w:p w14:paraId="466E04D8" w14:textId="77777777" w:rsidR="00714E6D" w:rsidRPr="00714E6D" w:rsidRDefault="00714E6D" w:rsidP="00714E6D">
      <w:pPr>
        <w:pStyle w:val="Scopebody"/>
        <w:rPr>
          <w:color w:val="000000"/>
          <w:lang w:val="en-US" w:eastAsia="en-AU"/>
        </w:rPr>
      </w:pPr>
      <w:r w:rsidRPr="00714E6D">
        <w:rPr>
          <w:color w:val="000000"/>
          <w:lang w:val="en-US" w:eastAsia="en-AU"/>
        </w:rPr>
        <w:t>Formal advice is when we write information and advice for the NDIA Board about</w:t>
      </w:r>
    </w:p>
    <w:p w14:paraId="05BC9F0D" w14:textId="77777777" w:rsidR="00714E6D" w:rsidRPr="00714E6D" w:rsidRDefault="00714E6D" w:rsidP="00714E6D">
      <w:pPr>
        <w:pStyle w:val="Scopedotlevel1"/>
      </w:pPr>
      <w:r w:rsidRPr="00714E6D">
        <w:t>topics to talk about</w:t>
      </w:r>
    </w:p>
    <w:p w14:paraId="302E5B43" w14:textId="77777777" w:rsidR="00714E6D" w:rsidRPr="00714E6D" w:rsidRDefault="00714E6D" w:rsidP="00714E6D">
      <w:pPr>
        <w:pStyle w:val="Scopedotlevel1"/>
        <w:numPr>
          <w:ilvl w:val="0"/>
          <w:numId w:val="0"/>
        </w:numPr>
        <w:ind w:left="714"/>
      </w:pPr>
    </w:p>
    <w:p w14:paraId="4AD3DD41" w14:textId="3BB3E8E4" w:rsidR="00714E6D" w:rsidRPr="00C019B3" w:rsidRDefault="00714E6D" w:rsidP="00714E6D">
      <w:pPr>
        <w:pStyle w:val="Scopedotlevel1"/>
      </w:pPr>
      <w:r w:rsidRPr="00714E6D">
        <w:t>ways to make the NDIS better.</w:t>
      </w:r>
    </w:p>
    <w:p w14:paraId="3CDBDBF5" w14:textId="77777777" w:rsidR="00714E6D" w:rsidRPr="00714E6D" w:rsidRDefault="00714E6D" w:rsidP="00714E6D">
      <w:pPr>
        <w:pStyle w:val="Scopebody"/>
        <w:rPr>
          <w:color w:val="000000"/>
          <w:lang w:val="en-US" w:eastAsia="en-AU"/>
        </w:rPr>
      </w:pPr>
    </w:p>
    <w:p w14:paraId="39A0E788" w14:textId="77777777" w:rsidR="00714E6D" w:rsidRDefault="00714E6D" w:rsidP="00714E6D">
      <w:pPr>
        <w:pStyle w:val="Scopebody"/>
        <w:rPr>
          <w:color w:val="000000"/>
          <w:lang w:val="en-US" w:eastAsia="en-AU"/>
        </w:rPr>
      </w:pPr>
      <w:r w:rsidRPr="00714E6D">
        <w:rPr>
          <w:color w:val="000000"/>
          <w:lang w:val="en-US" w:eastAsia="en-AU"/>
        </w:rPr>
        <w:t>This year we will give formal advice about</w:t>
      </w:r>
    </w:p>
    <w:p w14:paraId="55389A83" w14:textId="30409BAC" w:rsidR="00714E6D" w:rsidRPr="00714E6D" w:rsidRDefault="00714E6D" w:rsidP="00714E6D">
      <w:pPr>
        <w:pStyle w:val="Scopedotlevel1"/>
      </w:pPr>
      <w:r w:rsidRPr="00714E6D">
        <w:t>participant safety</w:t>
      </w:r>
    </w:p>
    <w:p w14:paraId="778C71B2" w14:textId="77777777" w:rsidR="00714E6D" w:rsidRPr="00714E6D" w:rsidRDefault="00714E6D" w:rsidP="00714E6D">
      <w:pPr>
        <w:pStyle w:val="Scopedotlevel1"/>
        <w:numPr>
          <w:ilvl w:val="0"/>
          <w:numId w:val="0"/>
        </w:numPr>
        <w:ind w:left="714"/>
      </w:pPr>
    </w:p>
    <w:p w14:paraId="61F2BF42" w14:textId="4732B76A" w:rsidR="00714E6D" w:rsidRPr="00714E6D" w:rsidRDefault="00714E6D" w:rsidP="00714E6D">
      <w:pPr>
        <w:pStyle w:val="Scopedotlevel1"/>
      </w:pPr>
      <w:r>
        <w:t>*</w:t>
      </w:r>
      <w:r w:rsidRPr="00714E6D">
        <w:t>Local Area Coordination</w:t>
      </w:r>
      <w:r>
        <w:t>*</w:t>
      </w:r>
      <w:r w:rsidRPr="00714E6D">
        <w:t xml:space="preserve"> </w:t>
      </w:r>
    </w:p>
    <w:p w14:paraId="38A04216" w14:textId="77777777" w:rsidR="00714E6D" w:rsidRPr="00714E6D" w:rsidRDefault="00714E6D" w:rsidP="00714E6D">
      <w:pPr>
        <w:pStyle w:val="Scopebody"/>
        <w:ind w:left="714"/>
        <w:rPr>
          <w:color w:val="000000"/>
          <w:lang w:val="en-US" w:eastAsia="en-AU"/>
        </w:rPr>
      </w:pPr>
      <w:r w:rsidRPr="00714E6D">
        <w:rPr>
          <w:color w:val="000000"/>
          <w:lang w:val="en-US" w:eastAsia="en-AU"/>
        </w:rPr>
        <w:t>Local Area Coordination is the help that people with disability can get in their community</w:t>
      </w:r>
    </w:p>
    <w:p w14:paraId="77140A2D" w14:textId="77777777" w:rsidR="00714E6D" w:rsidRPr="00714E6D" w:rsidRDefault="00714E6D" w:rsidP="00714E6D">
      <w:pPr>
        <w:pStyle w:val="Scopebody"/>
        <w:rPr>
          <w:color w:val="000000"/>
          <w:lang w:val="en-US" w:eastAsia="en-AU"/>
        </w:rPr>
      </w:pPr>
    </w:p>
    <w:p w14:paraId="1B8F41CA" w14:textId="178D77F5" w:rsidR="00714E6D" w:rsidRPr="00714E6D" w:rsidRDefault="00714E6D" w:rsidP="00C019B3">
      <w:pPr>
        <w:pStyle w:val="Scopedotlevel1"/>
      </w:pPr>
      <w:r w:rsidRPr="00714E6D">
        <w:t>better supports to help participants be part</w:t>
      </w:r>
      <w:r>
        <w:t xml:space="preserve"> </w:t>
      </w:r>
      <w:r w:rsidRPr="00714E6D">
        <w:t>of their community</w:t>
      </w:r>
    </w:p>
    <w:p w14:paraId="61DB9808" w14:textId="77777777" w:rsidR="00714E6D" w:rsidRPr="00714E6D" w:rsidRDefault="00714E6D" w:rsidP="00714E6D">
      <w:pPr>
        <w:pStyle w:val="Scopebody"/>
        <w:rPr>
          <w:color w:val="000000"/>
          <w:lang w:val="en-US" w:eastAsia="en-AU"/>
        </w:rPr>
      </w:pPr>
    </w:p>
    <w:p w14:paraId="406446D8" w14:textId="77777777" w:rsidR="00714E6D" w:rsidRPr="00714E6D" w:rsidRDefault="00714E6D" w:rsidP="00C019B3">
      <w:pPr>
        <w:pStyle w:val="Scopedotlevel1"/>
      </w:pPr>
      <w:r w:rsidRPr="00714E6D">
        <w:t xml:space="preserve">support for families and </w:t>
      </w:r>
      <w:proofErr w:type="spellStart"/>
      <w:r w:rsidRPr="00714E6D">
        <w:t>carers</w:t>
      </w:r>
      <w:proofErr w:type="spellEnd"/>
      <w:r w:rsidRPr="00714E6D">
        <w:t>.</w:t>
      </w:r>
    </w:p>
    <w:p w14:paraId="61FEA170" w14:textId="41842079" w:rsidR="00714E6D" w:rsidRPr="00714E6D" w:rsidRDefault="00714E6D" w:rsidP="00714E6D">
      <w:pPr>
        <w:pStyle w:val="Scopebody"/>
        <w:rPr>
          <w:color w:val="000000"/>
          <w:lang w:val="en-US" w:eastAsia="en-AU"/>
        </w:rPr>
      </w:pPr>
      <w:r w:rsidRPr="00714E6D">
        <w:rPr>
          <w:color w:val="000000"/>
          <w:lang w:val="en-US" w:eastAsia="en-AU"/>
        </w:rPr>
        <w:lastRenderedPageBreak/>
        <w:t>2</w:t>
      </w:r>
      <w:r w:rsidRPr="00714E6D">
        <w:rPr>
          <w:color w:val="000000"/>
          <w:lang w:val="en-US" w:eastAsia="en-AU"/>
        </w:rPr>
        <w:tab/>
      </w:r>
      <w:r w:rsidR="00C019B3">
        <w:rPr>
          <w:color w:val="000000"/>
          <w:lang w:val="en-US" w:eastAsia="en-AU"/>
        </w:rPr>
        <w:t>*</w:t>
      </w:r>
      <w:r w:rsidRPr="00714E6D">
        <w:rPr>
          <w:lang w:val="en-US" w:eastAsia="en-AU"/>
        </w:rPr>
        <w:t>Informal advice</w:t>
      </w:r>
      <w:r w:rsidR="00C019B3">
        <w:rPr>
          <w:lang w:val="en-US" w:eastAsia="en-AU"/>
        </w:rPr>
        <w:t>*</w:t>
      </w:r>
    </w:p>
    <w:p w14:paraId="00841EC8" w14:textId="77777777" w:rsidR="00714E6D" w:rsidRPr="00714E6D" w:rsidRDefault="00714E6D" w:rsidP="00714E6D">
      <w:pPr>
        <w:pStyle w:val="Scopebody"/>
        <w:rPr>
          <w:color w:val="000000"/>
          <w:lang w:val="en-US" w:eastAsia="en-AU"/>
        </w:rPr>
      </w:pPr>
    </w:p>
    <w:p w14:paraId="679D9102" w14:textId="04DE98F4" w:rsidR="00714E6D" w:rsidRPr="00714E6D" w:rsidRDefault="00714E6D" w:rsidP="00714E6D">
      <w:pPr>
        <w:pStyle w:val="Scopebody"/>
        <w:rPr>
          <w:color w:val="000000"/>
          <w:lang w:val="en-US" w:eastAsia="en-AU"/>
        </w:rPr>
      </w:pPr>
      <w:r w:rsidRPr="00714E6D">
        <w:rPr>
          <w:color w:val="000000"/>
          <w:lang w:val="en-US" w:eastAsia="en-AU"/>
        </w:rPr>
        <w:t>Informal advice is when we talk to NDIA staff in meetings or as part of work groups.</w:t>
      </w:r>
    </w:p>
    <w:p w14:paraId="22D0D5F7" w14:textId="77777777" w:rsidR="00714E6D" w:rsidRPr="00714E6D" w:rsidRDefault="00714E6D" w:rsidP="00714E6D">
      <w:pPr>
        <w:pStyle w:val="Scopebody"/>
        <w:rPr>
          <w:color w:val="000000"/>
          <w:lang w:val="en-US" w:eastAsia="en-AU"/>
        </w:rPr>
      </w:pPr>
    </w:p>
    <w:p w14:paraId="40AD3AAC" w14:textId="77777777" w:rsidR="00714E6D" w:rsidRPr="00714E6D" w:rsidRDefault="00714E6D" w:rsidP="00714E6D">
      <w:pPr>
        <w:pStyle w:val="Scopebody"/>
        <w:rPr>
          <w:color w:val="000000"/>
          <w:lang w:val="en-US" w:eastAsia="en-AU"/>
        </w:rPr>
      </w:pPr>
    </w:p>
    <w:p w14:paraId="50B0BF6F" w14:textId="77777777" w:rsidR="00714E6D" w:rsidRPr="00714E6D" w:rsidRDefault="00714E6D" w:rsidP="00714E6D">
      <w:pPr>
        <w:pStyle w:val="Scopebody"/>
        <w:rPr>
          <w:color w:val="000000"/>
          <w:lang w:val="en-US" w:eastAsia="en-AU"/>
        </w:rPr>
      </w:pPr>
      <w:r w:rsidRPr="00714E6D">
        <w:rPr>
          <w:color w:val="000000"/>
          <w:lang w:val="en-US" w:eastAsia="en-AU"/>
        </w:rPr>
        <w:t>This year we will give informal advice about</w:t>
      </w:r>
    </w:p>
    <w:p w14:paraId="27ACF532" w14:textId="77777777" w:rsidR="00714E6D" w:rsidRPr="00714E6D" w:rsidRDefault="00714E6D" w:rsidP="00C019B3">
      <w:pPr>
        <w:pStyle w:val="Scopedotlevel1"/>
      </w:pPr>
      <w:r w:rsidRPr="00714E6D">
        <w:t>independent assessments</w:t>
      </w:r>
    </w:p>
    <w:p w14:paraId="314739E9" w14:textId="77777777" w:rsidR="00714E6D" w:rsidRPr="00714E6D" w:rsidRDefault="00714E6D" w:rsidP="00714E6D">
      <w:pPr>
        <w:pStyle w:val="Scopebody"/>
        <w:rPr>
          <w:color w:val="000000"/>
          <w:lang w:val="en-US" w:eastAsia="en-AU"/>
        </w:rPr>
      </w:pPr>
    </w:p>
    <w:p w14:paraId="148562B5" w14:textId="5C62C433" w:rsidR="00714E6D" w:rsidRPr="00714E6D" w:rsidRDefault="00C019B3" w:rsidP="00C019B3">
      <w:pPr>
        <w:pStyle w:val="Scopedotlevel1"/>
      </w:pPr>
      <w:r>
        <w:t>*</w:t>
      </w:r>
      <w:r w:rsidR="00714E6D" w:rsidRPr="00714E6D">
        <w:t>support coordination</w:t>
      </w:r>
      <w:r>
        <w:t>*</w:t>
      </w:r>
    </w:p>
    <w:p w14:paraId="5C288308" w14:textId="77777777" w:rsidR="00714E6D" w:rsidRPr="00714E6D" w:rsidRDefault="00714E6D" w:rsidP="00C019B3">
      <w:pPr>
        <w:pStyle w:val="Scopebody"/>
        <w:ind w:left="714"/>
        <w:rPr>
          <w:color w:val="000000"/>
          <w:lang w:val="en-US" w:eastAsia="en-AU"/>
        </w:rPr>
      </w:pPr>
      <w:r w:rsidRPr="00714E6D">
        <w:rPr>
          <w:color w:val="000000"/>
          <w:lang w:val="en-US" w:eastAsia="en-AU"/>
        </w:rPr>
        <w:t>Support coordination is the support for a participant to connect with services and use their NDIS plan</w:t>
      </w:r>
    </w:p>
    <w:p w14:paraId="1937BC79" w14:textId="77777777" w:rsidR="00714E6D" w:rsidRPr="00714E6D" w:rsidRDefault="00714E6D" w:rsidP="00714E6D">
      <w:pPr>
        <w:pStyle w:val="Scopebody"/>
        <w:rPr>
          <w:color w:val="000000"/>
          <w:lang w:val="en-US" w:eastAsia="en-AU"/>
        </w:rPr>
      </w:pPr>
    </w:p>
    <w:p w14:paraId="0A463D62" w14:textId="77777777" w:rsidR="00714E6D" w:rsidRPr="00714E6D" w:rsidRDefault="00714E6D" w:rsidP="00C019B3">
      <w:pPr>
        <w:pStyle w:val="Scopedotlevel1"/>
      </w:pPr>
      <w:r w:rsidRPr="00714E6D">
        <w:t>how the NDIS will work in the future</w:t>
      </w:r>
    </w:p>
    <w:p w14:paraId="43ADA0C2" w14:textId="77777777" w:rsidR="00714E6D" w:rsidRPr="00714E6D" w:rsidRDefault="00714E6D" w:rsidP="00714E6D">
      <w:pPr>
        <w:pStyle w:val="Scopebody"/>
        <w:rPr>
          <w:color w:val="000000"/>
          <w:lang w:val="en-US" w:eastAsia="en-AU"/>
        </w:rPr>
      </w:pPr>
    </w:p>
    <w:p w14:paraId="76FD093E" w14:textId="2E609C39" w:rsidR="00714E6D" w:rsidRPr="00714E6D" w:rsidRDefault="00714E6D" w:rsidP="00C019B3">
      <w:pPr>
        <w:pStyle w:val="Scopedotlevel1"/>
      </w:pPr>
      <w:r w:rsidRPr="00714E6D">
        <w:t xml:space="preserve">changes because of </w:t>
      </w:r>
      <w:r w:rsidR="00C019B3">
        <w:t>*</w:t>
      </w:r>
      <w:r w:rsidRPr="00714E6D">
        <w:t>coronavirus</w:t>
      </w:r>
      <w:r w:rsidR="00C019B3">
        <w:t>*</w:t>
      </w:r>
    </w:p>
    <w:p w14:paraId="64587666" w14:textId="77777777" w:rsidR="00714E6D" w:rsidRPr="00714E6D" w:rsidRDefault="00714E6D" w:rsidP="00C019B3">
      <w:pPr>
        <w:pStyle w:val="Scopebody"/>
        <w:ind w:firstLine="714"/>
        <w:rPr>
          <w:color w:val="000000"/>
          <w:lang w:val="en-US" w:eastAsia="en-AU"/>
        </w:rPr>
      </w:pPr>
      <w:r w:rsidRPr="00714E6D">
        <w:rPr>
          <w:color w:val="000000"/>
          <w:lang w:val="en-US" w:eastAsia="en-AU"/>
        </w:rPr>
        <w:t xml:space="preserve">Coronavirus </w:t>
      </w:r>
    </w:p>
    <w:p w14:paraId="30C31008" w14:textId="77777777" w:rsidR="00714E6D" w:rsidRPr="00714E6D" w:rsidRDefault="00714E6D" w:rsidP="00C019B3">
      <w:pPr>
        <w:pStyle w:val="Scopedotlevel2"/>
      </w:pPr>
      <w:r w:rsidRPr="00714E6D">
        <w:t>can make people very sick</w:t>
      </w:r>
    </w:p>
    <w:p w14:paraId="3E03DF97" w14:textId="77777777" w:rsidR="00714E6D" w:rsidRPr="00714E6D" w:rsidRDefault="00714E6D" w:rsidP="00C019B3">
      <w:pPr>
        <w:pStyle w:val="Scopedotlevel2"/>
        <w:numPr>
          <w:ilvl w:val="0"/>
          <w:numId w:val="0"/>
        </w:numPr>
        <w:ind w:left="1440"/>
      </w:pPr>
    </w:p>
    <w:p w14:paraId="35A57108" w14:textId="77777777" w:rsidR="00714E6D" w:rsidRPr="00714E6D" w:rsidRDefault="00714E6D" w:rsidP="00C019B3">
      <w:pPr>
        <w:pStyle w:val="Scopedotlevel2"/>
      </w:pPr>
      <w:r w:rsidRPr="00714E6D">
        <w:t>spreads when people are close to each other.</w:t>
      </w:r>
    </w:p>
    <w:p w14:paraId="26EE1D32" w14:textId="77777777" w:rsidR="00714E6D" w:rsidRPr="00714E6D" w:rsidRDefault="00714E6D" w:rsidP="00714E6D">
      <w:pPr>
        <w:pStyle w:val="Scopebody"/>
        <w:rPr>
          <w:color w:val="000000"/>
          <w:lang w:val="en-US" w:eastAsia="en-AU"/>
        </w:rPr>
      </w:pPr>
    </w:p>
    <w:p w14:paraId="400D794C" w14:textId="77777777" w:rsidR="00C019B3" w:rsidRDefault="00C019B3">
      <w:pPr>
        <w:spacing w:after="0" w:line="240" w:lineRule="auto"/>
        <w:rPr>
          <w:rFonts w:ascii="Arial" w:hAnsi="Arial" w:cs="Arial"/>
          <w:color w:val="000000"/>
          <w:sz w:val="28"/>
          <w:szCs w:val="28"/>
          <w:lang w:val="en-US" w:eastAsia="en-AU"/>
        </w:rPr>
      </w:pPr>
      <w:r>
        <w:rPr>
          <w:color w:val="000000"/>
          <w:lang w:val="en-US" w:eastAsia="en-AU"/>
        </w:rPr>
        <w:br w:type="page"/>
      </w:r>
    </w:p>
    <w:p w14:paraId="17E2C01D" w14:textId="4B56126B" w:rsidR="00714E6D" w:rsidRPr="00714E6D" w:rsidRDefault="00714E6D" w:rsidP="00714E6D">
      <w:pPr>
        <w:pStyle w:val="Scopebody"/>
        <w:rPr>
          <w:color w:val="000000"/>
          <w:lang w:val="en-US" w:eastAsia="en-AU"/>
        </w:rPr>
      </w:pPr>
      <w:r w:rsidRPr="00714E6D">
        <w:rPr>
          <w:color w:val="000000"/>
          <w:lang w:val="en-US" w:eastAsia="en-AU"/>
        </w:rPr>
        <w:lastRenderedPageBreak/>
        <w:t>We will also give informal advice about</w:t>
      </w:r>
    </w:p>
    <w:p w14:paraId="70F0CDCE" w14:textId="11A0C368" w:rsidR="00714E6D" w:rsidRPr="00714E6D" w:rsidRDefault="00C019B3" w:rsidP="00C019B3">
      <w:pPr>
        <w:pStyle w:val="Scopedotlevel1"/>
        <w:rPr>
          <w:lang w:val="en-GB"/>
        </w:rPr>
      </w:pPr>
      <w:r>
        <w:t>*</w:t>
      </w:r>
      <w:r w:rsidR="00714E6D" w:rsidRPr="00714E6D">
        <w:t>Early Childhood Early Intervention</w:t>
      </w:r>
      <w:r>
        <w:t>*</w:t>
      </w:r>
    </w:p>
    <w:p w14:paraId="61145DA8" w14:textId="77777777" w:rsidR="00714E6D" w:rsidRPr="00714E6D" w:rsidRDefault="00714E6D" w:rsidP="00C019B3">
      <w:pPr>
        <w:pStyle w:val="Scopebody"/>
        <w:ind w:left="714"/>
        <w:rPr>
          <w:color w:val="000000"/>
          <w:lang w:val="en-GB" w:eastAsia="en-AU"/>
        </w:rPr>
      </w:pPr>
      <w:r w:rsidRPr="00714E6D">
        <w:rPr>
          <w:color w:val="000000"/>
          <w:lang w:val="en-GB" w:eastAsia="en-AU"/>
        </w:rPr>
        <w:t>Early Childhood Early Intervention is how the NDIS helps children under the age of  7  years</w:t>
      </w:r>
    </w:p>
    <w:p w14:paraId="6559DFC1" w14:textId="77777777" w:rsidR="00714E6D" w:rsidRPr="00714E6D" w:rsidRDefault="00714E6D" w:rsidP="00714E6D">
      <w:pPr>
        <w:pStyle w:val="Scopebody"/>
        <w:rPr>
          <w:color w:val="000000"/>
          <w:lang w:val="en-US" w:eastAsia="en-AU"/>
        </w:rPr>
      </w:pPr>
    </w:p>
    <w:p w14:paraId="43E9D444" w14:textId="77777777" w:rsidR="00714E6D" w:rsidRPr="00714E6D" w:rsidRDefault="00714E6D" w:rsidP="00714E6D">
      <w:pPr>
        <w:pStyle w:val="Scopebody"/>
        <w:rPr>
          <w:color w:val="000000"/>
          <w:lang w:val="en-US" w:eastAsia="en-AU"/>
        </w:rPr>
      </w:pPr>
    </w:p>
    <w:p w14:paraId="7C8116C8" w14:textId="2D549F47" w:rsidR="00714E6D" w:rsidRPr="00714E6D" w:rsidRDefault="00714E6D" w:rsidP="00C019B3">
      <w:pPr>
        <w:pStyle w:val="Scopedotlevel1"/>
      </w:pPr>
      <w:r w:rsidRPr="00714E6D">
        <w:t xml:space="preserve">the </w:t>
      </w:r>
      <w:r w:rsidR="00C019B3">
        <w:t>*</w:t>
      </w:r>
      <w:r w:rsidRPr="00714E6D">
        <w:t>National Disability Strategy</w:t>
      </w:r>
      <w:r w:rsidR="00C019B3">
        <w:t>*</w:t>
      </w:r>
    </w:p>
    <w:p w14:paraId="7F53EDF0" w14:textId="1DA29FF8" w:rsidR="00714E6D" w:rsidRPr="00714E6D" w:rsidRDefault="00714E6D" w:rsidP="00C019B3">
      <w:pPr>
        <w:pStyle w:val="Scopebody"/>
        <w:ind w:left="714"/>
        <w:rPr>
          <w:color w:val="000000"/>
          <w:lang w:val="en-US" w:eastAsia="en-AU"/>
        </w:rPr>
      </w:pPr>
      <w:r w:rsidRPr="00714E6D">
        <w:rPr>
          <w:color w:val="000000"/>
          <w:lang w:val="en-US" w:eastAsia="en-AU"/>
        </w:rPr>
        <w:t xml:space="preserve">National Disability Strategy is the government’s plan for disability </w:t>
      </w:r>
      <w:r w:rsidR="00C019B3">
        <w:rPr>
          <w:color w:val="000000"/>
          <w:lang w:val="en-US" w:eastAsia="en-AU"/>
        </w:rPr>
        <w:br/>
      </w:r>
      <w:r w:rsidRPr="00714E6D">
        <w:rPr>
          <w:color w:val="000000"/>
          <w:lang w:val="en-US" w:eastAsia="en-AU"/>
        </w:rPr>
        <w:t>in Australia</w:t>
      </w:r>
    </w:p>
    <w:p w14:paraId="51DC16FC" w14:textId="77777777" w:rsidR="00714E6D" w:rsidRPr="00714E6D" w:rsidRDefault="00714E6D" w:rsidP="00714E6D">
      <w:pPr>
        <w:pStyle w:val="Scopebody"/>
        <w:rPr>
          <w:color w:val="000000"/>
          <w:lang w:val="en-US" w:eastAsia="en-AU"/>
        </w:rPr>
      </w:pPr>
    </w:p>
    <w:p w14:paraId="036A92B3" w14:textId="77777777" w:rsidR="00714E6D" w:rsidRPr="00714E6D" w:rsidRDefault="00714E6D" w:rsidP="00714E6D">
      <w:pPr>
        <w:pStyle w:val="Scopebody"/>
        <w:rPr>
          <w:color w:val="000000"/>
          <w:lang w:val="en-US" w:eastAsia="en-AU"/>
        </w:rPr>
      </w:pPr>
    </w:p>
    <w:p w14:paraId="2A8A85A4" w14:textId="5C7280EB" w:rsidR="00714E6D" w:rsidRPr="00714E6D" w:rsidRDefault="00C019B3" w:rsidP="00C019B3">
      <w:pPr>
        <w:pStyle w:val="Scopedotlevel1"/>
      </w:pPr>
      <w:r>
        <w:t>*</w:t>
      </w:r>
      <w:r w:rsidR="00714E6D" w:rsidRPr="00714E6D">
        <w:t>Supported Independent Living</w:t>
      </w:r>
      <w:r>
        <w:t>*</w:t>
      </w:r>
    </w:p>
    <w:p w14:paraId="1F35A94A" w14:textId="77777777" w:rsidR="00714E6D" w:rsidRPr="00714E6D" w:rsidRDefault="00714E6D" w:rsidP="00C019B3">
      <w:pPr>
        <w:pStyle w:val="Scopebody"/>
        <w:ind w:left="714"/>
        <w:rPr>
          <w:color w:val="000000"/>
          <w:lang w:val="en-US" w:eastAsia="en-AU"/>
        </w:rPr>
      </w:pPr>
      <w:r w:rsidRPr="00714E6D">
        <w:rPr>
          <w:color w:val="000000"/>
          <w:lang w:val="en-US" w:eastAsia="en-AU"/>
        </w:rPr>
        <w:t>Supported Independent Living means people with disability get support to live in a house</w:t>
      </w:r>
    </w:p>
    <w:p w14:paraId="68AC4503" w14:textId="77777777" w:rsidR="00714E6D" w:rsidRPr="00714E6D" w:rsidRDefault="00714E6D" w:rsidP="00714E6D">
      <w:pPr>
        <w:pStyle w:val="Scopebody"/>
        <w:rPr>
          <w:color w:val="000000"/>
          <w:lang w:val="en-US" w:eastAsia="en-AU"/>
        </w:rPr>
      </w:pPr>
    </w:p>
    <w:p w14:paraId="33E068B8" w14:textId="77777777" w:rsidR="00714E6D" w:rsidRPr="00714E6D" w:rsidRDefault="00714E6D" w:rsidP="00714E6D">
      <w:pPr>
        <w:pStyle w:val="Scopebody"/>
        <w:rPr>
          <w:color w:val="000000"/>
          <w:lang w:val="en-US" w:eastAsia="en-AU"/>
        </w:rPr>
      </w:pPr>
    </w:p>
    <w:p w14:paraId="431E3283" w14:textId="40182385" w:rsidR="00714E6D" w:rsidRPr="00714E6D" w:rsidRDefault="00714E6D" w:rsidP="00C019B3">
      <w:pPr>
        <w:pStyle w:val="Scopedotlevel1"/>
      </w:pPr>
      <w:r w:rsidRPr="00714E6D">
        <w:t xml:space="preserve">the </w:t>
      </w:r>
      <w:r w:rsidR="00C019B3">
        <w:t>*</w:t>
      </w:r>
      <w:r w:rsidRPr="00714E6D">
        <w:t>participant service guarantee</w:t>
      </w:r>
      <w:r w:rsidR="00C019B3">
        <w:t>*</w:t>
      </w:r>
    </w:p>
    <w:p w14:paraId="788492FE" w14:textId="79178140" w:rsidR="00714E6D" w:rsidRPr="00714E6D" w:rsidRDefault="00714E6D" w:rsidP="00C019B3">
      <w:pPr>
        <w:pStyle w:val="Scopebody"/>
        <w:ind w:left="714"/>
        <w:rPr>
          <w:color w:val="000000"/>
          <w:lang w:val="en-US" w:eastAsia="en-AU"/>
        </w:rPr>
      </w:pPr>
      <w:r w:rsidRPr="00714E6D">
        <w:rPr>
          <w:color w:val="000000"/>
          <w:lang w:val="en-US" w:eastAsia="en-AU"/>
        </w:rPr>
        <w:t xml:space="preserve">Participant service guarantee means how long it takes to get </w:t>
      </w:r>
      <w:r w:rsidR="00C019B3">
        <w:rPr>
          <w:color w:val="000000"/>
          <w:lang w:val="en-US" w:eastAsia="en-AU"/>
        </w:rPr>
        <w:br/>
      </w:r>
      <w:r w:rsidRPr="00714E6D">
        <w:rPr>
          <w:color w:val="000000"/>
          <w:lang w:val="en-US" w:eastAsia="en-AU"/>
        </w:rPr>
        <w:t>NDIS services.</w:t>
      </w:r>
    </w:p>
    <w:p w14:paraId="11081E73" w14:textId="77777777" w:rsidR="00714E6D" w:rsidRPr="00714E6D" w:rsidRDefault="00714E6D" w:rsidP="00C019B3">
      <w:pPr>
        <w:pStyle w:val="Scopebody"/>
        <w:ind w:firstLine="720"/>
        <w:rPr>
          <w:color w:val="000000"/>
          <w:lang w:val="en-US" w:eastAsia="en-AU"/>
        </w:rPr>
      </w:pPr>
      <w:r w:rsidRPr="00714E6D">
        <w:rPr>
          <w:color w:val="000000"/>
          <w:lang w:val="en-US" w:eastAsia="en-AU"/>
        </w:rPr>
        <w:t>For example, how many days it takes to get a plan.</w:t>
      </w:r>
    </w:p>
    <w:p w14:paraId="7F84E522" w14:textId="77777777" w:rsidR="00714E6D" w:rsidRPr="00714E6D" w:rsidRDefault="00714E6D" w:rsidP="00714E6D">
      <w:pPr>
        <w:pStyle w:val="Scopebody"/>
        <w:rPr>
          <w:color w:val="000000"/>
          <w:lang w:val="en-US" w:eastAsia="en-AU"/>
        </w:rPr>
      </w:pPr>
    </w:p>
    <w:p w14:paraId="78B3805E" w14:textId="77777777" w:rsidR="00C019B3" w:rsidRDefault="00C019B3">
      <w:pPr>
        <w:spacing w:after="0" w:line="240" w:lineRule="auto"/>
        <w:rPr>
          <w:rFonts w:ascii="Arial" w:hAnsi="Arial" w:cs="Arial"/>
          <w:color w:val="000000"/>
          <w:sz w:val="28"/>
          <w:szCs w:val="28"/>
          <w:lang w:val="en-US" w:eastAsia="en-AU"/>
        </w:rPr>
      </w:pPr>
      <w:r>
        <w:rPr>
          <w:color w:val="000000"/>
          <w:lang w:val="en-US" w:eastAsia="en-AU"/>
        </w:rPr>
        <w:br w:type="page"/>
      </w:r>
    </w:p>
    <w:p w14:paraId="285754DF" w14:textId="3FD0989E" w:rsidR="00714E6D" w:rsidRPr="00714E6D" w:rsidRDefault="00714E6D" w:rsidP="00714E6D">
      <w:pPr>
        <w:pStyle w:val="Scopebody"/>
        <w:rPr>
          <w:color w:val="000000"/>
          <w:lang w:val="en-US" w:eastAsia="en-AU"/>
        </w:rPr>
      </w:pPr>
      <w:r w:rsidRPr="00714E6D">
        <w:rPr>
          <w:color w:val="000000"/>
          <w:lang w:val="en-US" w:eastAsia="en-AU"/>
        </w:rPr>
        <w:lastRenderedPageBreak/>
        <w:t>3</w:t>
      </w:r>
      <w:r w:rsidRPr="00714E6D">
        <w:rPr>
          <w:color w:val="000000"/>
          <w:lang w:val="en-US" w:eastAsia="en-AU"/>
        </w:rPr>
        <w:tab/>
      </w:r>
      <w:r w:rsidR="00C019B3">
        <w:rPr>
          <w:color w:val="000000"/>
          <w:lang w:val="en-US" w:eastAsia="en-AU"/>
        </w:rPr>
        <w:t>*</w:t>
      </w:r>
      <w:r w:rsidRPr="00714E6D">
        <w:rPr>
          <w:lang w:val="en-US" w:eastAsia="en-AU"/>
        </w:rPr>
        <w:t>Reference groups</w:t>
      </w:r>
      <w:r w:rsidR="00C019B3">
        <w:rPr>
          <w:lang w:val="en-US" w:eastAsia="en-AU"/>
        </w:rPr>
        <w:t>*</w:t>
      </w:r>
    </w:p>
    <w:p w14:paraId="395FAAE1" w14:textId="77777777" w:rsidR="00714E6D" w:rsidRPr="00714E6D" w:rsidRDefault="00714E6D" w:rsidP="00714E6D">
      <w:pPr>
        <w:pStyle w:val="Scopebody"/>
        <w:rPr>
          <w:color w:val="000000"/>
          <w:lang w:val="en-US" w:eastAsia="en-AU"/>
        </w:rPr>
      </w:pPr>
    </w:p>
    <w:p w14:paraId="262B5899" w14:textId="77777777" w:rsidR="00714E6D" w:rsidRPr="00714E6D" w:rsidRDefault="00714E6D" w:rsidP="00714E6D">
      <w:pPr>
        <w:pStyle w:val="Scopebody"/>
        <w:rPr>
          <w:color w:val="000000"/>
          <w:lang w:val="en-US" w:eastAsia="en-AU"/>
        </w:rPr>
      </w:pPr>
      <w:r w:rsidRPr="00714E6D">
        <w:rPr>
          <w:color w:val="000000"/>
          <w:lang w:val="en-US" w:eastAsia="en-AU"/>
        </w:rPr>
        <w:t>Reference groups are people who come together to help us with the advice we give to the NDIA.</w:t>
      </w:r>
    </w:p>
    <w:p w14:paraId="67F2BDC5" w14:textId="77777777" w:rsidR="00714E6D" w:rsidRPr="00714E6D" w:rsidRDefault="00714E6D" w:rsidP="00714E6D">
      <w:pPr>
        <w:pStyle w:val="Scopebody"/>
        <w:rPr>
          <w:color w:val="000000"/>
          <w:lang w:val="en-US" w:eastAsia="en-AU"/>
        </w:rPr>
      </w:pPr>
    </w:p>
    <w:p w14:paraId="666726C0" w14:textId="77777777" w:rsidR="00714E6D" w:rsidRPr="00714E6D" w:rsidRDefault="00714E6D" w:rsidP="00714E6D">
      <w:pPr>
        <w:pStyle w:val="Scopebody"/>
        <w:rPr>
          <w:color w:val="000000"/>
          <w:lang w:val="en-US" w:eastAsia="en-AU"/>
        </w:rPr>
      </w:pPr>
    </w:p>
    <w:p w14:paraId="1E467B14" w14:textId="77777777" w:rsidR="00714E6D" w:rsidRPr="00714E6D" w:rsidRDefault="00714E6D" w:rsidP="00714E6D">
      <w:pPr>
        <w:pStyle w:val="Scopebody"/>
        <w:rPr>
          <w:color w:val="000000"/>
          <w:lang w:val="en-US" w:eastAsia="en-AU"/>
        </w:rPr>
      </w:pPr>
      <w:r w:rsidRPr="00714E6D">
        <w:rPr>
          <w:color w:val="000000"/>
          <w:lang w:val="en-US" w:eastAsia="en-AU"/>
        </w:rPr>
        <w:t>This year our reference groups will talk about</w:t>
      </w:r>
    </w:p>
    <w:p w14:paraId="10EC7440" w14:textId="77777777" w:rsidR="00714E6D" w:rsidRPr="00714E6D" w:rsidRDefault="00714E6D" w:rsidP="00C019B3">
      <w:pPr>
        <w:pStyle w:val="Scopedotlevel1"/>
      </w:pPr>
      <w:r w:rsidRPr="00714E6D">
        <w:t>support for people with intellectual disability</w:t>
      </w:r>
    </w:p>
    <w:p w14:paraId="5A3487C0" w14:textId="77777777" w:rsidR="00714E6D" w:rsidRPr="00714E6D" w:rsidRDefault="00714E6D" w:rsidP="00714E6D">
      <w:pPr>
        <w:pStyle w:val="Scopebody"/>
        <w:rPr>
          <w:color w:val="000000"/>
          <w:lang w:val="en-US" w:eastAsia="en-AU"/>
        </w:rPr>
      </w:pPr>
    </w:p>
    <w:p w14:paraId="2C48BC0D" w14:textId="77777777" w:rsidR="00714E6D" w:rsidRPr="00714E6D" w:rsidRDefault="00714E6D" w:rsidP="00714E6D">
      <w:pPr>
        <w:pStyle w:val="Scopebody"/>
        <w:rPr>
          <w:color w:val="000000"/>
          <w:lang w:val="en-US" w:eastAsia="en-AU"/>
        </w:rPr>
      </w:pPr>
    </w:p>
    <w:p w14:paraId="7D62F664" w14:textId="77777777" w:rsidR="00714E6D" w:rsidRPr="00714E6D" w:rsidRDefault="00714E6D" w:rsidP="00C019B3">
      <w:pPr>
        <w:pStyle w:val="Scopedotlevel1"/>
      </w:pPr>
      <w:r w:rsidRPr="00714E6D">
        <w:t>where and how participants live</w:t>
      </w:r>
    </w:p>
    <w:p w14:paraId="589358F5" w14:textId="77777777" w:rsidR="00714E6D" w:rsidRPr="00714E6D" w:rsidRDefault="00714E6D" w:rsidP="00714E6D">
      <w:pPr>
        <w:pStyle w:val="Scopebody"/>
        <w:rPr>
          <w:color w:val="000000"/>
          <w:lang w:val="en-US" w:eastAsia="en-AU"/>
        </w:rPr>
      </w:pPr>
    </w:p>
    <w:p w14:paraId="27C887F2" w14:textId="77777777" w:rsidR="00714E6D" w:rsidRPr="00714E6D" w:rsidRDefault="00714E6D" w:rsidP="00714E6D">
      <w:pPr>
        <w:pStyle w:val="Scopebody"/>
        <w:rPr>
          <w:color w:val="000000"/>
          <w:lang w:val="en-US" w:eastAsia="en-AU"/>
        </w:rPr>
      </w:pPr>
    </w:p>
    <w:p w14:paraId="531419B1" w14:textId="77777777" w:rsidR="00714E6D" w:rsidRPr="00714E6D" w:rsidRDefault="00714E6D" w:rsidP="00C019B3">
      <w:pPr>
        <w:pStyle w:val="Scopedotlevel1"/>
      </w:pPr>
      <w:r w:rsidRPr="00714E6D">
        <w:t>children, young people and families</w:t>
      </w:r>
    </w:p>
    <w:p w14:paraId="452A7FC8" w14:textId="77777777" w:rsidR="00714E6D" w:rsidRPr="00714E6D" w:rsidRDefault="00714E6D" w:rsidP="00714E6D">
      <w:pPr>
        <w:pStyle w:val="Scopebody"/>
        <w:rPr>
          <w:color w:val="000000"/>
          <w:lang w:val="en-US" w:eastAsia="en-AU"/>
        </w:rPr>
      </w:pPr>
    </w:p>
    <w:p w14:paraId="0A74E564" w14:textId="77777777" w:rsidR="00714E6D" w:rsidRPr="00714E6D" w:rsidRDefault="00714E6D" w:rsidP="00714E6D">
      <w:pPr>
        <w:pStyle w:val="Scopebody"/>
        <w:rPr>
          <w:color w:val="000000"/>
          <w:lang w:val="en-US" w:eastAsia="en-AU"/>
        </w:rPr>
      </w:pPr>
    </w:p>
    <w:p w14:paraId="4190D69D" w14:textId="2397CDF8" w:rsidR="00714E6D" w:rsidRPr="00714E6D" w:rsidRDefault="00C019B3" w:rsidP="00C019B3">
      <w:pPr>
        <w:pStyle w:val="Scopedotlevel1"/>
      </w:pPr>
      <w:r>
        <w:t>*</w:t>
      </w:r>
      <w:r w:rsidR="00714E6D" w:rsidRPr="00714E6D">
        <w:t>equity</w:t>
      </w:r>
      <w:r>
        <w:t>*</w:t>
      </w:r>
      <w:r w:rsidR="00714E6D" w:rsidRPr="00714E6D">
        <w:t xml:space="preserve"> and </w:t>
      </w:r>
      <w:r>
        <w:t>*</w:t>
      </w:r>
      <w:r w:rsidR="00714E6D" w:rsidRPr="00714E6D">
        <w:t>inclusion</w:t>
      </w:r>
      <w:r>
        <w:t>*</w:t>
      </w:r>
      <w:r w:rsidR="00714E6D" w:rsidRPr="00714E6D">
        <w:t xml:space="preserve"> for participants.</w:t>
      </w:r>
    </w:p>
    <w:p w14:paraId="6C862218" w14:textId="77777777" w:rsidR="00714E6D" w:rsidRPr="00714E6D" w:rsidRDefault="00714E6D" w:rsidP="00C019B3">
      <w:pPr>
        <w:pStyle w:val="Scopebody"/>
        <w:ind w:firstLine="714"/>
        <w:rPr>
          <w:color w:val="000000"/>
          <w:lang w:val="en-US" w:eastAsia="en-AU"/>
        </w:rPr>
      </w:pPr>
      <w:r w:rsidRPr="00714E6D">
        <w:rPr>
          <w:color w:val="000000"/>
          <w:lang w:val="en-US" w:eastAsia="en-AU"/>
        </w:rPr>
        <w:t>Equity means things are fair.</w:t>
      </w:r>
    </w:p>
    <w:p w14:paraId="70D6E37C" w14:textId="77777777" w:rsidR="00714E6D" w:rsidRPr="00714E6D" w:rsidRDefault="00714E6D" w:rsidP="00714E6D">
      <w:pPr>
        <w:pStyle w:val="Scopebody"/>
        <w:rPr>
          <w:color w:val="000000"/>
          <w:lang w:val="en-US" w:eastAsia="en-AU"/>
        </w:rPr>
      </w:pPr>
    </w:p>
    <w:p w14:paraId="3D5F2EA4" w14:textId="264083D0" w:rsidR="00714E6D" w:rsidRPr="00714E6D" w:rsidRDefault="00714E6D" w:rsidP="00C019B3">
      <w:pPr>
        <w:pStyle w:val="Scopebody"/>
        <w:ind w:firstLine="714"/>
        <w:rPr>
          <w:color w:val="000000"/>
          <w:lang w:val="en-US" w:eastAsia="en-AU"/>
        </w:rPr>
      </w:pPr>
      <w:r w:rsidRPr="00714E6D">
        <w:rPr>
          <w:color w:val="000000"/>
          <w:lang w:val="en-US" w:eastAsia="en-AU"/>
        </w:rPr>
        <w:t>Inclusion means everyone can be part of something.</w:t>
      </w:r>
    </w:p>
    <w:p w14:paraId="473B1250" w14:textId="403A58BC" w:rsidR="00C019B3" w:rsidRDefault="00C019B3" w:rsidP="00C019B3">
      <w:pPr>
        <w:pStyle w:val="Scopebody"/>
        <w:rPr>
          <w:color w:val="000000"/>
          <w:lang w:val="en-US" w:eastAsia="en-AU"/>
        </w:rPr>
      </w:pPr>
      <w:r>
        <w:rPr>
          <w:color w:val="000000"/>
          <w:lang w:val="en-US" w:eastAsia="en-AU"/>
        </w:rPr>
        <w:br/>
      </w:r>
      <w:r>
        <w:rPr>
          <w:color w:val="000000"/>
          <w:lang w:val="en-US" w:eastAsia="en-AU"/>
        </w:rPr>
        <w:br w:type="page"/>
      </w:r>
    </w:p>
    <w:p w14:paraId="078D1A48" w14:textId="3893172A" w:rsidR="00714E6D" w:rsidRPr="00714E6D" w:rsidRDefault="00714E6D" w:rsidP="00714E6D">
      <w:pPr>
        <w:pStyle w:val="Scopebody"/>
        <w:rPr>
          <w:color w:val="000000"/>
          <w:lang w:val="en-US" w:eastAsia="en-AU"/>
        </w:rPr>
      </w:pPr>
      <w:r w:rsidRPr="00714E6D">
        <w:rPr>
          <w:color w:val="000000"/>
          <w:lang w:val="en-US" w:eastAsia="en-AU"/>
        </w:rPr>
        <w:lastRenderedPageBreak/>
        <w:t>4</w:t>
      </w:r>
      <w:r w:rsidRPr="00714E6D">
        <w:rPr>
          <w:color w:val="000000"/>
          <w:lang w:val="en-US" w:eastAsia="en-AU"/>
        </w:rPr>
        <w:tab/>
        <w:t xml:space="preserve">Our </w:t>
      </w:r>
      <w:r w:rsidR="00C019B3">
        <w:rPr>
          <w:color w:val="000000"/>
          <w:lang w:val="en-US" w:eastAsia="en-AU"/>
        </w:rPr>
        <w:t>*</w:t>
      </w:r>
      <w:r w:rsidRPr="00714E6D">
        <w:rPr>
          <w:lang w:val="en-US" w:eastAsia="en-AU"/>
        </w:rPr>
        <w:t>communication plan</w:t>
      </w:r>
      <w:r w:rsidR="00C019B3">
        <w:rPr>
          <w:lang w:val="en-US" w:eastAsia="en-AU"/>
        </w:rPr>
        <w:t>*</w:t>
      </w:r>
    </w:p>
    <w:p w14:paraId="4B35E152" w14:textId="77777777" w:rsidR="00714E6D" w:rsidRPr="00714E6D" w:rsidRDefault="00714E6D" w:rsidP="00714E6D">
      <w:pPr>
        <w:pStyle w:val="Scopebody"/>
        <w:rPr>
          <w:color w:val="000000"/>
          <w:lang w:val="en-US" w:eastAsia="en-AU"/>
        </w:rPr>
      </w:pPr>
    </w:p>
    <w:p w14:paraId="6D11E439" w14:textId="77777777" w:rsidR="00714E6D" w:rsidRPr="00714E6D" w:rsidRDefault="00714E6D" w:rsidP="00714E6D">
      <w:pPr>
        <w:pStyle w:val="Scopebody"/>
        <w:rPr>
          <w:color w:val="000000"/>
          <w:lang w:val="en-US" w:eastAsia="en-AU"/>
        </w:rPr>
      </w:pPr>
      <w:r w:rsidRPr="00714E6D">
        <w:rPr>
          <w:color w:val="000000"/>
          <w:lang w:val="en-US" w:eastAsia="en-AU"/>
        </w:rPr>
        <w:t>Communication plan means the ways we will give people information about us.</w:t>
      </w:r>
    </w:p>
    <w:p w14:paraId="626D4BF3" w14:textId="7DEC7202" w:rsidR="00714E6D" w:rsidRDefault="00714E6D" w:rsidP="00714E6D">
      <w:pPr>
        <w:pStyle w:val="Scopebody"/>
        <w:rPr>
          <w:color w:val="000000"/>
          <w:lang w:val="en-US" w:eastAsia="en-AU"/>
        </w:rPr>
      </w:pPr>
    </w:p>
    <w:p w14:paraId="72DEA910" w14:textId="77777777" w:rsidR="00C019B3" w:rsidRPr="00714E6D" w:rsidRDefault="00C019B3" w:rsidP="00714E6D">
      <w:pPr>
        <w:pStyle w:val="Scopebody"/>
        <w:rPr>
          <w:color w:val="000000"/>
          <w:lang w:val="en-US" w:eastAsia="en-AU"/>
        </w:rPr>
      </w:pPr>
    </w:p>
    <w:p w14:paraId="3E0C3038" w14:textId="77777777" w:rsidR="00714E6D" w:rsidRPr="00714E6D" w:rsidRDefault="00714E6D" w:rsidP="00714E6D">
      <w:pPr>
        <w:pStyle w:val="Scopebody"/>
        <w:rPr>
          <w:color w:val="000000"/>
          <w:lang w:val="en-US" w:eastAsia="en-AU"/>
        </w:rPr>
      </w:pPr>
      <w:r w:rsidRPr="00714E6D">
        <w:rPr>
          <w:color w:val="000000"/>
          <w:lang w:val="en-US" w:eastAsia="en-AU"/>
        </w:rPr>
        <w:t>Our communication plan will help more people find out about</w:t>
      </w:r>
    </w:p>
    <w:p w14:paraId="201251F9" w14:textId="6308D235" w:rsidR="00714E6D" w:rsidRPr="00714E6D" w:rsidRDefault="00714E6D" w:rsidP="00C019B3">
      <w:pPr>
        <w:pStyle w:val="Scopedotlevel1"/>
      </w:pPr>
      <w:r w:rsidRPr="00714E6D">
        <w:t>what we do</w:t>
      </w:r>
    </w:p>
    <w:p w14:paraId="79DF7E1E" w14:textId="77777777" w:rsidR="00714E6D" w:rsidRPr="00714E6D" w:rsidRDefault="00714E6D" w:rsidP="00C019B3">
      <w:pPr>
        <w:pStyle w:val="Scopedotlevel1"/>
        <w:numPr>
          <w:ilvl w:val="0"/>
          <w:numId w:val="0"/>
        </w:numPr>
        <w:ind w:left="714"/>
      </w:pPr>
    </w:p>
    <w:p w14:paraId="3A5E786F" w14:textId="64751DC8" w:rsidR="00714E6D" w:rsidRPr="00714E6D" w:rsidRDefault="00714E6D" w:rsidP="00C019B3">
      <w:pPr>
        <w:pStyle w:val="Scopedotlevel1"/>
        <w:numPr>
          <w:ilvl w:val="0"/>
          <w:numId w:val="0"/>
        </w:numPr>
        <w:ind w:left="714"/>
      </w:pPr>
      <w:r w:rsidRPr="00714E6D">
        <w:t>and</w:t>
      </w:r>
    </w:p>
    <w:p w14:paraId="553F0BB2" w14:textId="77777777" w:rsidR="00714E6D" w:rsidRPr="00714E6D" w:rsidRDefault="00714E6D" w:rsidP="00C019B3">
      <w:pPr>
        <w:pStyle w:val="Scopedotlevel1"/>
        <w:numPr>
          <w:ilvl w:val="0"/>
          <w:numId w:val="0"/>
        </w:numPr>
        <w:ind w:left="714"/>
      </w:pPr>
    </w:p>
    <w:p w14:paraId="6EB08F8A" w14:textId="77777777" w:rsidR="00714E6D" w:rsidRPr="00714E6D" w:rsidRDefault="00714E6D" w:rsidP="00C019B3">
      <w:pPr>
        <w:pStyle w:val="Scopedotlevel1"/>
      </w:pPr>
      <w:r w:rsidRPr="00714E6D">
        <w:t>how we work with the NDIA.</w:t>
      </w:r>
    </w:p>
    <w:p w14:paraId="067FA636" w14:textId="77777777" w:rsidR="00714E6D" w:rsidRPr="00714E6D" w:rsidRDefault="00714E6D" w:rsidP="00714E6D">
      <w:pPr>
        <w:pStyle w:val="Scopebody"/>
        <w:rPr>
          <w:color w:val="000000"/>
          <w:lang w:val="en-US" w:eastAsia="en-AU"/>
        </w:rPr>
      </w:pPr>
    </w:p>
    <w:p w14:paraId="409EAEF9" w14:textId="77777777" w:rsidR="00714E6D" w:rsidRPr="00714E6D" w:rsidRDefault="00714E6D" w:rsidP="00714E6D">
      <w:pPr>
        <w:pStyle w:val="Scopebody"/>
      </w:pPr>
    </w:p>
    <w:p w14:paraId="253DC267" w14:textId="77777777" w:rsidR="00714E6D" w:rsidRDefault="00714E6D">
      <w:pPr>
        <w:spacing w:after="0" w:line="240" w:lineRule="auto"/>
        <w:rPr>
          <w:rFonts w:ascii="Arial" w:hAnsi="Arial" w:cs="Arial"/>
          <w:b/>
          <w:color w:val="000000"/>
          <w:sz w:val="36"/>
          <w:szCs w:val="36"/>
        </w:rPr>
      </w:pPr>
      <w:r>
        <w:br w:type="page"/>
      </w:r>
    </w:p>
    <w:p w14:paraId="5D9ABDD0" w14:textId="22AB6B3D" w:rsidR="00EC289B" w:rsidRDefault="002318FB" w:rsidP="00EC289B">
      <w:pPr>
        <w:pStyle w:val="Heading"/>
      </w:pPr>
      <w:r>
        <w:lastRenderedPageBreak/>
        <w:t>More information</w:t>
      </w:r>
    </w:p>
    <w:p w14:paraId="08732A5E" w14:textId="3CE20B99" w:rsidR="00C019B3" w:rsidRPr="00C019B3" w:rsidRDefault="00C019B3" w:rsidP="00C019B3">
      <w:pPr>
        <w:pStyle w:val="Scopebody"/>
        <w:rPr>
          <w:lang w:val="en-GB" w:eastAsia="en-AU"/>
        </w:rPr>
      </w:pPr>
      <w:r w:rsidRPr="00C019B3">
        <w:rPr>
          <w:lang w:val="en-GB" w:eastAsia="en-AU"/>
        </w:rPr>
        <w:t xml:space="preserve">For more information contact the Independent Advisory Council to </w:t>
      </w:r>
      <w:r>
        <w:rPr>
          <w:lang w:val="en-GB" w:eastAsia="en-AU"/>
        </w:rPr>
        <w:br/>
      </w:r>
      <w:r w:rsidRPr="00C019B3">
        <w:rPr>
          <w:lang w:val="en-GB" w:eastAsia="en-AU"/>
        </w:rPr>
        <w:t>the NDIS</w:t>
      </w:r>
      <w:r>
        <w:rPr>
          <w:lang w:val="en-GB" w:eastAsia="en-AU"/>
        </w:rPr>
        <w:t>.</w:t>
      </w:r>
    </w:p>
    <w:p w14:paraId="452D0209" w14:textId="77777777" w:rsidR="00C019B3" w:rsidRPr="00C019B3" w:rsidRDefault="00C019B3" w:rsidP="00C019B3">
      <w:pPr>
        <w:pStyle w:val="Scopebody"/>
        <w:rPr>
          <w:lang w:val="en-GB" w:eastAsia="en-AU"/>
        </w:rPr>
      </w:pPr>
    </w:p>
    <w:p w14:paraId="4FDB5BC5" w14:textId="46E3B915" w:rsidR="00C019B3" w:rsidRPr="00C019B3" w:rsidRDefault="00C019B3" w:rsidP="00C019B3">
      <w:pPr>
        <w:pStyle w:val="Scopebody"/>
        <w:rPr>
          <w:color w:val="24408E"/>
          <w:sz w:val="32"/>
          <w:szCs w:val="32"/>
          <w:u w:val="thick"/>
          <w:lang w:val="en-GB" w:eastAsia="en-AU"/>
        </w:rPr>
      </w:pPr>
      <w:r w:rsidRPr="00C019B3">
        <w:rPr>
          <w:lang w:val="en-GB" w:eastAsia="en-AU"/>
        </w:rPr>
        <w:t>Website</w:t>
      </w:r>
      <w:r w:rsidRPr="00C019B3">
        <w:rPr>
          <w:lang w:val="en-GB" w:eastAsia="en-AU"/>
        </w:rPr>
        <w:tab/>
      </w:r>
      <w:hyperlink r:id="rId6" w:history="1">
        <w:r w:rsidRPr="00C019B3">
          <w:rPr>
            <w:color w:val="24408E"/>
            <w:sz w:val="32"/>
            <w:szCs w:val="32"/>
            <w:u w:val="thick"/>
            <w:lang w:val="en-GB" w:eastAsia="en-AU"/>
          </w:rPr>
          <w:t>www.ndis-iac.com.au</w:t>
        </w:r>
      </w:hyperlink>
    </w:p>
    <w:p w14:paraId="2D5C7D18" w14:textId="77777777" w:rsidR="00C019B3" w:rsidRPr="00C019B3" w:rsidRDefault="00C019B3" w:rsidP="00C019B3">
      <w:pPr>
        <w:pStyle w:val="Scopebody"/>
        <w:rPr>
          <w:lang w:val="en-GB" w:eastAsia="en-AU"/>
        </w:rPr>
      </w:pPr>
    </w:p>
    <w:p w14:paraId="55620B5F" w14:textId="294045EE" w:rsidR="00C019B3" w:rsidRPr="00C019B3" w:rsidRDefault="00C019B3" w:rsidP="00C019B3">
      <w:pPr>
        <w:pStyle w:val="Scopebody"/>
        <w:rPr>
          <w:lang w:val="en-GB" w:eastAsia="en-AU"/>
        </w:rPr>
      </w:pPr>
      <w:r w:rsidRPr="00C019B3">
        <w:rPr>
          <w:lang w:val="en-GB" w:eastAsia="en-AU"/>
        </w:rPr>
        <w:t>Email</w:t>
      </w:r>
      <w:r w:rsidRPr="00C019B3">
        <w:rPr>
          <w:lang w:val="en-GB" w:eastAsia="en-AU"/>
        </w:rPr>
        <w:tab/>
      </w:r>
      <w:r w:rsidRPr="00C019B3">
        <w:rPr>
          <w:lang w:val="en-GB" w:eastAsia="en-AU"/>
        </w:rPr>
        <w:tab/>
      </w:r>
      <w:hyperlink r:id="rId7" w:history="1">
        <w:r w:rsidRPr="00C019B3">
          <w:rPr>
            <w:sz w:val="32"/>
            <w:szCs w:val="32"/>
            <w:lang w:val="en-GB" w:eastAsia="en-AU"/>
          </w:rPr>
          <w:t>advisorycouncil@ndis.gov.au</w:t>
        </w:r>
      </w:hyperlink>
    </w:p>
    <w:p w14:paraId="2D5B2DEE" w14:textId="77777777" w:rsidR="00C019B3" w:rsidRPr="00C019B3" w:rsidRDefault="00C019B3" w:rsidP="00C019B3">
      <w:pPr>
        <w:pStyle w:val="Scopebody"/>
        <w:rPr>
          <w:lang w:val="en-GB" w:eastAsia="en-AU"/>
        </w:rPr>
      </w:pPr>
    </w:p>
    <w:p w14:paraId="1DFDC4F3" w14:textId="77777777" w:rsidR="00C019B3" w:rsidRPr="00C019B3" w:rsidRDefault="00C019B3" w:rsidP="00C019B3">
      <w:pPr>
        <w:pStyle w:val="Scopebody"/>
        <w:rPr>
          <w:lang w:val="en-GB" w:eastAsia="en-AU"/>
        </w:rPr>
      </w:pPr>
      <w:r w:rsidRPr="00C019B3">
        <w:rPr>
          <w:lang w:val="en-GB" w:eastAsia="en-AU"/>
        </w:rPr>
        <w:t>Call</w:t>
      </w:r>
      <w:r w:rsidRPr="00C019B3">
        <w:rPr>
          <w:lang w:val="en-GB" w:eastAsia="en-AU"/>
        </w:rPr>
        <w:tab/>
      </w:r>
      <w:r w:rsidRPr="00C019B3">
        <w:rPr>
          <w:lang w:val="en-GB" w:eastAsia="en-AU"/>
        </w:rPr>
        <w:tab/>
      </w:r>
      <w:r w:rsidRPr="00C019B3">
        <w:rPr>
          <w:sz w:val="32"/>
          <w:szCs w:val="32"/>
          <w:lang w:val="en-GB" w:eastAsia="en-AU"/>
        </w:rPr>
        <w:t>1800  800  110</w:t>
      </w:r>
    </w:p>
    <w:p w14:paraId="6C97B8DD" w14:textId="77777777" w:rsidR="00C019B3" w:rsidRPr="00C019B3" w:rsidRDefault="00C019B3" w:rsidP="00C019B3">
      <w:pPr>
        <w:pStyle w:val="Scopebody"/>
        <w:rPr>
          <w:rFonts w:ascii="Arial-BoldMT" w:hAnsi="Arial-BoldMT" w:cs="Arial-BoldMT"/>
          <w:b/>
          <w:bCs/>
          <w:lang w:val="en-US" w:eastAsia="en-AU"/>
        </w:rPr>
      </w:pPr>
    </w:p>
    <w:p w14:paraId="139BE435" w14:textId="77777777" w:rsidR="00C019B3" w:rsidRPr="00C019B3" w:rsidRDefault="00C019B3" w:rsidP="00C019B3">
      <w:pPr>
        <w:pStyle w:val="Scopebody"/>
        <w:rPr>
          <w:rFonts w:ascii="Arial-BoldMT" w:hAnsi="Arial-BoldMT" w:cs="Arial-BoldMT"/>
          <w:b/>
          <w:bCs/>
          <w:lang w:val="en-US" w:eastAsia="en-AU"/>
        </w:rPr>
      </w:pPr>
    </w:p>
    <w:p w14:paraId="5E8E8AB6" w14:textId="77777777" w:rsidR="00C019B3" w:rsidRPr="00C019B3" w:rsidRDefault="00C019B3" w:rsidP="00C019B3">
      <w:pPr>
        <w:pStyle w:val="Subheading"/>
        <w:rPr>
          <w:lang w:val="en-US" w:eastAsia="en-AU"/>
        </w:rPr>
      </w:pPr>
      <w:r w:rsidRPr="00C019B3">
        <w:rPr>
          <w:lang w:val="en-US" w:eastAsia="en-AU"/>
        </w:rPr>
        <w:t>If you need help with English</w:t>
      </w:r>
    </w:p>
    <w:p w14:paraId="1D6C5092" w14:textId="77777777" w:rsidR="00C019B3" w:rsidRPr="00C019B3" w:rsidRDefault="00C019B3" w:rsidP="00C019B3">
      <w:pPr>
        <w:pStyle w:val="Scopebody"/>
        <w:rPr>
          <w:lang w:val="en-GB" w:eastAsia="en-AU"/>
        </w:rPr>
      </w:pPr>
      <w:r w:rsidRPr="00C019B3">
        <w:rPr>
          <w:lang w:val="en-GB" w:eastAsia="en-AU"/>
        </w:rPr>
        <w:t>Telephone Interpreting Service.</w:t>
      </w:r>
    </w:p>
    <w:p w14:paraId="5F5BAC75" w14:textId="77777777" w:rsidR="00C019B3" w:rsidRPr="00C019B3" w:rsidRDefault="00C019B3" w:rsidP="00C019B3">
      <w:pPr>
        <w:pStyle w:val="Scopebody"/>
        <w:rPr>
          <w:sz w:val="32"/>
          <w:szCs w:val="32"/>
          <w:lang w:val="en-GB" w:eastAsia="en-AU"/>
        </w:rPr>
      </w:pPr>
    </w:p>
    <w:p w14:paraId="5AF3DFEA" w14:textId="77777777" w:rsidR="00C019B3" w:rsidRPr="00C019B3" w:rsidRDefault="00C019B3" w:rsidP="00C019B3">
      <w:pPr>
        <w:pStyle w:val="Scopebody"/>
        <w:rPr>
          <w:lang w:val="en-GB" w:eastAsia="en-AU"/>
        </w:rPr>
      </w:pPr>
      <w:r w:rsidRPr="00C019B3">
        <w:rPr>
          <w:sz w:val="32"/>
          <w:szCs w:val="32"/>
          <w:lang w:val="en-GB" w:eastAsia="en-AU"/>
        </w:rPr>
        <w:t>Call</w:t>
      </w:r>
      <w:r w:rsidRPr="00C019B3">
        <w:rPr>
          <w:sz w:val="32"/>
          <w:szCs w:val="32"/>
          <w:lang w:val="en-GB" w:eastAsia="en-AU"/>
        </w:rPr>
        <w:tab/>
      </w:r>
      <w:r w:rsidRPr="00C019B3">
        <w:rPr>
          <w:sz w:val="32"/>
          <w:szCs w:val="32"/>
          <w:lang w:val="en-GB" w:eastAsia="en-AU"/>
        </w:rPr>
        <w:tab/>
        <w:t>131  450</w:t>
      </w:r>
    </w:p>
    <w:p w14:paraId="71E3C7AB" w14:textId="77777777" w:rsidR="00C019B3" w:rsidRPr="00C019B3" w:rsidRDefault="00C019B3" w:rsidP="00C019B3">
      <w:pPr>
        <w:pStyle w:val="Scopebody"/>
        <w:rPr>
          <w:lang w:val="en-GB" w:eastAsia="en-AU"/>
        </w:rPr>
      </w:pPr>
    </w:p>
    <w:p w14:paraId="4A6FE794" w14:textId="77777777" w:rsidR="00C019B3" w:rsidRPr="00C019B3" w:rsidRDefault="00C019B3" w:rsidP="00C019B3">
      <w:pPr>
        <w:pStyle w:val="Scopebody"/>
        <w:rPr>
          <w:rFonts w:ascii="Arial-BoldMT" w:hAnsi="Arial-BoldMT" w:cs="Arial-BoldMT"/>
          <w:b/>
          <w:bCs/>
          <w:lang w:val="en-US" w:eastAsia="en-AU"/>
        </w:rPr>
      </w:pPr>
    </w:p>
    <w:p w14:paraId="7B98B79D" w14:textId="77777777" w:rsidR="00C019B3" w:rsidRDefault="00C019B3">
      <w:pPr>
        <w:spacing w:after="0" w:line="240" w:lineRule="auto"/>
        <w:rPr>
          <w:rFonts w:ascii="Arial" w:hAnsi="Arial" w:cs="Arial"/>
          <w:b/>
          <w:sz w:val="32"/>
          <w:szCs w:val="32"/>
          <w:lang w:val="en-US" w:eastAsia="en-AU"/>
        </w:rPr>
      </w:pPr>
      <w:r>
        <w:rPr>
          <w:lang w:val="en-US" w:eastAsia="en-AU"/>
        </w:rPr>
        <w:br w:type="page"/>
      </w:r>
    </w:p>
    <w:p w14:paraId="4213E75E" w14:textId="21C77323" w:rsidR="00C019B3" w:rsidRPr="00C019B3" w:rsidRDefault="00C019B3" w:rsidP="00C019B3">
      <w:pPr>
        <w:pStyle w:val="Subheading"/>
        <w:rPr>
          <w:lang w:val="en-US" w:eastAsia="en-AU"/>
        </w:rPr>
      </w:pPr>
      <w:r w:rsidRPr="00C019B3">
        <w:rPr>
          <w:lang w:val="en-US" w:eastAsia="en-AU"/>
        </w:rPr>
        <w:lastRenderedPageBreak/>
        <w:t>If you need help to speak or listen</w:t>
      </w:r>
    </w:p>
    <w:p w14:paraId="109FC962" w14:textId="77777777" w:rsidR="00C019B3" w:rsidRPr="00C019B3" w:rsidRDefault="00C019B3" w:rsidP="00C019B3">
      <w:pPr>
        <w:pStyle w:val="Scopebody"/>
        <w:rPr>
          <w:lang w:val="en-GB" w:eastAsia="en-AU"/>
        </w:rPr>
      </w:pPr>
      <w:r w:rsidRPr="00C019B3">
        <w:rPr>
          <w:lang w:val="en-GB" w:eastAsia="en-AU"/>
        </w:rPr>
        <w:t>Use the National Relay Service.</w:t>
      </w:r>
    </w:p>
    <w:p w14:paraId="5CFD6BF9" w14:textId="77777777" w:rsidR="00C019B3" w:rsidRPr="00C019B3" w:rsidRDefault="00C019B3" w:rsidP="00C019B3">
      <w:pPr>
        <w:pStyle w:val="Scopebody"/>
        <w:rPr>
          <w:lang w:val="en-GB" w:eastAsia="en-AU"/>
        </w:rPr>
      </w:pPr>
    </w:p>
    <w:p w14:paraId="01241237" w14:textId="77777777" w:rsidR="00C019B3" w:rsidRPr="00C019B3" w:rsidRDefault="00C019B3" w:rsidP="00C019B3">
      <w:pPr>
        <w:pStyle w:val="Scopebody"/>
        <w:rPr>
          <w:lang w:val="en-US" w:eastAsia="en-AU"/>
        </w:rPr>
      </w:pPr>
      <w:hyperlink r:id="rId8" w:history="1">
        <w:r w:rsidRPr="00C019B3">
          <w:rPr>
            <w:color w:val="24408E"/>
            <w:sz w:val="32"/>
            <w:szCs w:val="32"/>
            <w:u w:val="thick"/>
            <w:lang w:val="en-US" w:eastAsia="en-AU"/>
          </w:rPr>
          <w:t>nrschat.nrscall.gov.au/</w:t>
        </w:r>
        <w:proofErr w:type="spellStart"/>
        <w:r w:rsidRPr="00C019B3">
          <w:rPr>
            <w:color w:val="24408E"/>
            <w:sz w:val="32"/>
            <w:szCs w:val="32"/>
            <w:u w:val="thick"/>
            <w:lang w:val="en-US" w:eastAsia="en-AU"/>
          </w:rPr>
          <w:t>nrs</w:t>
        </w:r>
        <w:proofErr w:type="spellEnd"/>
        <w:r w:rsidRPr="00C019B3">
          <w:rPr>
            <w:color w:val="24408E"/>
            <w:sz w:val="32"/>
            <w:szCs w:val="32"/>
            <w:u w:val="thick"/>
            <w:lang w:val="en-US" w:eastAsia="en-AU"/>
          </w:rPr>
          <w:t>/</w:t>
        </w:r>
        <w:proofErr w:type="spellStart"/>
        <w:r w:rsidRPr="00C019B3">
          <w:rPr>
            <w:color w:val="24408E"/>
            <w:sz w:val="32"/>
            <w:szCs w:val="32"/>
            <w:u w:val="thick"/>
            <w:lang w:val="en-US" w:eastAsia="en-AU"/>
          </w:rPr>
          <w:t>internetrelay</w:t>
        </w:r>
        <w:proofErr w:type="spellEnd"/>
      </w:hyperlink>
    </w:p>
    <w:p w14:paraId="5FDB8AE4" w14:textId="77777777" w:rsidR="00C019B3" w:rsidRPr="00C019B3" w:rsidRDefault="00C019B3" w:rsidP="00C019B3">
      <w:pPr>
        <w:pStyle w:val="Scopebody"/>
        <w:rPr>
          <w:lang w:val="en-GB" w:eastAsia="en-AU"/>
        </w:rPr>
      </w:pPr>
    </w:p>
    <w:p w14:paraId="046C2E8A" w14:textId="77777777" w:rsidR="00C019B3" w:rsidRPr="00C019B3" w:rsidRDefault="00C019B3" w:rsidP="00C019B3">
      <w:pPr>
        <w:pStyle w:val="Scopebody"/>
        <w:rPr>
          <w:lang w:val="en-GB" w:eastAsia="en-AU"/>
        </w:rPr>
      </w:pPr>
      <w:r w:rsidRPr="00C019B3">
        <w:rPr>
          <w:lang w:val="en-GB" w:eastAsia="en-AU"/>
        </w:rPr>
        <w:t>Call</w:t>
      </w:r>
      <w:r w:rsidRPr="00C019B3">
        <w:rPr>
          <w:lang w:val="en-GB" w:eastAsia="en-AU"/>
        </w:rPr>
        <w:tab/>
      </w:r>
      <w:r w:rsidRPr="00C019B3">
        <w:rPr>
          <w:lang w:val="en-GB" w:eastAsia="en-AU"/>
        </w:rPr>
        <w:tab/>
      </w:r>
      <w:r w:rsidRPr="00C019B3">
        <w:rPr>
          <w:sz w:val="32"/>
          <w:szCs w:val="32"/>
          <w:lang w:val="en-GB" w:eastAsia="en-AU"/>
        </w:rPr>
        <w:t>1300  555  727</w:t>
      </w:r>
    </w:p>
    <w:p w14:paraId="45421DAE" w14:textId="77777777" w:rsidR="00C019B3" w:rsidRPr="00C019B3" w:rsidRDefault="00C019B3" w:rsidP="00C019B3">
      <w:pPr>
        <w:pStyle w:val="Scopebody"/>
        <w:rPr>
          <w:lang w:val="en-GB" w:eastAsia="en-AU"/>
        </w:rPr>
      </w:pPr>
    </w:p>
    <w:p w14:paraId="0FD2C381" w14:textId="2CC90131" w:rsidR="00C019B3" w:rsidRPr="00C019B3" w:rsidRDefault="00C019B3" w:rsidP="00C019B3">
      <w:pPr>
        <w:pStyle w:val="Scopebody"/>
        <w:rPr>
          <w:lang w:val="en-GB" w:eastAsia="en-AU"/>
        </w:rPr>
      </w:pPr>
      <w:r w:rsidRPr="00C019B3">
        <w:rPr>
          <w:lang w:val="en-GB" w:eastAsia="en-AU"/>
        </w:rPr>
        <w:t>Give the relay officer the phone number you want to call.</w:t>
      </w:r>
    </w:p>
    <w:p w14:paraId="23A2F213" w14:textId="77777777" w:rsidR="00C019B3" w:rsidRPr="00C019B3" w:rsidRDefault="00C019B3" w:rsidP="00C019B3">
      <w:pPr>
        <w:pStyle w:val="Scopebody"/>
        <w:rPr>
          <w:lang w:val="en-GB" w:eastAsia="en-AU"/>
        </w:rPr>
      </w:pPr>
    </w:p>
    <w:p w14:paraId="3D2D7DF2" w14:textId="77777777" w:rsidR="00C019B3" w:rsidRPr="00C019B3" w:rsidRDefault="00C019B3" w:rsidP="00C019B3">
      <w:pPr>
        <w:pStyle w:val="Scopebody"/>
        <w:rPr>
          <w:lang w:val="en-GB" w:eastAsia="en-AU"/>
        </w:rPr>
      </w:pPr>
    </w:p>
    <w:p w14:paraId="15458BDA" w14:textId="77777777" w:rsidR="00C019B3" w:rsidRPr="00C019B3" w:rsidRDefault="00C019B3" w:rsidP="00C019B3">
      <w:pPr>
        <w:pStyle w:val="Scopebody"/>
        <w:rPr>
          <w:lang w:val="en-US" w:eastAsia="en-AU"/>
        </w:rPr>
      </w:pPr>
      <w:r w:rsidRPr="00C019B3">
        <w:rPr>
          <w:lang w:val="en-US" w:eastAsia="en-AU"/>
        </w:rPr>
        <w:t>TTY</w:t>
      </w:r>
    </w:p>
    <w:p w14:paraId="2812E2FE" w14:textId="77777777" w:rsidR="00C019B3" w:rsidRPr="00C019B3" w:rsidRDefault="00C019B3" w:rsidP="00C019B3">
      <w:pPr>
        <w:pStyle w:val="Scopebody"/>
        <w:rPr>
          <w:lang w:val="en-US" w:eastAsia="en-AU"/>
        </w:rPr>
      </w:pPr>
    </w:p>
    <w:p w14:paraId="78875AE2" w14:textId="779AF7F9" w:rsidR="002318FB" w:rsidRDefault="00C019B3" w:rsidP="00C019B3">
      <w:pPr>
        <w:pStyle w:val="Scopebody"/>
        <w:rPr>
          <w:lang w:val="en-US" w:eastAsia="en-AU"/>
        </w:rPr>
      </w:pPr>
      <w:r w:rsidRPr="00C019B3">
        <w:rPr>
          <w:lang w:val="en-US" w:eastAsia="en-AU"/>
        </w:rPr>
        <w:t>Call</w:t>
      </w:r>
      <w:r w:rsidRPr="00C019B3">
        <w:rPr>
          <w:lang w:val="en-US" w:eastAsia="en-AU"/>
        </w:rPr>
        <w:tab/>
      </w:r>
      <w:r w:rsidRPr="00C019B3">
        <w:rPr>
          <w:lang w:val="en-US" w:eastAsia="en-AU"/>
        </w:rPr>
        <w:tab/>
      </w:r>
      <w:r w:rsidRPr="00C019B3">
        <w:rPr>
          <w:sz w:val="32"/>
          <w:szCs w:val="32"/>
          <w:lang w:val="en-US" w:eastAsia="en-AU"/>
        </w:rPr>
        <w:t>1800  555  677</w:t>
      </w:r>
    </w:p>
    <w:p w14:paraId="5AC6F4C8" w14:textId="25E4B0D9" w:rsidR="00AA4433" w:rsidRPr="002318FB" w:rsidRDefault="00AA4433" w:rsidP="00792231">
      <w:pPr>
        <w:pStyle w:val="Scopebody"/>
        <w:rPr>
          <w:b/>
          <w:color w:val="000000"/>
          <w:sz w:val="36"/>
          <w:szCs w:val="36"/>
          <w:lang w:val="en-US" w:eastAsia="en-AU"/>
        </w:rPr>
      </w:pPr>
      <w:r>
        <w:rPr>
          <w:lang w:val="en-US" w:eastAsia="en-AU"/>
        </w:rPr>
        <w:br w:type="page"/>
      </w:r>
    </w:p>
    <w:p w14:paraId="74C4CF52" w14:textId="1FC4C504" w:rsidR="00E0749E" w:rsidRPr="00943ABE" w:rsidRDefault="00A4743D" w:rsidP="00C019B3">
      <w:pPr>
        <w:pStyle w:val="Heading"/>
        <w:rPr>
          <w:lang w:val="en-US" w:eastAsia="en-AU"/>
        </w:rPr>
      </w:pPr>
      <w:r>
        <w:rPr>
          <w:lang w:val="en-US" w:eastAsia="en-AU"/>
        </w:rPr>
        <w:lastRenderedPageBreak/>
        <w:t>Acknowledgements</w:t>
      </w:r>
    </w:p>
    <w:p w14:paraId="3D5272CD" w14:textId="3F414D46"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14:paraId="1585EAE1" w14:textId="474AC72A" w:rsidR="00BF357B" w:rsidRPr="002318FB" w:rsidRDefault="00BF357B" w:rsidP="008D3773">
      <w:pPr>
        <w:pStyle w:val="Body"/>
        <w:rPr>
          <w:iCs/>
        </w:rPr>
      </w:pPr>
      <w:r w:rsidRPr="00BF357B">
        <w:t>Scope’s Communication and Inclusion Resource Cent</w:t>
      </w:r>
      <w:r w:rsidR="00943ABE">
        <w:t xml:space="preserve">re </w:t>
      </w:r>
      <w:r w:rsidR="00B33FCF">
        <w:br/>
      </w:r>
      <w:r w:rsidR="00943ABE">
        <w:t xml:space="preserve">wrote the Easy English in </w:t>
      </w:r>
      <w:r w:rsidR="00C019B3">
        <w:t>October</w:t>
      </w:r>
      <w:r w:rsidR="002318FB">
        <w:t xml:space="preserve"> 2020</w:t>
      </w:r>
      <w:r w:rsidR="00943ABE">
        <w:t>,</w:t>
      </w:r>
      <w:r w:rsidRPr="00BF357B">
        <w:t xml:space="preserve"> </w:t>
      </w:r>
      <w:hyperlink r:id="rId9" w:history="1">
        <w:r w:rsidRPr="00187C96">
          <w:rPr>
            <w:rStyle w:val="Hyperlink"/>
          </w:rPr>
          <w:t>www.scopeaust.org.au</w:t>
        </w:r>
      </w:hyperlink>
      <w:r w:rsidRPr="00BF357B">
        <w:t>.</w:t>
      </w:r>
      <w:r w:rsidR="009377DE">
        <w:br/>
      </w:r>
      <w:r w:rsidRPr="00BF357B">
        <w:t xml:space="preserve">To see the original contact </w:t>
      </w:r>
      <w:r w:rsidR="002318FB" w:rsidRPr="002318FB">
        <w:rPr>
          <w:iCs/>
        </w:rPr>
        <w:t xml:space="preserve">the </w:t>
      </w:r>
      <w:r w:rsidR="00C019B3">
        <w:rPr>
          <w:iCs/>
        </w:rPr>
        <w:t xml:space="preserve">Independent Advisory Council </w:t>
      </w:r>
      <w:r w:rsidR="00C019B3">
        <w:rPr>
          <w:iCs/>
        </w:rPr>
        <w:br/>
        <w:t>to the NDIS</w:t>
      </w:r>
      <w:r w:rsidRPr="002318FB">
        <w:rPr>
          <w:iCs/>
        </w:rPr>
        <w:t>.</w:t>
      </w:r>
    </w:p>
    <w:p w14:paraId="4D907215" w14:textId="77777777" w:rsidR="00BF357B" w:rsidRPr="00BF357B" w:rsidRDefault="00BF357B" w:rsidP="00BF357B"/>
    <w:sectPr w:rsidR="00BF357B" w:rsidRPr="00BF357B" w:rsidSect="0079223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C2301CF4"/>
    <w:lvl w:ilvl="0" w:tplc="2ABE406C">
      <w:start w:val="1"/>
      <w:numFmt w:val="bullet"/>
      <w:pStyle w:val="Scope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D787988"/>
    <w:multiLevelType w:val="hybridMultilevel"/>
    <w:tmpl w:val="C1902AB4"/>
    <w:lvl w:ilvl="0" w:tplc="908A84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A3946"/>
    <w:multiLevelType w:val="hybridMultilevel"/>
    <w:tmpl w:val="DCEA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A79D2"/>
    <w:multiLevelType w:val="hybridMultilevel"/>
    <w:tmpl w:val="9AD2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3D7608"/>
    <w:multiLevelType w:val="hybridMultilevel"/>
    <w:tmpl w:val="1C98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321A5"/>
    <w:multiLevelType w:val="hybridMultilevel"/>
    <w:tmpl w:val="BC9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F1865"/>
    <w:multiLevelType w:val="hybridMultilevel"/>
    <w:tmpl w:val="FB06DE5E"/>
    <w:lvl w:ilvl="0" w:tplc="98AA4512">
      <w:start w:val="1"/>
      <w:numFmt w:val="bullet"/>
      <w:pStyle w:val="Scopedotlevel1"/>
      <w:lvlText w:val=""/>
      <w:lvlJc w:val="left"/>
      <w:pPr>
        <w:ind w:left="720" w:hanging="360"/>
      </w:pPr>
      <w:rPr>
        <w:rFonts w:ascii="Symbol" w:hAnsi="Symbol" w:hint="default"/>
      </w:rPr>
    </w:lvl>
    <w:lvl w:ilvl="1" w:tplc="43A0D18A">
      <w:start w:val="1"/>
      <w:numFmt w:val="bullet"/>
      <w:pStyle w:val="Scope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9C4AA3"/>
    <w:multiLevelType w:val="hybridMultilevel"/>
    <w:tmpl w:val="8BB880D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9"/>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E2"/>
    <w:rsid w:val="0000764D"/>
    <w:rsid w:val="000249B0"/>
    <w:rsid w:val="00043A3F"/>
    <w:rsid w:val="00053108"/>
    <w:rsid w:val="000850FC"/>
    <w:rsid w:val="00137C18"/>
    <w:rsid w:val="001942D1"/>
    <w:rsid w:val="0021406D"/>
    <w:rsid w:val="002318FB"/>
    <w:rsid w:val="00235C28"/>
    <w:rsid w:val="002B5E39"/>
    <w:rsid w:val="003049F1"/>
    <w:rsid w:val="003A2609"/>
    <w:rsid w:val="00465786"/>
    <w:rsid w:val="004A2E8A"/>
    <w:rsid w:val="004A6F3F"/>
    <w:rsid w:val="004B5165"/>
    <w:rsid w:val="005218D6"/>
    <w:rsid w:val="00597323"/>
    <w:rsid w:val="005B51A3"/>
    <w:rsid w:val="00643588"/>
    <w:rsid w:val="0065751B"/>
    <w:rsid w:val="006D2F31"/>
    <w:rsid w:val="006F1B70"/>
    <w:rsid w:val="00714E6D"/>
    <w:rsid w:val="00716BC1"/>
    <w:rsid w:val="0078285C"/>
    <w:rsid w:val="00792231"/>
    <w:rsid w:val="007B063F"/>
    <w:rsid w:val="00817B80"/>
    <w:rsid w:val="00877979"/>
    <w:rsid w:val="0089117A"/>
    <w:rsid w:val="008C1E01"/>
    <w:rsid w:val="008D3773"/>
    <w:rsid w:val="00913639"/>
    <w:rsid w:val="00920B7D"/>
    <w:rsid w:val="00923BDC"/>
    <w:rsid w:val="009377DE"/>
    <w:rsid w:val="00943ABE"/>
    <w:rsid w:val="00A0091B"/>
    <w:rsid w:val="00A34A0A"/>
    <w:rsid w:val="00A4743D"/>
    <w:rsid w:val="00A538EB"/>
    <w:rsid w:val="00A55861"/>
    <w:rsid w:val="00A90C8C"/>
    <w:rsid w:val="00AA4433"/>
    <w:rsid w:val="00AC7158"/>
    <w:rsid w:val="00B12973"/>
    <w:rsid w:val="00B33FCF"/>
    <w:rsid w:val="00B43106"/>
    <w:rsid w:val="00B649E0"/>
    <w:rsid w:val="00B722EC"/>
    <w:rsid w:val="00B874AC"/>
    <w:rsid w:val="00BB5A4F"/>
    <w:rsid w:val="00BC522D"/>
    <w:rsid w:val="00BE1BE2"/>
    <w:rsid w:val="00BF357B"/>
    <w:rsid w:val="00C019B3"/>
    <w:rsid w:val="00C02BD9"/>
    <w:rsid w:val="00C642E0"/>
    <w:rsid w:val="00C71ABE"/>
    <w:rsid w:val="00CA39C5"/>
    <w:rsid w:val="00D07448"/>
    <w:rsid w:val="00D235C9"/>
    <w:rsid w:val="00D627E5"/>
    <w:rsid w:val="00DA50A0"/>
    <w:rsid w:val="00DA7008"/>
    <w:rsid w:val="00DF2B86"/>
    <w:rsid w:val="00E0749E"/>
    <w:rsid w:val="00E97D84"/>
    <w:rsid w:val="00EA34A3"/>
    <w:rsid w:val="00EB179A"/>
    <w:rsid w:val="00EB7FBF"/>
    <w:rsid w:val="00EC289B"/>
    <w:rsid w:val="00F56AC0"/>
    <w:rsid w:val="00F66852"/>
    <w:rsid w:val="00F82237"/>
    <w:rsid w:val="00FC1D0F"/>
    <w:rsid w:val="00FE7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CAF3"/>
  <w15:docId w15:val="{D75A9C3A-F4AF-4D76-94E0-75918FFE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copeSubBullet">
    <w:name w:val="Scope Sub Bullet"/>
    <w:link w:val="ScopeSubBulletChar"/>
    <w:uiPriority w:val="99"/>
    <w:qFormat/>
    <w:rsid w:val="006F1B70"/>
    <w:pPr>
      <w:numPr>
        <w:numId w:val="1"/>
      </w:numPr>
      <w:spacing w:line="360" w:lineRule="auto"/>
      <w:ind w:left="1134"/>
    </w:pPr>
    <w:rPr>
      <w:rFonts w:ascii="Arial" w:hAnsi="Arial" w:cs="Arial"/>
      <w:color w:val="000000"/>
      <w:sz w:val="28"/>
      <w:szCs w:val="28"/>
      <w:lang w:val="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copeSubBulletChar">
    <w:name w:val="Scope Sub Bullet Char"/>
    <w:link w:val="ScopeSubBullet"/>
    <w:uiPriority w:val="99"/>
    <w:rsid w:val="006F1B70"/>
    <w:rPr>
      <w:rFonts w:ascii="Arial" w:hAnsi="Arial" w:cs="Arial"/>
      <w:color w:val="000000"/>
      <w:sz w:val="28"/>
      <w:szCs w:val="28"/>
      <w:lang w:val="en-US"/>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styleId="ListParagraph">
    <w:name w:val="List Paragraph"/>
    <w:basedOn w:val="Normal"/>
    <w:uiPriority w:val="34"/>
    <w:qFormat/>
    <w:rsid w:val="005218D6"/>
    <w:pPr>
      <w:ind w:left="720"/>
      <w:contextualSpacing/>
    </w:pPr>
  </w:style>
  <w:style w:type="paragraph" w:customStyle="1" w:styleId="Bulletindent">
    <w:name w:val="Bullet indent"/>
    <w:basedOn w:val="Normal"/>
    <w:uiPriority w:val="99"/>
    <w:rsid w:val="00DA7008"/>
    <w:pPr>
      <w:suppressAutoHyphens/>
      <w:autoSpaceDE w:val="0"/>
      <w:autoSpaceDN w:val="0"/>
      <w:adjustRightInd w:val="0"/>
      <w:spacing w:after="0" w:line="560" w:lineRule="atLeast"/>
      <w:ind w:left="340"/>
      <w:textAlignment w:val="center"/>
    </w:pPr>
    <w:rPr>
      <w:rFonts w:ascii="Arial" w:hAnsi="Arial" w:cs="Arial"/>
      <w:color w:val="000000"/>
      <w:spacing w:val="3"/>
      <w:sz w:val="28"/>
      <w:szCs w:val="28"/>
      <w:lang w:val="en-US" w:eastAsia="en-AU"/>
    </w:rPr>
  </w:style>
  <w:style w:type="character" w:customStyle="1" w:styleId="Bold">
    <w:name w:val="Bold"/>
    <w:uiPriority w:val="99"/>
    <w:rsid w:val="00DA7008"/>
    <w:rPr>
      <w:b/>
      <w:bCs/>
    </w:rPr>
  </w:style>
  <w:style w:type="paragraph" w:customStyle="1" w:styleId="Subbulletindent">
    <w:name w:val="Sub bullet indent"/>
    <w:basedOn w:val="Body"/>
    <w:uiPriority w:val="99"/>
    <w:rsid w:val="00DA7008"/>
    <w:pPr>
      <w:suppressAutoHyphens/>
      <w:autoSpaceDE w:val="0"/>
      <w:autoSpaceDN w:val="0"/>
      <w:adjustRightInd w:val="0"/>
      <w:spacing w:before="0" w:line="560" w:lineRule="atLeast"/>
      <w:ind w:left="737"/>
      <w:textAlignment w:val="center"/>
    </w:pPr>
    <w:rPr>
      <w:color w:val="000000"/>
      <w:spacing w:val="3"/>
      <w:lang w:val="en-US" w:eastAsia="en-AU"/>
    </w:rPr>
  </w:style>
  <w:style w:type="character" w:customStyle="1" w:styleId="Boldandblue">
    <w:name w:val="Bold and blue"/>
    <w:basedOn w:val="Bold"/>
    <w:uiPriority w:val="99"/>
    <w:rsid w:val="00DA7008"/>
    <w:rPr>
      <w:b/>
      <w:bCs/>
      <w:color w:val="0000FF"/>
    </w:rPr>
  </w:style>
  <w:style w:type="character" w:customStyle="1" w:styleId="Hyperlinks">
    <w:name w:val="Hyperlinks"/>
    <w:uiPriority w:val="99"/>
    <w:rsid w:val="00DA7008"/>
    <w:rPr>
      <w:rFonts w:ascii="Arial" w:hAnsi="Arial" w:cs="Arial"/>
      <w:color w:val="24408E"/>
      <w:sz w:val="28"/>
      <w:szCs w:val="28"/>
      <w:u w:val="thick"/>
    </w:rPr>
  </w:style>
  <w:style w:type="paragraph" w:customStyle="1" w:styleId="Scopebody">
    <w:name w:val="Scope body"/>
    <w:basedOn w:val="Body"/>
    <w:link w:val="ScopebodyChar"/>
    <w:qFormat/>
    <w:rsid w:val="00D235C9"/>
    <w:pPr>
      <w:spacing w:before="0" w:after="200"/>
    </w:pPr>
  </w:style>
  <w:style w:type="paragraph" w:customStyle="1" w:styleId="Scopedotlevel1">
    <w:name w:val="Scope dot level 1"/>
    <w:basedOn w:val="Bullet"/>
    <w:link w:val="Scopedotlevel1Char"/>
    <w:qFormat/>
    <w:rsid w:val="00D235C9"/>
    <w:pPr>
      <w:numPr>
        <w:numId w:val="10"/>
      </w:numPr>
      <w:spacing w:line="360" w:lineRule="auto"/>
      <w:ind w:left="714" w:hanging="357"/>
    </w:pPr>
    <w:rPr>
      <w:lang w:val="en-US" w:eastAsia="en-AU"/>
    </w:rPr>
  </w:style>
  <w:style w:type="character" w:customStyle="1" w:styleId="ScopebodyChar">
    <w:name w:val="Scope body Char"/>
    <w:basedOn w:val="BodyChar"/>
    <w:link w:val="Scopebody"/>
    <w:rsid w:val="00D235C9"/>
    <w:rPr>
      <w:rFonts w:ascii="Arial" w:eastAsia="Calibri" w:hAnsi="Arial" w:cs="Arial"/>
      <w:sz w:val="28"/>
      <w:szCs w:val="28"/>
      <w:lang w:eastAsia="en-US"/>
    </w:rPr>
  </w:style>
  <w:style w:type="paragraph" w:customStyle="1" w:styleId="Scopedotlevel2">
    <w:name w:val="Scope dot level 2"/>
    <w:basedOn w:val="Scopedotlevel1"/>
    <w:link w:val="Scopedotlevel2Char"/>
    <w:qFormat/>
    <w:rsid w:val="00D235C9"/>
    <w:pPr>
      <w:numPr>
        <w:ilvl w:val="1"/>
      </w:numPr>
    </w:pPr>
  </w:style>
  <w:style w:type="character" w:customStyle="1" w:styleId="Scopedotlevel1Char">
    <w:name w:val="Scope dot level 1 Char"/>
    <w:basedOn w:val="BulletChar"/>
    <w:link w:val="Scopedotlevel1"/>
    <w:rsid w:val="00D235C9"/>
    <w:rPr>
      <w:rFonts w:ascii="Arial" w:eastAsia="Calibri" w:hAnsi="Arial" w:cs="Arial"/>
      <w:color w:val="000000"/>
      <w:sz w:val="28"/>
      <w:szCs w:val="28"/>
      <w:lang w:val="en-US"/>
    </w:rPr>
  </w:style>
  <w:style w:type="character" w:customStyle="1" w:styleId="Scopedotlevel2Char">
    <w:name w:val="Scope dot level 2 Char"/>
    <w:basedOn w:val="Scopedotlevel1Char"/>
    <w:link w:val="Scopedotlevel2"/>
    <w:rsid w:val="00D235C9"/>
    <w:rPr>
      <w:rFonts w:ascii="Arial" w:eastAsia="Calibri" w:hAnsi="Arial" w:cs="Arial"/>
      <w:color w:val="000000"/>
      <w:sz w:val="28"/>
      <w:szCs w:val="28"/>
      <w:lang w:val="en-US"/>
    </w:rPr>
  </w:style>
  <w:style w:type="paragraph" w:customStyle="1" w:styleId="Heading-size18BOLD">
    <w:name w:val="Heading - size 18 BOLD"/>
    <w:basedOn w:val="Normal"/>
    <w:next w:val="Normal"/>
    <w:uiPriority w:val="99"/>
    <w:rsid w:val="00C71ABE"/>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customStyle="1" w:styleId="Bodyindentfor2digits">
    <w:name w:val="Body indent for 2 digits"/>
    <w:basedOn w:val="Normal"/>
    <w:uiPriority w:val="99"/>
    <w:rsid w:val="00C71ABE"/>
    <w:pPr>
      <w:suppressAutoHyphens/>
      <w:autoSpaceDE w:val="0"/>
      <w:autoSpaceDN w:val="0"/>
      <w:adjustRightInd w:val="0"/>
      <w:spacing w:after="0" w:line="560" w:lineRule="atLeast"/>
      <w:ind w:left="397"/>
      <w:textAlignment w:val="center"/>
    </w:pPr>
    <w:rPr>
      <w:rFonts w:ascii="Arial" w:hAnsi="Arial" w:cs="Arial"/>
      <w:color w:val="000000"/>
      <w:spacing w:val="3"/>
      <w:sz w:val="28"/>
      <w:szCs w:val="28"/>
      <w:lang w:val="en-US" w:eastAsia="en-AU"/>
    </w:rPr>
  </w:style>
  <w:style w:type="character" w:styleId="UnresolvedMention">
    <w:name w:val="Unresolved Mention"/>
    <w:basedOn w:val="DefaultParagraphFont"/>
    <w:uiPriority w:val="99"/>
    <w:semiHidden/>
    <w:unhideWhenUsed/>
    <w:rsid w:val="00792231"/>
    <w:rPr>
      <w:color w:val="605E5C"/>
      <w:shd w:val="clear" w:color="auto" w:fill="E1DFDD"/>
    </w:rPr>
  </w:style>
  <w:style w:type="character" w:styleId="FollowedHyperlink">
    <w:name w:val="FollowedHyperlink"/>
    <w:basedOn w:val="DefaultParagraphFont"/>
    <w:uiPriority w:val="99"/>
    <w:semiHidden/>
    <w:unhideWhenUsed/>
    <w:rsid w:val="00792231"/>
    <w:rPr>
      <w:color w:val="800080" w:themeColor="followedHyperlink"/>
      <w:u w:val="single"/>
    </w:rPr>
  </w:style>
  <w:style w:type="paragraph" w:customStyle="1" w:styleId="SubBullet">
    <w:name w:val="Sub Bullet"/>
    <w:basedOn w:val="Normal"/>
    <w:uiPriority w:val="99"/>
    <w:rsid w:val="00A90C8C"/>
    <w:pPr>
      <w:suppressAutoHyphens/>
      <w:autoSpaceDE w:val="0"/>
      <w:autoSpaceDN w:val="0"/>
      <w:adjustRightInd w:val="0"/>
      <w:spacing w:after="0" w:line="560" w:lineRule="atLeast"/>
      <w:ind w:left="340"/>
      <w:textAlignment w:val="center"/>
    </w:pPr>
    <w:rPr>
      <w:rFonts w:ascii="ArialMT" w:hAnsi="ArialMT" w:cs="ArialMT"/>
      <w:color w:val="000000"/>
      <w:spacing w:val="3"/>
      <w:sz w:val="28"/>
      <w:szCs w:val="28"/>
      <w:lang w:val="en-US" w:eastAsia="en-AU"/>
    </w:rPr>
  </w:style>
  <w:style w:type="paragraph" w:customStyle="1" w:styleId="SubHeading0">
    <w:name w:val="Sub Heading"/>
    <w:basedOn w:val="Normal"/>
    <w:next w:val="Body"/>
    <w:uiPriority w:val="99"/>
    <w:rsid w:val="007B063F"/>
    <w:pPr>
      <w:suppressAutoHyphens/>
      <w:autoSpaceDE w:val="0"/>
      <w:autoSpaceDN w:val="0"/>
      <w:adjustRightInd w:val="0"/>
      <w:spacing w:after="0" w:line="560" w:lineRule="atLeast"/>
      <w:textAlignment w:val="center"/>
    </w:pPr>
    <w:rPr>
      <w:rFonts w:ascii="Arial-BoldMT" w:hAnsi="Arial-BoldMT" w:cs="Arial-BoldMT"/>
      <w:b/>
      <w:bCs/>
      <w:color w:val="000000"/>
      <w:spacing w:val="3"/>
      <w:sz w:val="28"/>
      <w:szCs w:val="28"/>
      <w:lang w:val="en-US" w:eastAsia="en-AU"/>
    </w:rPr>
  </w:style>
  <w:style w:type="paragraph" w:customStyle="1" w:styleId="Pa1">
    <w:name w:val="Pa1"/>
    <w:basedOn w:val="Normal"/>
    <w:next w:val="Normal"/>
    <w:uiPriority w:val="99"/>
    <w:rsid w:val="0089117A"/>
    <w:pPr>
      <w:autoSpaceDE w:val="0"/>
      <w:autoSpaceDN w:val="0"/>
      <w:adjustRightInd w:val="0"/>
      <w:spacing w:after="0" w:line="281" w:lineRule="atLeast"/>
    </w:pPr>
    <w:rPr>
      <w:rFonts w:ascii="Arial" w:hAnsi="Arial" w:cs="Arial"/>
      <w:sz w:val="24"/>
      <w:szCs w:val="24"/>
      <w:lang w:eastAsia="en-AU"/>
    </w:rPr>
  </w:style>
  <w:style w:type="character" w:customStyle="1" w:styleId="A5">
    <w:name w:val="A5"/>
    <w:uiPriority w:val="99"/>
    <w:rsid w:val="0089117A"/>
    <w:rPr>
      <w:color w:val="000000"/>
      <w:sz w:val="32"/>
      <w:szCs w:val="32"/>
      <w:u w:val="single"/>
    </w:rPr>
  </w:style>
  <w:style w:type="paragraph" w:customStyle="1" w:styleId="Subheading-size16BOLD">
    <w:name w:val="Sub heading - size 16 BOLD"/>
    <w:basedOn w:val="Normal"/>
    <w:next w:val="Normal"/>
    <w:uiPriority w:val="99"/>
    <w:rsid w:val="00C019B3"/>
    <w:pPr>
      <w:suppressAutoHyphens/>
      <w:autoSpaceDE w:val="0"/>
      <w:autoSpaceDN w:val="0"/>
      <w:adjustRightInd w:val="0"/>
      <w:spacing w:after="0" w:line="560" w:lineRule="atLeast"/>
      <w:textAlignment w:val="center"/>
    </w:pPr>
    <w:rPr>
      <w:rFonts w:ascii="Arial-BoldMT" w:hAnsi="Arial-BoldMT" w:cs="Arial-BoldMT"/>
      <w:b/>
      <w:bCs/>
      <w:color w:val="000000"/>
      <w:spacing w:val="3"/>
      <w:sz w:val="32"/>
      <w:szCs w:val="3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rschat.nrscall.gov.au/nrs/internetrelay" TargetMode="External"/><Relationship Id="rId3" Type="http://schemas.openxmlformats.org/officeDocument/2006/relationships/styles" Target="styles.xml"/><Relationship Id="rId7" Type="http://schemas.openxmlformats.org/officeDocument/2006/relationships/hyperlink" Target="mailto:advisorycouncil%40ndis.gov.au?subj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dis-iac.com.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peaus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0A51-E0A6-4D3C-A4BB-F3D42B10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Victoria Police How to make a complaint</vt:lpstr>
    </vt:vector>
  </TitlesOfParts>
  <Company>Scope</Company>
  <LinksUpToDate>false</LinksUpToDate>
  <CharactersWithSpaces>4616</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Police How to make a complaint</dc:title>
  <dc:subject>How to make a complaint</dc:subject>
  <dc:creator>Sharie Taylor</dc:creator>
  <cp:keywords>Victoria Police</cp:keywords>
  <cp:lastModifiedBy>Alisha Napolitano</cp:lastModifiedBy>
  <cp:revision>3</cp:revision>
  <dcterms:created xsi:type="dcterms:W3CDTF">2020-10-26T00:51:00Z</dcterms:created>
  <dcterms:modified xsi:type="dcterms:W3CDTF">2020-10-26T01:09:00Z</dcterms:modified>
</cp:coreProperties>
</file>