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8B472A" w:rsidRDefault="00A1017F" w:rsidP="0084316B">
      <w:pPr>
        <w:pStyle w:val="Securitymarker"/>
        <w:rPr>
          <w:sz w:val="22"/>
        </w:rPr>
      </w:pPr>
      <w:r w:rsidRPr="008B472A">
        <w:rPr>
          <w:color w:val="FF0000"/>
        </w:rPr>
        <w:t xml:space="preserve">The contents of this document are </w:t>
      </w:r>
      <w:r w:rsidR="00DC3EA7" w:rsidRPr="008B472A">
        <w:rPr>
          <w:color w:val="FF0000"/>
        </w:rPr>
        <w:t>OFFICIAL</w:t>
      </w:r>
    </w:p>
    <w:p w14:paraId="3580CC89" w14:textId="464BFD31" w:rsidR="00395B4A" w:rsidRPr="008B472A" w:rsidRDefault="00952353" w:rsidP="00DC3EA7">
      <w:pPr>
        <w:pStyle w:val="Heading1"/>
        <w:ind w:left="0"/>
        <w:rPr>
          <w:color w:val="63256D"/>
        </w:rPr>
      </w:pPr>
      <w:r w:rsidRPr="008B472A">
        <w:rPr>
          <w:color w:val="63256D"/>
        </w:rPr>
        <w:t xml:space="preserve">Meeting bulletin – </w:t>
      </w:r>
      <w:r w:rsidR="003E689C" w:rsidRPr="008B472A">
        <w:rPr>
          <w:color w:val="63256D"/>
        </w:rPr>
        <w:t>22 February</w:t>
      </w:r>
      <w:r w:rsidRPr="008B472A">
        <w:rPr>
          <w:color w:val="63256D"/>
        </w:rPr>
        <w:t xml:space="preserve"> </w:t>
      </w:r>
      <w:r w:rsidR="004A1FA2" w:rsidRPr="008B472A">
        <w:rPr>
          <w:color w:val="63256D"/>
        </w:rPr>
        <w:t>202</w:t>
      </w:r>
      <w:r w:rsidR="003E689C" w:rsidRPr="008B472A">
        <w:rPr>
          <w:color w:val="63256D"/>
        </w:rPr>
        <w:t>3</w:t>
      </w:r>
    </w:p>
    <w:p w14:paraId="369A8487" w14:textId="742C29AC" w:rsidR="00345B41" w:rsidRPr="008B472A" w:rsidRDefault="00103C9C" w:rsidP="00952353">
      <w:pPr>
        <w:sectPr w:rsidR="00345B41" w:rsidRPr="008B472A" w:rsidSect="004A23B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269" w:right="851" w:bottom="851" w:left="851" w:header="510" w:footer="283" w:gutter="0"/>
          <w:cols w:space="708"/>
          <w:titlePg/>
          <w:docGrid w:linePitch="360"/>
        </w:sectPr>
      </w:pPr>
      <w:r w:rsidRPr="008B472A">
        <w:t>This bulletin summarises the Independent Advisory Council</w:t>
      </w:r>
      <w:r w:rsidR="00D75743" w:rsidRPr="008B472A">
        <w:t>’s</w:t>
      </w:r>
      <w:r w:rsidRPr="008B472A">
        <w:t xml:space="preserve"> (Council) recent meeting. </w:t>
      </w:r>
      <w:r w:rsidR="00303A77" w:rsidRPr="008B472A">
        <w:t xml:space="preserve">The </w:t>
      </w:r>
      <w:r w:rsidR="002E1120" w:rsidRPr="008B472A">
        <w:t>Council gives advice to the National Disability Insurance Agency (NDIA)</w:t>
      </w:r>
      <w:r w:rsidR="00B23D9B" w:rsidRPr="008B472A">
        <w:t xml:space="preserve"> Board</w:t>
      </w:r>
      <w:r w:rsidR="00381E90" w:rsidRPr="008B472A">
        <w:t>. Council’s advice aims to</w:t>
      </w:r>
      <w:r w:rsidR="0049216B" w:rsidRPr="008B472A">
        <w:t xml:space="preserve"> improve the National Disability Insurance Scheme (NDIS). </w:t>
      </w:r>
      <w:r w:rsidR="00784C64" w:rsidRPr="008B472A">
        <w:t xml:space="preserve">Ms </w:t>
      </w:r>
      <w:r w:rsidR="00952353" w:rsidRPr="008B472A">
        <w:t xml:space="preserve">Leah </w:t>
      </w:r>
      <w:r w:rsidR="00A74997" w:rsidRPr="008B472A">
        <w:t>v</w:t>
      </w:r>
      <w:r w:rsidR="00952353" w:rsidRPr="008B472A">
        <w:t xml:space="preserve">an Poppel, who is </w:t>
      </w:r>
      <w:hyperlink r:id="rId13" w:history="1">
        <w:r w:rsidR="00952353" w:rsidRPr="008B472A">
          <w:rPr>
            <w:rStyle w:val="Hyperlink"/>
            <w:rFonts w:eastAsia="Calibri" w:cs="Arial"/>
          </w:rPr>
          <w:t>Council’s Principal Member</w:t>
        </w:r>
      </w:hyperlink>
      <w:r w:rsidR="00952353" w:rsidRPr="008B472A">
        <w:t xml:space="preserve">, chaired the </w:t>
      </w:r>
      <w:r w:rsidR="00B23D9B" w:rsidRPr="008B472A">
        <w:t>fi</w:t>
      </w:r>
      <w:r w:rsidR="00303A77" w:rsidRPr="008B472A">
        <w:t>rst</w:t>
      </w:r>
      <w:r w:rsidR="00B23D9B" w:rsidRPr="008B472A">
        <w:t xml:space="preserve"> </w:t>
      </w:r>
      <w:r w:rsidR="00952353" w:rsidRPr="008B472A">
        <w:t xml:space="preserve">meeting </w:t>
      </w:r>
      <w:r w:rsidR="00B23D9B" w:rsidRPr="008B472A">
        <w:t xml:space="preserve">for the year, </w:t>
      </w:r>
      <w:r w:rsidR="00952353" w:rsidRPr="008B472A">
        <w:t xml:space="preserve">held </w:t>
      </w:r>
      <w:r w:rsidR="005807CB" w:rsidRPr="008B472A">
        <w:t xml:space="preserve">on </w:t>
      </w:r>
      <w:r w:rsidR="00303A77" w:rsidRPr="008B472A">
        <w:t>22 February</w:t>
      </w:r>
      <w:r w:rsidR="007F7585" w:rsidRPr="008B472A">
        <w:t xml:space="preserve"> </w:t>
      </w:r>
      <w:r w:rsidR="00952353" w:rsidRPr="008B472A">
        <w:t>202</w:t>
      </w:r>
      <w:r w:rsidR="00303A77" w:rsidRPr="008B472A">
        <w:t>3</w:t>
      </w:r>
      <w:r w:rsidR="00EB18C0" w:rsidRPr="008B472A">
        <w:t>.</w:t>
      </w:r>
    </w:p>
    <w:p w14:paraId="0ED1ED18" w14:textId="215FF2C0" w:rsidR="00952353" w:rsidRPr="008B472A" w:rsidRDefault="00A705F7" w:rsidP="00952353">
      <w:pPr>
        <w:pStyle w:val="Heading2"/>
      </w:pPr>
      <w:r w:rsidRPr="008B472A">
        <w:t>Update f</w:t>
      </w:r>
      <w:r w:rsidR="00952353" w:rsidRPr="008B472A">
        <w:t xml:space="preserve">rom Council’s Principal Member </w:t>
      </w:r>
    </w:p>
    <w:p w14:paraId="06D3CC8E" w14:textId="4CE723E1" w:rsidR="00973313" w:rsidRPr="008B472A" w:rsidRDefault="001F0350" w:rsidP="00FA5625">
      <w:pPr>
        <w:rPr>
          <w:lang w:val="en-US"/>
        </w:rPr>
      </w:pPr>
      <w:r w:rsidRPr="008B472A">
        <w:rPr>
          <w:lang w:val="en-US"/>
        </w:rPr>
        <w:t xml:space="preserve">Ms Leah van Poppel </w:t>
      </w:r>
      <w:r w:rsidR="00964858" w:rsidRPr="008B472A">
        <w:rPr>
          <w:lang w:val="en-US"/>
        </w:rPr>
        <w:t>note</w:t>
      </w:r>
      <w:r w:rsidR="00CB76D4" w:rsidRPr="008B472A">
        <w:rPr>
          <w:lang w:val="en-US"/>
        </w:rPr>
        <w:t>d</w:t>
      </w:r>
      <w:r w:rsidRPr="008B472A">
        <w:rPr>
          <w:lang w:val="en-US"/>
        </w:rPr>
        <w:t xml:space="preserve"> </w:t>
      </w:r>
      <w:r w:rsidR="00877D27" w:rsidRPr="008B472A">
        <w:rPr>
          <w:lang w:val="en-US"/>
        </w:rPr>
        <w:t>t</w:t>
      </w:r>
      <w:r w:rsidR="00137C38" w:rsidRPr="008B472A">
        <w:rPr>
          <w:lang w:val="en-US"/>
        </w:rPr>
        <w:t>h</w:t>
      </w:r>
      <w:r w:rsidR="000C1099" w:rsidRPr="008B472A">
        <w:rPr>
          <w:lang w:val="en-US"/>
        </w:rPr>
        <w:t>e</w:t>
      </w:r>
      <w:r w:rsidR="00964858" w:rsidRPr="008B472A">
        <w:rPr>
          <w:lang w:val="en-US"/>
        </w:rPr>
        <w:t xml:space="preserve"> </w:t>
      </w:r>
      <w:r w:rsidR="00FD22B1" w:rsidRPr="008B472A">
        <w:rPr>
          <w:lang w:val="en-US"/>
        </w:rPr>
        <w:t xml:space="preserve">NDIA Board </w:t>
      </w:r>
      <w:r w:rsidR="00FD22B1">
        <w:rPr>
          <w:lang w:val="en-US"/>
        </w:rPr>
        <w:t xml:space="preserve">will table </w:t>
      </w:r>
      <w:r w:rsidR="00964858" w:rsidRPr="008B472A">
        <w:rPr>
          <w:lang w:val="en-US"/>
        </w:rPr>
        <w:t>Council’s advice about equity and i</w:t>
      </w:r>
      <w:r w:rsidR="00877D27" w:rsidRPr="008B472A">
        <w:rPr>
          <w:lang w:val="en-US"/>
        </w:rPr>
        <w:t xml:space="preserve">nclusion </w:t>
      </w:r>
      <w:r w:rsidR="000C1099" w:rsidRPr="008B472A">
        <w:rPr>
          <w:lang w:val="en-US"/>
        </w:rPr>
        <w:t>at the</w:t>
      </w:r>
      <w:r w:rsidR="00F9175E">
        <w:rPr>
          <w:lang w:val="en-US"/>
        </w:rPr>
        <w:t>ir</w:t>
      </w:r>
      <w:r w:rsidR="000C1099" w:rsidRPr="008B472A">
        <w:rPr>
          <w:lang w:val="en-US"/>
        </w:rPr>
        <w:t xml:space="preserve"> March</w:t>
      </w:r>
      <w:r w:rsidR="00CB76D4" w:rsidRPr="008B472A">
        <w:rPr>
          <w:lang w:val="en-US"/>
        </w:rPr>
        <w:t xml:space="preserve"> </w:t>
      </w:r>
      <w:r w:rsidR="000C1099" w:rsidRPr="008B472A">
        <w:rPr>
          <w:lang w:val="en-US"/>
        </w:rPr>
        <w:t>meeting</w:t>
      </w:r>
      <w:r w:rsidR="00964858" w:rsidRPr="008B472A">
        <w:rPr>
          <w:lang w:val="en-US"/>
        </w:rPr>
        <w:t xml:space="preserve">. The Board will then forward the advice to the Ministerial Council. </w:t>
      </w:r>
    </w:p>
    <w:p w14:paraId="4CB2453C" w14:textId="6FFCAD39" w:rsidR="00952353" w:rsidRPr="008B472A" w:rsidRDefault="00A705F7" w:rsidP="00FA5625">
      <w:pPr>
        <w:pStyle w:val="Heading2"/>
      </w:pPr>
      <w:r w:rsidRPr="008B472A">
        <w:t>Update f</w:t>
      </w:r>
      <w:r w:rsidR="00E70863" w:rsidRPr="008B472A">
        <w:t xml:space="preserve">rom the </w:t>
      </w:r>
      <w:r w:rsidR="00952353" w:rsidRPr="008B472A">
        <w:t>NDI</w:t>
      </w:r>
      <w:r w:rsidR="00BB2B3F" w:rsidRPr="008B472A">
        <w:t xml:space="preserve">A </w:t>
      </w:r>
    </w:p>
    <w:p w14:paraId="07338DA4" w14:textId="60FCD1D0" w:rsidR="00F9218A" w:rsidRPr="008B472A" w:rsidRDefault="00CE0BA5" w:rsidP="00CE0BA5">
      <w:r w:rsidRPr="008B472A">
        <w:t>Kurt Fearnley</w:t>
      </w:r>
      <w:r w:rsidR="00AD6B43" w:rsidRPr="008B472A">
        <w:t xml:space="preserve"> AO</w:t>
      </w:r>
      <w:r w:rsidRPr="008B472A">
        <w:t xml:space="preserve">, NDIA Board Chairperson, </w:t>
      </w:r>
      <w:r w:rsidR="000678D8" w:rsidRPr="008B472A">
        <w:t xml:space="preserve">highlighted </w:t>
      </w:r>
      <w:r w:rsidR="0070751B" w:rsidRPr="008B472A">
        <w:t xml:space="preserve">the NDIS will </w:t>
      </w:r>
      <w:r w:rsidR="00847EF7" w:rsidRPr="008B472A">
        <w:t xml:space="preserve">celebrate its </w:t>
      </w:r>
      <w:r w:rsidR="007D39A7" w:rsidRPr="008B472A">
        <w:t>10</w:t>
      </w:r>
      <w:r w:rsidR="007D39A7" w:rsidRPr="008B472A">
        <w:rPr>
          <w:vertAlign w:val="superscript"/>
        </w:rPr>
        <w:t>th</w:t>
      </w:r>
      <w:r w:rsidR="007D39A7" w:rsidRPr="008B472A">
        <w:t xml:space="preserve"> </w:t>
      </w:r>
      <w:r w:rsidR="00074C22" w:rsidRPr="008B472A">
        <w:t xml:space="preserve">year </w:t>
      </w:r>
      <w:r w:rsidR="00847EF7" w:rsidRPr="008B472A">
        <w:t>of legislature later in July</w:t>
      </w:r>
      <w:r w:rsidR="00074C22" w:rsidRPr="008B472A">
        <w:t xml:space="preserve">. </w:t>
      </w:r>
      <w:r w:rsidR="007D39A7" w:rsidRPr="008B472A">
        <w:t xml:space="preserve">He </w:t>
      </w:r>
      <w:r w:rsidR="00BC54E4" w:rsidRPr="008B472A">
        <w:t>is</w:t>
      </w:r>
      <w:r w:rsidR="00FA595B" w:rsidRPr="008B472A">
        <w:t xml:space="preserve"> pleased that </w:t>
      </w:r>
      <w:r w:rsidR="004E3DDE" w:rsidRPr="008B472A">
        <w:t xml:space="preserve">new staffing changes at the </w:t>
      </w:r>
      <w:r w:rsidR="00AC32A7" w:rsidRPr="008B472A">
        <w:t xml:space="preserve">NDIA’s </w:t>
      </w:r>
      <w:r w:rsidR="004E3DDE" w:rsidRPr="008B472A">
        <w:t>senior executive</w:t>
      </w:r>
      <w:r w:rsidR="001A2251" w:rsidRPr="008B472A">
        <w:t xml:space="preserve"> </w:t>
      </w:r>
      <w:r w:rsidR="004E3DDE" w:rsidRPr="008B472A">
        <w:t>level</w:t>
      </w:r>
      <w:r w:rsidR="00AA6D42" w:rsidRPr="008B472A">
        <w:t xml:space="preserve"> </w:t>
      </w:r>
      <w:r w:rsidR="00F9218A" w:rsidRPr="008B472A">
        <w:t xml:space="preserve">include a </w:t>
      </w:r>
      <w:r w:rsidR="004E3DDE" w:rsidRPr="008B472A">
        <w:t xml:space="preserve">person with a </w:t>
      </w:r>
      <w:r w:rsidR="00AA6D42" w:rsidRPr="008B472A">
        <w:t xml:space="preserve">disability. </w:t>
      </w:r>
      <w:r w:rsidR="00FD77F5" w:rsidRPr="008B472A">
        <w:t>H</w:t>
      </w:r>
      <w:r w:rsidR="00A857B1" w:rsidRPr="008B472A">
        <w:t xml:space="preserve">e wants </w:t>
      </w:r>
      <w:r w:rsidR="00F116C3" w:rsidRPr="008B472A">
        <w:t>the NDIA to</w:t>
      </w:r>
      <w:r w:rsidR="000C25E4">
        <w:t xml:space="preserve"> be an employer of choice for people with disability. </w:t>
      </w:r>
      <w:r w:rsidR="00F116C3" w:rsidRPr="008B472A">
        <w:t xml:space="preserve"> </w:t>
      </w:r>
      <w:r w:rsidR="00BE65D5" w:rsidRPr="008B472A">
        <w:t xml:space="preserve">He </w:t>
      </w:r>
      <w:r w:rsidR="00A4741B" w:rsidRPr="008B472A">
        <w:t xml:space="preserve">noted the </w:t>
      </w:r>
      <w:r w:rsidR="00BE65D5" w:rsidRPr="008B472A">
        <w:t>NDIA</w:t>
      </w:r>
      <w:r w:rsidR="00AC32A7" w:rsidRPr="008B472A">
        <w:t>’s</w:t>
      </w:r>
      <w:r w:rsidR="00A4741B" w:rsidRPr="008B472A">
        <w:t xml:space="preserve"> </w:t>
      </w:r>
      <w:r w:rsidR="00BE65D5" w:rsidRPr="008B472A">
        <w:t>supported decision making</w:t>
      </w:r>
      <w:r w:rsidR="00A4741B" w:rsidRPr="008B472A">
        <w:t xml:space="preserve"> </w:t>
      </w:r>
      <w:r w:rsidR="00942E4C" w:rsidRPr="008B472A">
        <w:t>policy, which will be released soon,</w:t>
      </w:r>
      <w:r w:rsidR="00AC32A7" w:rsidRPr="008B472A">
        <w:t xml:space="preserve"> is</w:t>
      </w:r>
      <w:r w:rsidR="008B37AF" w:rsidRPr="008B472A">
        <w:t xml:space="preserve"> an exemplar </w:t>
      </w:r>
      <w:r w:rsidR="00942E4C" w:rsidRPr="008B472A">
        <w:t>in</w:t>
      </w:r>
      <w:r w:rsidR="008B37AF" w:rsidRPr="008B472A">
        <w:t xml:space="preserve"> co-design</w:t>
      </w:r>
      <w:r w:rsidR="00A4741B" w:rsidRPr="008B472A">
        <w:t xml:space="preserve">. </w:t>
      </w:r>
      <w:r w:rsidR="00BE65D5" w:rsidRPr="008B472A">
        <w:t xml:space="preserve"> </w:t>
      </w:r>
    </w:p>
    <w:p w14:paraId="4E105CDE" w14:textId="0CC17DB3" w:rsidR="00D37C32" w:rsidRPr="008B472A" w:rsidRDefault="00FD77F5" w:rsidP="00CE0BA5">
      <w:r w:rsidRPr="008B472A">
        <w:t xml:space="preserve">Ms Rebecca Falkingham, NDIA Chief Executive Officer (CEO), </w:t>
      </w:r>
      <w:r w:rsidR="001E2748" w:rsidRPr="008B472A">
        <w:t xml:space="preserve">noted recent </w:t>
      </w:r>
      <w:r w:rsidR="00303FE3" w:rsidRPr="008B472A">
        <w:t xml:space="preserve">structural </w:t>
      </w:r>
      <w:r w:rsidR="00C9012D" w:rsidRPr="008B472A">
        <w:t xml:space="preserve">change </w:t>
      </w:r>
      <w:r w:rsidR="00547076" w:rsidRPr="008B472A">
        <w:t xml:space="preserve">and </w:t>
      </w:r>
      <w:r w:rsidR="00C9012D" w:rsidRPr="008B472A">
        <w:t>recruitment</w:t>
      </w:r>
      <w:r w:rsidR="001E2748" w:rsidRPr="008B472A">
        <w:t xml:space="preserve"> at </w:t>
      </w:r>
      <w:r w:rsidR="00D852F3" w:rsidRPr="008B472A">
        <w:t>the NDIA</w:t>
      </w:r>
      <w:r w:rsidR="001E2748" w:rsidRPr="008B472A">
        <w:t xml:space="preserve">. She </w:t>
      </w:r>
      <w:r w:rsidR="003D2906" w:rsidRPr="008B472A">
        <w:t>said</w:t>
      </w:r>
      <w:r w:rsidR="001E2748" w:rsidRPr="008B472A">
        <w:t xml:space="preserve"> </w:t>
      </w:r>
      <w:r w:rsidR="00FA2744" w:rsidRPr="008B472A">
        <w:t xml:space="preserve">more </w:t>
      </w:r>
      <w:r w:rsidR="001E2748" w:rsidRPr="008B472A">
        <w:t xml:space="preserve">will be done </w:t>
      </w:r>
      <w:r w:rsidR="00FA2744" w:rsidRPr="008B472A">
        <w:t>to employ more people with disability</w:t>
      </w:r>
      <w:r w:rsidR="001E2748" w:rsidRPr="008B472A">
        <w:t xml:space="preserve"> at the NDIA</w:t>
      </w:r>
      <w:r w:rsidR="001C722B" w:rsidRPr="008B472A">
        <w:t xml:space="preserve"> and </w:t>
      </w:r>
      <w:r w:rsidR="00F2159B" w:rsidRPr="008B472A">
        <w:t xml:space="preserve">to </w:t>
      </w:r>
      <w:r w:rsidR="001C722B" w:rsidRPr="008B472A">
        <w:t>replicate</w:t>
      </w:r>
      <w:r w:rsidR="00550396" w:rsidRPr="008B472A">
        <w:t xml:space="preserve"> </w:t>
      </w:r>
      <w:r w:rsidR="00F2159B" w:rsidRPr="008B472A">
        <w:t xml:space="preserve">the </w:t>
      </w:r>
      <w:r w:rsidR="002F2D83" w:rsidRPr="008B472A">
        <w:t xml:space="preserve">work model for </w:t>
      </w:r>
      <w:r w:rsidR="00F2159B" w:rsidRPr="008B472A">
        <w:t xml:space="preserve">hospital discharge </w:t>
      </w:r>
      <w:r w:rsidR="002F2D83" w:rsidRPr="008B472A">
        <w:t>in</w:t>
      </w:r>
      <w:r w:rsidR="00F2159B" w:rsidRPr="008B472A">
        <w:t xml:space="preserve"> other interface work</w:t>
      </w:r>
      <w:r w:rsidR="00FA2744" w:rsidRPr="008B472A">
        <w:t xml:space="preserve">. </w:t>
      </w:r>
      <w:r w:rsidR="001E2748" w:rsidRPr="008B472A">
        <w:t xml:space="preserve">She also </w:t>
      </w:r>
      <w:r w:rsidR="008315B2" w:rsidRPr="008B472A">
        <w:t>noted</w:t>
      </w:r>
      <w:r w:rsidR="003D2906" w:rsidRPr="008B472A">
        <w:t xml:space="preserve"> the elevation of</w:t>
      </w:r>
      <w:r w:rsidR="001E2748" w:rsidRPr="008B472A">
        <w:t xml:space="preserve"> </w:t>
      </w:r>
      <w:r w:rsidR="00D76B2C" w:rsidRPr="008B472A">
        <w:t xml:space="preserve">co-design, </w:t>
      </w:r>
      <w:r w:rsidR="001E2748" w:rsidRPr="008B472A">
        <w:t xml:space="preserve">market </w:t>
      </w:r>
      <w:r w:rsidR="00D76B2C" w:rsidRPr="008B472A">
        <w:t>stewardship</w:t>
      </w:r>
      <w:r w:rsidR="008315B2" w:rsidRPr="008B472A">
        <w:t>,</w:t>
      </w:r>
      <w:r w:rsidR="00D76B2C" w:rsidRPr="008B472A">
        <w:t xml:space="preserve"> </w:t>
      </w:r>
      <w:r w:rsidR="00B20634" w:rsidRPr="00B20634">
        <w:t>Individual Capacity Building</w:t>
      </w:r>
      <w:r w:rsidR="00B20634">
        <w:t xml:space="preserve"> (</w:t>
      </w:r>
      <w:r w:rsidR="009C1115" w:rsidRPr="00B20634">
        <w:t>ILC</w:t>
      </w:r>
      <w:r w:rsidR="00B20634">
        <w:t>)</w:t>
      </w:r>
      <w:r w:rsidR="009C1115" w:rsidRPr="008B472A">
        <w:t xml:space="preserve"> </w:t>
      </w:r>
      <w:r w:rsidR="00A612D6" w:rsidRPr="008B472A">
        <w:t>outcomes</w:t>
      </w:r>
      <w:r w:rsidR="00811044" w:rsidRPr="008B472A">
        <w:t xml:space="preserve">, </w:t>
      </w:r>
      <w:r w:rsidR="00E2635F" w:rsidRPr="008B472A">
        <w:t xml:space="preserve">planning practice, </w:t>
      </w:r>
      <w:proofErr w:type="gramStart"/>
      <w:r w:rsidR="00E2635F" w:rsidRPr="008B472A">
        <w:t>accessibility</w:t>
      </w:r>
      <w:proofErr w:type="gramEnd"/>
      <w:r w:rsidR="00E2635F" w:rsidRPr="008B472A">
        <w:t xml:space="preserve"> and technology, </w:t>
      </w:r>
      <w:r w:rsidR="008315B2" w:rsidRPr="008B472A">
        <w:t xml:space="preserve">as </w:t>
      </w:r>
      <w:r w:rsidR="003D2906" w:rsidRPr="008B472A">
        <w:t xml:space="preserve">part of the </w:t>
      </w:r>
      <w:r w:rsidR="00897F7E" w:rsidRPr="008B472A">
        <w:t xml:space="preserve">NDIA’s </w:t>
      </w:r>
      <w:r w:rsidR="009C1115" w:rsidRPr="008B472A">
        <w:t xml:space="preserve">recent structural changes. </w:t>
      </w:r>
    </w:p>
    <w:p w14:paraId="14458A47" w14:textId="77777777" w:rsidR="00954043" w:rsidRPr="008B472A" w:rsidRDefault="00954043" w:rsidP="00954043">
      <w:pPr>
        <w:pStyle w:val="Heading2"/>
      </w:pPr>
      <w:r w:rsidRPr="008B472A">
        <w:t>Council Members’ community reports</w:t>
      </w:r>
    </w:p>
    <w:p w14:paraId="21199C30" w14:textId="2E03EE2D" w:rsidR="00954043" w:rsidRPr="008B472A" w:rsidRDefault="00232B07" w:rsidP="00954043">
      <w:hyperlink r:id="rId14" w:history="1">
        <w:r w:rsidR="00954043" w:rsidRPr="008B472A">
          <w:rPr>
            <w:color w:val="0563C1"/>
            <w:u w:val="single"/>
          </w:rPr>
          <w:t>Council Members</w:t>
        </w:r>
      </w:hyperlink>
      <w:r w:rsidR="00954043" w:rsidRPr="008B472A">
        <w:t xml:space="preserve"> and the </w:t>
      </w:r>
      <w:hyperlink r:id="rId15" w:history="1">
        <w:r w:rsidR="00954043" w:rsidRPr="008B472A">
          <w:rPr>
            <w:color w:val="0563C1"/>
            <w:u w:val="single"/>
          </w:rPr>
          <w:t>Expert Adviser</w:t>
        </w:r>
      </w:hyperlink>
      <w:r w:rsidR="00954043" w:rsidRPr="008B472A">
        <w:t xml:space="preserve"> reported on matters for the NDIA’s attention. </w:t>
      </w:r>
      <w:r w:rsidR="00CD68F4" w:rsidRPr="008B472A">
        <w:t xml:space="preserve">Members </w:t>
      </w:r>
      <w:r w:rsidR="00954043" w:rsidRPr="008B472A">
        <w:t xml:space="preserve">provides these reports on behalf of people with disability in their communities. The reports give the NDIA CEO and staff understanding about issues from the </w:t>
      </w:r>
      <w:r w:rsidR="007246C5" w:rsidRPr="008B472A">
        <w:t>ground</w:t>
      </w:r>
      <w:r w:rsidR="00CB1A5C" w:rsidRPr="008B472A">
        <w:t xml:space="preserve">. </w:t>
      </w:r>
      <w:r w:rsidR="007B7FD8" w:rsidRPr="008B472A">
        <w:t xml:space="preserve">They also </w:t>
      </w:r>
      <w:r w:rsidR="00A521D1" w:rsidRPr="008B472A">
        <w:t>give</w:t>
      </w:r>
      <w:r w:rsidR="007246C5" w:rsidRPr="008B472A">
        <w:t xml:space="preserve"> </w:t>
      </w:r>
      <w:r w:rsidR="00954043" w:rsidRPr="008B472A">
        <w:t xml:space="preserve">the </w:t>
      </w:r>
      <w:r w:rsidR="00CB1A5C" w:rsidRPr="008B472A">
        <w:t xml:space="preserve">NDIA the </w:t>
      </w:r>
      <w:r w:rsidR="007246C5" w:rsidRPr="008B472A">
        <w:t xml:space="preserve">opportunity </w:t>
      </w:r>
      <w:r w:rsidR="00954043" w:rsidRPr="008B472A">
        <w:t>to respond to themes</w:t>
      </w:r>
      <w:r w:rsidR="007246C5" w:rsidRPr="008B472A">
        <w:t>, concerns,</w:t>
      </w:r>
      <w:r w:rsidR="00954043" w:rsidRPr="008B472A">
        <w:t xml:space="preserve"> and opportunities raised by Members. </w:t>
      </w:r>
      <w:r w:rsidR="007246C5" w:rsidRPr="008B472A">
        <w:t xml:space="preserve">Key </w:t>
      </w:r>
      <w:r w:rsidR="00E005BF" w:rsidRPr="008B472A">
        <w:t xml:space="preserve">matters </w:t>
      </w:r>
      <w:r w:rsidR="007B7FD8" w:rsidRPr="008B472A">
        <w:t>M</w:t>
      </w:r>
      <w:r w:rsidR="00954043" w:rsidRPr="008B472A">
        <w:t>embers noted</w:t>
      </w:r>
      <w:r w:rsidR="007246C5" w:rsidRPr="008B472A">
        <w:t xml:space="preserve"> this </w:t>
      </w:r>
      <w:r w:rsidR="009C5101" w:rsidRPr="008B472A">
        <w:t>meeting</w:t>
      </w:r>
      <w:r w:rsidR="00954043" w:rsidRPr="008B472A">
        <w:t xml:space="preserve"> </w:t>
      </w:r>
      <w:r w:rsidR="00435D87" w:rsidRPr="008B472A">
        <w:t>included</w:t>
      </w:r>
      <w:r w:rsidR="00954043" w:rsidRPr="008B472A">
        <w:t xml:space="preserve">: </w:t>
      </w:r>
    </w:p>
    <w:p w14:paraId="3A0D2DB8" w14:textId="77777777" w:rsidR="00C21495" w:rsidRPr="008B472A" w:rsidRDefault="00C21495" w:rsidP="00C21495">
      <w:pPr>
        <w:pStyle w:val="Heading3"/>
      </w:pPr>
      <w:r w:rsidRPr="008B472A">
        <w:lastRenderedPageBreak/>
        <w:t>Disability community</w:t>
      </w:r>
    </w:p>
    <w:p w14:paraId="4CF6144E" w14:textId="089AB759" w:rsidR="000B722A" w:rsidRPr="008B472A" w:rsidRDefault="0062397C" w:rsidP="000B722A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>Positive feedback about</w:t>
      </w:r>
      <w:r w:rsidR="00436FF5" w:rsidRPr="008B472A">
        <w:rPr>
          <w:lang w:val="en-US"/>
        </w:rPr>
        <w:t xml:space="preserve"> the NDIA’s work to improve hospital discharge</w:t>
      </w:r>
      <w:r w:rsidR="000B722A" w:rsidRPr="008B472A">
        <w:rPr>
          <w:lang w:val="en-US"/>
        </w:rPr>
        <w:t xml:space="preserve"> and </w:t>
      </w:r>
      <w:r w:rsidR="00166E11" w:rsidRPr="008B472A">
        <w:rPr>
          <w:lang w:val="en-US"/>
        </w:rPr>
        <w:t>data dashboards about acquired</w:t>
      </w:r>
      <w:r w:rsidR="000B722A" w:rsidRPr="008B472A">
        <w:rPr>
          <w:lang w:val="en-US"/>
        </w:rPr>
        <w:t xml:space="preserve"> brain injur</w:t>
      </w:r>
      <w:r w:rsidR="00166E11" w:rsidRPr="008B472A">
        <w:rPr>
          <w:lang w:val="en-US"/>
        </w:rPr>
        <w:t>y</w:t>
      </w:r>
      <w:r w:rsidR="000B722A" w:rsidRPr="008B472A">
        <w:rPr>
          <w:lang w:val="en-US"/>
        </w:rPr>
        <w:t xml:space="preserve">. </w:t>
      </w:r>
    </w:p>
    <w:p w14:paraId="5B562914" w14:textId="2565577C" w:rsidR="00E05D81" w:rsidRPr="008B472A" w:rsidRDefault="000C1242" w:rsidP="000B722A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 xml:space="preserve">Optimism about the new </w:t>
      </w:r>
      <w:r w:rsidR="0041521E">
        <w:rPr>
          <w:lang w:val="en-US"/>
        </w:rPr>
        <w:t xml:space="preserve">NDIA </w:t>
      </w:r>
      <w:r w:rsidR="0094272B" w:rsidRPr="008B472A">
        <w:rPr>
          <w:lang w:val="en-US"/>
        </w:rPr>
        <w:t xml:space="preserve">Board Chair and </w:t>
      </w:r>
      <w:r w:rsidRPr="008B472A">
        <w:rPr>
          <w:lang w:val="en-US"/>
        </w:rPr>
        <w:t xml:space="preserve">CEO may be sustained </w:t>
      </w:r>
      <w:r w:rsidR="00E05D81" w:rsidRPr="008B472A">
        <w:rPr>
          <w:lang w:val="en-US"/>
        </w:rPr>
        <w:t xml:space="preserve">with more proactive media relations. </w:t>
      </w:r>
    </w:p>
    <w:p w14:paraId="721E3208" w14:textId="240EA707" w:rsidR="0016551A" w:rsidRPr="008B472A" w:rsidRDefault="0016551A" w:rsidP="0016551A">
      <w:pPr>
        <w:pStyle w:val="Heading3"/>
      </w:pPr>
      <w:r w:rsidRPr="008B472A">
        <w:t>NDI</w:t>
      </w:r>
      <w:r w:rsidR="006F76F7" w:rsidRPr="008B472A">
        <w:t xml:space="preserve">A </w:t>
      </w:r>
      <w:r w:rsidR="004F33ED" w:rsidRPr="008B472A">
        <w:t>operations</w:t>
      </w:r>
    </w:p>
    <w:p w14:paraId="6640212F" w14:textId="4076968E" w:rsidR="00D9376D" w:rsidRPr="008B472A" w:rsidRDefault="007D3D46" w:rsidP="00D9376D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 xml:space="preserve">Streamlined </w:t>
      </w:r>
      <w:r w:rsidR="00916058" w:rsidRPr="008B472A">
        <w:rPr>
          <w:lang w:val="en-US"/>
        </w:rPr>
        <w:t>NDIA operations and process</w:t>
      </w:r>
      <w:r w:rsidR="004311E0" w:rsidRPr="008B472A">
        <w:rPr>
          <w:lang w:val="en-US"/>
        </w:rPr>
        <w:t xml:space="preserve"> </w:t>
      </w:r>
      <w:r w:rsidR="00D93ED7" w:rsidRPr="008B472A">
        <w:rPr>
          <w:lang w:val="en-US"/>
        </w:rPr>
        <w:t xml:space="preserve">for planning and </w:t>
      </w:r>
      <w:r w:rsidR="00D93ED7" w:rsidRPr="008B472A">
        <w:t>internal review/review of a reviewable decision</w:t>
      </w:r>
      <w:r w:rsidR="004311E0" w:rsidRPr="008B472A">
        <w:rPr>
          <w:lang w:val="en-US"/>
        </w:rPr>
        <w:t xml:space="preserve"> </w:t>
      </w:r>
      <w:r w:rsidR="00A142BD" w:rsidRPr="008B472A">
        <w:rPr>
          <w:lang w:val="en-US"/>
        </w:rPr>
        <w:t>may</w:t>
      </w:r>
      <w:r w:rsidR="004311E0" w:rsidRPr="008B472A">
        <w:rPr>
          <w:lang w:val="en-US"/>
        </w:rPr>
        <w:t xml:space="preserve"> </w:t>
      </w:r>
      <w:r w:rsidR="00916058" w:rsidRPr="008B472A">
        <w:rPr>
          <w:lang w:val="en-US"/>
        </w:rPr>
        <w:t>avoid</w:t>
      </w:r>
      <w:r w:rsidR="004311E0" w:rsidRPr="008B472A">
        <w:rPr>
          <w:lang w:val="en-US"/>
        </w:rPr>
        <w:t xml:space="preserve"> </w:t>
      </w:r>
      <w:r w:rsidR="00EE0173" w:rsidRPr="008B472A">
        <w:rPr>
          <w:lang w:val="en-US"/>
        </w:rPr>
        <w:t>the need to use the</w:t>
      </w:r>
      <w:r w:rsidR="001848A2" w:rsidRPr="008B472A">
        <w:rPr>
          <w:lang w:val="en-US"/>
        </w:rPr>
        <w:t xml:space="preserve"> Administrative Appeals Tribunal</w:t>
      </w:r>
      <w:r w:rsidR="00A75A49">
        <w:rPr>
          <w:lang w:val="en-US"/>
        </w:rPr>
        <w:t xml:space="preserve"> (AAT)</w:t>
      </w:r>
      <w:r w:rsidR="001848A2" w:rsidRPr="008B472A">
        <w:rPr>
          <w:lang w:val="en-US"/>
        </w:rPr>
        <w:t xml:space="preserve">. </w:t>
      </w:r>
      <w:r w:rsidR="00916058" w:rsidRPr="008B472A">
        <w:rPr>
          <w:lang w:val="en-US"/>
        </w:rPr>
        <w:t xml:space="preserve"> </w:t>
      </w:r>
    </w:p>
    <w:p w14:paraId="58020E14" w14:textId="39A60306" w:rsidR="00EB040E" w:rsidRPr="008B472A" w:rsidRDefault="00EB040E" w:rsidP="00D9376D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t xml:space="preserve">Reports from some culturally and linguistically diverse (CALD) communities that the NDIS </w:t>
      </w:r>
      <w:r w:rsidR="00CA0C39">
        <w:t>a</w:t>
      </w:r>
      <w:r w:rsidRPr="008B472A">
        <w:t xml:space="preserve">ccess </w:t>
      </w:r>
      <w:r w:rsidR="00CA0C39">
        <w:t>r</w:t>
      </w:r>
      <w:r w:rsidRPr="008B472A">
        <w:t>equest form is not available in any language other than English.</w:t>
      </w:r>
    </w:p>
    <w:p w14:paraId="1D7545B8" w14:textId="343E048F" w:rsidR="0016551A" w:rsidRPr="008B472A" w:rsidRDefault="00C44AF2" w:rsidP="00F706F8">
      <w:pPr>
        <w:pStyle w:val="Heading3"/>
        <w:rPr>
          <w:lang w:val="en-US"/>
        </w:rPr>
      </w:pPr>
      <w:r w:rsidRPr="008B472A">
        <w:rPr>
          <w:lang w:val="en-US"/>
        </w:rPr>
        <w:t>NDIS s</w:t>
      </w:r>
      <w:r w:rsidR="0016551A" w:rsidRPr="008B472A">
        <w:rPr>
          <w:lang w:val="en-US"/>
        </w:rPr>
        <w:t xml:space="preserve">upports </w:t>
      </w:r>
    </w:p>
    <w:p w14:paraId="78D47F82" w14:textId="5436D2DF" w:rsidR="0079188F" w:rsidRPr="008B472A" w:rsidRDefault="00020DC3" w:rsidP="0079188F">
      <w:pPr>
        <w:pStyle w:val="ListParagraph"/>
        <w:numPr>
          <w:ilvl w:val="0"/>
          <w:numId w:val="34"/>
        </w:numPr>
        <w:rPr>
          <w:b/>
        </w:rPr>
      </w:pPr>
      <w:r w:rsidRPr="008B472A">
        <w:rPr>
          <w:lang w:val="en-US"/>
        </w:rPr>
        <w:t xml:space="preserve">General issues around </w:t>
      </w:r>
      <w:r w:rsidR="00C120D1">
        <w:rPr>
          <w:lang w:val="en-US"/>
        </w:rPr>
        <w:t>local area coordination (</w:t>
      </w:r>
      <w:r w:rsidR="00931607" w:rsidRPr="008B472A">
        <w:rPr>
          <w:lang w:val="en-US"/>
        </w:rPr>
        <w:t>LAC</w:t>
      </w:r>
      <w:r w:rsidR="00C120D1">
        <w:rPr>
          <w:lang w:val="en-US"/>
        </w:rPr>
        <w:t>)</w:t>
      </w:r>
      <w:r w:rsidRPr="008B472A">
        <w:rPr>
          <w:lang w:val="en-US"/>
        </w:rPr>
        <w:t xml:space="preserve"> and </w:t>
      </w:r>
      <w:r w:rsidR="00EE113A" w:rsidRPr="008B472A">
        <w:rPr>
          <w:lang w:val="en-US"/>
        </w:rPr>
        <w:t>support coordinator</w:t>
      </w:r>
      <w:r w:rsidR="00B64FF7" w:rsidRPr="008B472A">
        <w:rPr>
          <w:lang w:val="en-US"/>
        </w:rPr>
        <w:t xml:space="preserve"> service</w:t>
      </w:r>
      <w:r w:rsidR="000C25E4">
        <w:rPr>
          <w:lang w:val="en-US"/>
        </w:rPr>
        <w:t>/planning</w:t>
      </w:r>
      <w:r w:rsidR="00B64FF7" w:rsidRPr="008B472A">
        <w:rPr>
          <w:lang w:val="en-US"/>
        </w:rPr>
        <w:t xml:space="preserve"> quality</w:t>
      </w:r>
      <w:r w:rsidR="00102449" w:rsidRPr="008B472A">
        <w:rPr>
          <w:lang w:val="en-US"/>
        </w:rPr>
        <w:t xml:space="preserve">, </w:t>
      </w:r>
      <w:r w:rsidR="001F7CDF" w:rsidRPr="008B472A">
        <w:rPr>
          <w:lang w:val="en-US"/>
        </w:rPr>
        <w:t xml:space="preserve">ability to train staff, </w:t>
      </w:r>
      <w:r w:rsidR="00B64FF7" w:rsidRPr="008B472A">
        <w:rPr>
          <w:lang w:val="en-US"/>
        </w:rPr>
        <w:t>and planning</w:t>
      </w:r>
      <w:r w:rsidR="00405B6F">
        <w:rPr>
          <w:lang w:val="en-US"/>
        </w:rPr>
        <w:t xml:space="preserve"> support</w:t>
      </w:r>
      <w:r w:rsidRPr="008B472A">
        <w:rPr>
          <w:lang w:val="en-US"/>
        </w:rPr>
        <w:t xml:space="preserve">. </w:t>
      </w:r>
    </w:p>
    <w:p w14:paraId="534694E4" w14:textId="6E951731" w:rsidR="0079188F" w:rsidRPr="008B472A" w:rsidRDefault="0079188F" w:rsidP="0079188F">
      <w:pPr>
        <w:pStyle w:val="ListParagraph"/>
        <w:numPr>
          <w:ilvl w:val="0"/>
          <w:numId w:val="34"/>
        </w:numPr>
        <w:rPr>
          <w:bCs/>
        </w:rPr>
      </w:pPr>
      <w:r w:rsidRPr="008B472A">
        <w:rPr>
          <w:bCs/>
        </w:rPr>
        <w:t>The need for specialists (or reintroduction of case managers) to support people with cognitive disabilities and</w:t>
      </w:r>
      <w:r w:rsidR="0066680E" w:rsidRPr="008B472A">
        <w:rPr>
          <w:bCs/>
        </w:rPr>
        <w:t>/or</w:t>
      </w:r>
      <w:r w:rsidRPr="008B472A">
        <w:rPr>
          <w:bCs/>
        </w:rPr>
        <w:t xml:space="preserve"> complex situations.</w:t>
      </w:r>
    </w:p>
    <w:p w14:paraId="4C592581" w14:textId="186097FC" w:rsidR="001F532D" w:rsidRPr="008B472A" w:rsidRDefault="00565F13" w:rsidP="008037E1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 xml:space="preserve">Some providers report that they continue to face </w:t>
      </w:r>
      <w:r w:rsidR="001E5DD8" w:rsidRPr="008B472A">
        <w:rPr>
          <w:lang w:val="en-US"/>
        </w:rPr>
        <w:t>skilled disability worker shortages.</w:t>
      </w:r>
      <w:r w:rsidRPr="008B472A">
        <w:rPr>
          <w:lang w:val="en-US"/>
        </w:rPr>
        <w:t xml:space="preserve"> </w:t>
      </w:r>
    </w:p>
    <w:p w14:paraId="1912CF8B" w14:textId="6CEFE136" w:rsidR="001F532D" w:rsidRPr="008B472A" w:rsidRDefault="00185032" w:rsidP="008037E1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 xml:space="preserve">Risk that some NDIS providers </w:t>
      </w:r>
      <w:r w:rsidR="00193689">
        <w:rPr>
          <w:lang w:val="en-US"/>
        </w:rPr>
        <w:t xml:space="preserve">cannot </w:t>
      </w:r>
      <w:r w:rsidRPr="008B472A">
        <w:rPr>
          <w:lang w:val="en-US"/>
        </w:rPr>
        <w:t xml:space="preserve">provide </w:t>
      </w:r>
      <w:r w:rsidR="00203889" w:rsidRPr="008B472A">
        <w:rPr>
          <w:lang w:val="en-US"/>
        </w:rPr>
        <w:t>services that are not covered as part of their insurance policies.</w:t>
      </w:r>
    </w:p>
    <w:p w14:paraId="489FC826" w14:textId="2DBDFE2A" w:rsidR="0016551A" w:rsidRPr="008B472A" w:rsidRDefault="0016551A" w:rsidP="006F7B24">
      <w:pPr>
        <w:pStyle w:val="Heading3"/>
        <w:rPr>
          <w:lang w:val="en-US"/>
        </w:rPr>
      </w:pPr>
      <w:r w:rsidRPr="008B472A">
        <w:rPr>
          <w:lang w:val="en-US"/>
        </w:rPr>
        <w:t xml:space="preserve">NDIS planning </w:t>
      </w:r>
    </w:p>
    <w:p w14:paraId="7BAD6CE0" w14:textId="02B38ECF" w:rsidR="008C520E" w:rsidRPr="008B472A" w:rsidRDefault="000E6CCF" w:rsidP="001F1036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 xml:space="preserve">Ongoing concern </w:t>
      </w:r>
      <w:r w:rsidR="00C26160" w:rsidRPr="008B472A">
        <w:rPr>
          <w:lang w:val="en-US"/>
        </w:rPr>
        <w:t>for</w:t>
      </w:r>
      <w:r w:rsidRPr="008B472A">
        <w:rPr>
          <w:lang w:val="en-US"/>
        </w:rPr>
        <w:t xml:space="preserve"> </w:t>
      </w:r>
      <w:r w:rsidR="00C26160" w:rsidRPr="008B472A">
        <w:rPr>
          <w:lang w:val="en-US"/>
        </w:rPr>
        <w:t xml:space="preserve">those </w:t>
      </w:r>
      <w:r w:rsidR="005C3861" w:rsidRPr="008B472A">
        <w:rPr>
          <w:lang w:val="en-US"/>
        </w:rPr>
        <w:t>participants</w:t>
      </w:r>
      <w:r w:rsidR="007D02F2" w:rsidRPr="008B472A">
        <w:rPr>
          <w:lang w:val="en-US"/>
        </w:rPr>
        <w:t xml:space="preserve"> who</w:t>
      </w:r>
      <w:r w:rsidR="005C3861" w:rsidRPr="008B472A">
        <w:rPr>
          <w:lang w:val="en-US"/>
        </w:rPr>
        <w:t xml:space="preserve"> fac</w:t>
      </w:r>
      <w:r w:rsidR="00222E47" w:rsidRPr="008B472A">
        <w:rPr>
          <w:lang w:val="en-US"/>
        </w:rPr>
        <w:t>e</w:t>
      </w:r>
      <w:r w:rsidR="005C3861" w:rsidRPr="008B472A">
        <w:rPr>
          <w:lang w:val="en-US"/>
        </w:rPr>
        <w:t xml:space="preserve"> plan reductions</w:t>
      </w:r>
      <w:r w:rsidR="00EE1645" w:rsidRPr="008B472A">
        <w:rPr>
          <w:lang w:val="en-US"/>
        </w:rPr>
        <w:t xml:space="preserve">, especially those who are not warned </w:t>
      </w:r>
      <w:r w:rsidR="009133DE">
        <w:rPr>
          <w:lang w:val="en-US"/>
        </w:rPr>
        <w:t>or receiv</w:t>
      </w:r>
      <w:r w:rsidR="000C25E4">
        <w:rPr>
          <w:lang w:val="en-US"/>
        </w:rPr>
        <w:t>e</w:t>
      </w:r>
      <w:r w:rsidR="009133DE">
        <w:rPr>
          <w:lang w:val="en-US"/>
        </w:rPr>
        <w:t xml:space="preserve"> a</w:t>
      </w:r>
      <w:r w:rsidR="009133DE" w:rsidRPr="008B472A">
        <w:rPr>
          <w:lang w:val="en-US"/>
        </w:rPr>
        <w:t xml:space="preserve"> </w:t>
      </w:r>
      <w:r w:rsidR="00EE1645" w:rsidRPr="008B472A">
        <w:rPr>
          <w:lang w:val="en-US"/>
        </w:rPr>
        <w:t xml:space="preserve">step-down approach. </w:t>
      </w:r>
    </w:p>
    <w:p w14:paraId="72764CE7" w14:textId="27DC4C4F" w:rsidR="00FC6C6D" w:rsidRPr="008B472A" w:rsidRDefault="00EA51B3" w:rsidP="001F1036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>Reports some p</w:t>
      </w:r>
      <w:r w:rsidR="00FC6C6D" w:rsidRPr="008B472A">
        <w:rPr>
          <w:lang w:val="en-US"/>
        </w:rPr>
        <w:t xml:space="preserve">articipants with modest needs </w:t>
      </w:r>
      <w:r w:rsidRPr="008B472A">
        <w:rPr>
          <w:lang w:val="en-US"/>
        </w:rPr>
        <w:t xml:space="preserve">get </w:t>
      </w:r>
      <w:r w:rsidR="00FC6C6D" w:rsidRPr="008B472A">
        <w:rPr>
          <w:lang w:val="en-US"/>
        </w:rPr>
        <w:t>excessive funding</w:t>
      </w:r>
      <w:r w:rsidRPr="008B472A">
        <w:rPr>
          <w:lang w:val="en-US"/>
        </w:rPr>
        <w:t xml:space="preserve">. </w:t>
      </w:r>
    </w:p>
    <w:p w14:paraId="78B9AE37" w14:textId="77777777" w:rsidR="00795AA0" w:rsidRPr="008B472A" w:rsidRDefault="006E6CCF" w:rsidP="00F16E2B">
      <w:pPr>
        <w:pStyle w:val="ListParagraph"/>
        <w:numPr>
          <w:ilvl w:val="0"/>
          <w:numId w:val="34"/>
        </w:numPr>
        <w:rPr>
          <w:lang w:val="en-US"/>
        </w:rPr>
      </w:pPr>
      <w:r w:rsidRPr="008B472A">
        <w:rPr>
          <w:lang w:val="en-US"/>
        </w:rPr>
        <w:t xml:space="preserve">Concern </w:t>
      </w:r>
      <w:r w:rsidR="00043530" w:rsidRPr="008B472A">
        <w:rPr>
          <w:lang w:val="en-US"/>
        </w:rPr>
        <w:t xml:space="preserve">about the way planners write </w:t>
      </w:r>
      <w:r w:rsidRPr="008B472A">
        <w:rPr>
          <w:lang w:val="en-US"/>
        </w:rPr>
        <w:t>participant plan</w:t>
      </w:r>
      <w:r w:rsidR="00043530" w:rsidRPr="008B472A">
        <w:rPr>
          <w:lang w:val="en-US"/>
        </w:rPr>
        <w:t>s, including misquoting participants.</w:t>
      </w:r>
    </w:p>
    <w:p w14:paraId="4080FA93" w14:textId="1953F636" w:rsidR="0082563E" w:rsidRPr="008B472A" w:rsidRDefault="00F16E2B" w:rsidP="0082563E">
      <w:pPr>
        <w:pStyle w:val="ListParagraph"/>
        <w:numPr>
          <w:ilvl w:val="0"/>
          <w:numId w:val="34"/>
        </w:numPr>
      </w:pPr>
      <w:r w:rsidRPr="008B472A">
        <w:t>Families of participant</w:t>
      </w:r>
      <w:r w:rsidR="0082563E" w:rsidRPr="008B472A">
        <w:t>s</w:t>
      </w:r>
      <w:r w:rsidRPr="008B472A">
        <w:t xml:space="preserve"> with high needs </w:t>
      </w:r>
      <w:r w:rsidR="002B6401" w:rsidRPr="008B472A">
        <w:t>want two year plans</w:t>
      </w:r>
      <w:r w:rsidR="0002675A" w:rsidRPr="008B472A">
        <w:t xml:space="preserve"> due to </w:t>
      </w:r>
      <w:r w:rsidR="009133DE">
        <w:t xml:space="preserve">the </w:t>
      </w:r>
      <w:r w:rsidR="0002675A" w:rsidRPr="008B472A">
        <w:t>admin</w:t>
      </w:r>
      <w:r w:rsidR="009133DE">
        <w:t>istration</w:t>
      </w:r>
      <w:r w:rsidR="00795AA0" w:rsidRPr="008B472A">
        <w:t xml:space="preserve"> needed to get NDIS supports</w:t>
      </w:r>
      <w:r w:rsidR="002B6401" w:rsidRPr="008B472A">
        <w:t xml:space="preserve">. </w:t>
      </w:r>
      <w:r w:rsidR="009133DE">
        <w:t>A</w:t>
      </w:r>
      <w:r w:rsidR="0002675A" w:rsidRPr="008B472A">
        <w:t>dmin</w:t>
      </w:r>
      <w:r w:rsidR="009133DE">
        <w:t xml:space="preserve">istration </w:t>
      </w:r>
      <w:r w:rsidR="0002675A" w:rsidRPr="008B472A">
        <w:t xml:space="preserve">is worse for </w:t>
      </w:r>
      <w:r w:rsidR="00795AA0" w:rsidRPr="008B472A">
        <w:t xml:space="preserve">supported independent living </w:t>
      </w:r>
      <w:r w:rsidR="00461E3E">
        <w:t xml:space="preserve">(SIL) </w:t>
      </w:r>
      <w:r w:rsidR="00795AA0" w:rsidRPr="008B472A">
        <w:t xml:space="preserve">or change of circumstance. </w:t>
      </w:r>
    </w:p>
    <w:p w14:paraId="203B9960" w14:textId="3FEAAA95" w:rsidR="00C82754" w:rsidRPr="008B472A" w:rsidRDefault="00474AEE" w:rsidP="00C82754">
      <w:pPr>
        <w:pStyle w:val="Heading3"/>
      </w:pPr>
      <w:r w:rsidRPr="008B472A">
        <w:t xml:space="preserve">Home and living </w:t>
      </w:r>
    </w:p>
    <w:p w14:paraId="5037CD6C" w14:textId="2DBCAEEF" w:rsidR="002A03A4" w:rsidRPr="008B472A" w:rsidRDefault="002A03A4" w:rsidP="008C4309">
      <w:pPr>
        <w:pStyle w:val="ListParagraph"/>
        <w:numPr>
          <w:ilvl w:val="0"/>
          <w:numId w:val="34"/>
        </w:numPr>
      </w:pPr>
      <w:r w:rsidRPr="008B472A">
        <w:t>General issues around SIL</w:t>
      </w:r>
      <w:r w:rsidR="00CB6AFA" w:rsidRPr="008B472A">
        <w:t xml:space="preserve">, </w:t>
      </w:r>
      <w:r w:rsidR="00D74A15">
        <w:t>individualised</w:t>
      </w:r>
      <w:r w:rsidR="006F2CBA">
        <w:t xml:space="preserve"> living options (</w:t>
      </w:r>
      <w:r w:rsidR="00901D9D" w:rsidRPr="008B472A">
        <w:t>ILO</w:t>
      </w:r>
      <w:r w:rsidR="006F2CBA">
        <w:t>)</w:t>
      </w:r>
      <w:r w:rsidR="00901D9D" w:rsidRPr="008B472A">
        <w:t xml:space="preserve"> </w:t>
      </w:r>
      <w:r w:rsidR="00CB6AFA" w:rsidRPr="008B472A">
        <w:t xml:space="preserve">and short-term accommodation </w:t>
      </w:r>
      <w:r w:rsidR="00901D9D" w:rsidRPr="008B472A">
        <w:t>funding</w:t>
      </w:r>
      <w:r w:rsidR="00B16B3B" w:rsidRPr="008B472A">
        <w:t>,</w:t>
      </w:r>
      <w:r w:rsidR="002A29B1" w:rsidRPr="008B472A">
        <w:t xml:space="preserve"> administration</w:t>
      </w:r>
      <w:r w:rsidR="00184EAC" w:rsidRPr="008B472A">
        <w:t xml:space="preserve"> and decision making. </w:t>
      </w:r>
    </w:p>
    <w:p w14:paraId="4C5AEED6" w14:textId="59B6ADD6" w:rsidR="00837CDA" w:rsidRPr="008B472A" w:rsidRDefault="006B023F" w:rsidP="008C4309">
      <w:pPr>
        <w:pStyle w:val="ListParagraph"/>
        <w:numPr>
          <w:ilvl w:val="0"/>
          <w:numId w:val="34"/>
        </w:numPr>
      </w:pPr>
      <w:r w:rsidRPr="008B472A">
        <w:t>Concern</w:t>
      </w:r>
      <w:r w:rsidR="00036167" w:rsidRPr="008B472A">
        <w:t>s around</w:t>
      </w:r>
      <w:r w:rsidR="00B12EF9" w:rsidRPr="008B472A">
        <w:t xml:space="preserve"> the lack of choice and control for</w:t>
      </w:r>
      <w:r w:rsidR="00036167" w:rsidRPr="008B472A">
        <w:t xml:space="preserve"> </w:t>
      </w:r>
      <w:r w:rsidR="000736F3" w:rsidRPr="008B472A">
        <w:t xml:space="preserve">people </w:t>
      </w:r>
      <w:r w:rsidR="00B12EF9" w:rsidRPr="008B472A">
        <w:t xml:space="preserve">to get supports to </w:t>
      </w:r>
      <w:r w:rsidR="000736F3" w:rsidRPr="008B472A">
        <w:t>liv</w:t>
      </w:r>
      <w:r w:rsidR="00B12EF9" w:rsidRPr="008B472A">
        <w:t>e</w:t>
      </w:r>
      <w:r w:rsidR="000736F3" w:rsidRPr="008B472A">
        <w:t xml:space="preserve"> alone. </w:t>
      </w:r>
    </w:p>
    <w:p w14:paraId="4B212929" w14:textId="71D92482" w:rsidR="00303A4E" w:rsidRPr="008B472A" w:rsidRDefault="00303A4E" w:rsidP="00303A4E">
      <w:pPr>
        <w:pStyle w:val="ListParagraph"/>
        <w:numPr>
          <w:ilvl w:val="0"/>
          <w:numId w:val="34"/>
        </w:numPr>
      </w:pPr>
      <w:r w:rsidRPr="008B472A">
        <w:t xml:space="preserve">Delays in </w:t>
      </w:r>
      <w:r w:rsidR="006B67AC" w:rsidRPr="008B472A">
        <w:t xml:space="preserve">specialist disability accommodation </w:t>
      </w:r>
      <w:r w:rsidRPr="008B472A">
        <w:t xml:space="preserve">(SDA) decisions </w:t>
      </w:r>
      <w:r w:rsidR="005A1DB3" w:rsidRPr="008B472A">
        <w:t>are leaving some</w:t>
      </w:r>
      <w:r w:rsidRPr="008B472A">
        <w:t xml:space="preserve"> participants at risk</w:t>
      </w:r>
      <w:r w:rsidR="005A1DB3" w:rsidRPr="008B472A">
        <w:t xml:space="preserve">. </w:t>
      </w:r>
    </w:p>
    <w:p w14:paraId="3FC979A3" w14:textId="393F581A" w:rsidR="00A84C63" w:rsidRPr="008B472A" w:rsidRDefault="0068373F" w:rsidP="008C4309">
      <w:pPr>
        <w:pStyle w:val="ListParagraph"/>
        <w:numPr>
          <w:ilvl w:val="0"/>
          <w:numId w:val="34"/>
        </w:numPr>
      </w:pPr>
      <w:r w:rsidRPr="008B472A">
        <w:t xml:space="preserve">Issues around hardening rental accommodation for NDIS participants. </w:t>
      </w:r>
      <w:r w:rsidR="00A84C63" w:rsidRPr="008B472A">
        <w:t xml:space="preserve"> </w:t>
      </w:r>
    </w:p>
    <w:p w14:paraId="2132856E" w14:textId="3DC0F5E9" w:rsidR="001B3E91" w:rsidRPr="008B472A" w:rsidRDefault="006862D2" w:rsidP="006862D2">
      <w:pPr>
        <w:rPr>
          <w:b/>
        </w:rPr>
      </w:pPr>
      <w:r w:rsidRPr="008B472A">
        <w:rPr>
          <w:b/>
        </w:rPr>
        <w:lastRenderedPageBreak/>
        <w:t xml:space="preserve">Interface </w:t>
      </w:r>
    </w:p>
    <w:p w14:paraId="15E88297" w14:textId="77777777" w:rsidR="00B42508" w:rsidRPr="008B472A" w:rsidRDefault="006862D2" w:rsidP="00B42508">
      <w:pPr>
        <w:pStyle w:val="ListParagraph"/>
        <w:numPr>
          <w:ilvl w:val="0"/>
          <w:numId w:val="34"/>
        </w:numPr>
        <w:rPr>
          <w:b/>
          <w:bCs/>
        </w:rPr>
      </w:pPr>
      <w:r w:rsidRPr="008B472A">
        <w:rPr>
          <w:bCs/>
        </w:rPr>
        <w:t xml:space="preserve">Reports of inadequate </w:t>
      </w:r>
      <w:r w:rsidR="001B3E91" w:rsidRPr="008B472A">
        <w:rPr>
          <w:bCs/>
        </w:rPr>
        <w:t>private mental health in-patient facilities to assist people with physical and ambulatory disabilities.</w:t>
      </w:r>
      <w:r w:rsidR="00B42508" w:rsidRPr="008B472A">
        <w:t xml:space="preserve"> </w:t>
      </w:r>
    </w:p>
    <w:p w14:paraId="236212D0" w14:textId="25BE68EF" w:rsidR="00B42508" w:rsidRPr="008B472A" w:rsidRDefault="00B42508" w:rsidP="005545B0">
      <w:pPr>
        <w:pStyle w:val="ListParagraph"/>
        <w:numPr>
          <w:ilvl w:val="0"/>
          <w:numId w:val="34"/>
        </w:numPr>
      </w:pPr>
      <w:r w:rsidRPr="008B472A">
        <w:t>NDIS participants and the community are unable to lodge complaints with the NDIS Quality and Safeguard</w:t>
      </w:r>
      <w:r w:rsidR="00DF5899">
        <w:t>s</w:t>
      </w:r>
      <w:r w:rsidRPr="008B472A">
        <w:t xml:space="preserve"> Commission. Some people do not believe the Commission cares for participant safety and wellbeing.</w:t>
      </w:r>
    </w:p>
    <w:p w14:paraId="70482773" w14:textId="0E525C46" w:rsidR="008C1D7A" w:rsidRPr="008B472A" w:rsidRDefault="002F6589" w:rsidP="008C1D7A">
      <w:pPr>
        <w:pStyle w:val="ListParagraph"/>
        <w:numPr>
          <w:ilvl w:val="0"/>
          <w:numId w:val="34"/>
        </w:numPr>
        <w:rPr>
          <w:bCs/>
        </w:rPr>
      </w:pPr>
      <w:r w:rsidRPr="008B472A">
        <w:rPr>
          <w:bCs/>
        </w:rPr>
        <w:t xml:space="preserve">Some providers </w:t>
      </w:r>
      <w:r w:rsidR="00E149AA" w:rsidRPr="008B472A">
        <w:rPr>
          <w:bCs/>
        </w:rPr>
        <w:t>say the Commission</w:t>
      </w:r>
      <w:r w:rsidR="00DF5899">
        <w:rPr>
          <w:bCs/>
        </w:rPr>
        <w:t>’</w:t>
      </w:r>
      <w:r w:rsidR="00E149AA" w:rsidRPr="008B472A">
        <w:rPr>
          <w:bCs/>
        </w:rPr>
        <w:t xml:space="preserve">s </w:t>
      </w:r>
      <w:r w:rsidR="00586CF7" w:rsidRPr="008B472A">
        <w:rPr>
          <w:bCs/>
        </w:rPr>
        <w:t xml:space="preserve">regulatory framework </w:t>
      </w:r>
      <w:r w:rsidR="0070503D" w:rsidRPr="008B472A">
        <w:rPr>
          <w:bCs/>
        </w:rPr>
        <w:t xml:space="preserve">is too hard for them to comply with and </w:t>
      </w:r>
      <w:r w:rsidR="004C616E" w:rsidRPr="008B472A">
        <w:rPr>
          <w:bCs/>
        </w:rPr>
        <w:t xml:space="preserve">there is </w:t>
      </w:r>
      <w:r w:rsidR="00586CF7" w:rsidRPr="008B472A">
        <w:rPr>
          <w:bCs/>
        </w:rPr>
        <w:t>no interaction between the national commission and states/territorie</w:t>
      </w:r>
      <w:r w:rsidR="008C1D7A" w:rsidRPr="008B472A">
        <w:rPr>
          <w:bCs/>
        </w:rPr>
        <w:t xml:space="preserve">s. </w:t>
      </w:r>
    </w:p>
    <w:p w14:paraId="795D464A" w14:textId="5AEB805D" w:rsidR="00640E1B" w:rsidRPr="008B472A" w:rsidRDefault="004C6B27" w:rsidP="00942027">
      <w:pPr>
        <w:pStyle w:val="ListParagraph"/>
        <w:numPr>
          <w:ilvl w:val="0"/>
          <w:numId w:val="34"/>
        </w:numPr>
        <w:rPr>
          <w:bCs/>
        </w:rPr>
      </w:pPr>
      <w:r w:rsidRPr="008B472A">
        <w:rPr>
          <w:bCs/>
        </w:rPr>
        <w:t xml:space="preserve">NDIS access issues for young First Nations people in the justice system in the </w:t>
      </w:r>
      <w:r w:rsidR="008C1D7A" w:rsidRPr="008B472A">
        <w:rPr>
          <w:bCs/>
        </w:rPr>
        <w:t>north of Australia</w:t>
      </w:r>
      <w:r w:rsidRPr="008B472A">
        <w:rPr>
          <w:bCs/>
        </w:rPr>
        <w:t xml:space="preserve">, especially </w:t>
      </w:r>
      <w:r w:rsidR="0008285B" w:rsidRPr="008B472A">
        <w:rPr>
          <w:bCs/>
        </w:rPr>
        <w:t xml:space="preserve">those in detention. </w:t>
      </w:r>
    </w:p>
    <w:p w14:paraId="2260392D" w14:textId="53674A1D" w:rsidR="00751A62" w:rsidRPr="008B472A" w:rsidRDefault="00C452D1" w:rsidP="00751A62">
      <w:pPr>
        <w:pStyle w:val="Heading2"/>
      </w:pPr>
      <w:r w:rsidRPr="008B472A">
        <w:t xml:space="preserve">Measuring Participant Service </w:t>
      </w:r>
      <w:r w:rsidR="00A6341E" w:rsidRPr="008B472A">
        <w:t>Charter</w:t>
      </w:r>
      <w:r w:rsidRPr="008B472A">
        <w:t xml:space="preserve"> recommendations </w:t>
      </w:r>
      <w:r w:rsidR="00751A62" w:rsidRPr="008B472A">
        <w:t xml:space="preserve"> </w:t>
      </w:r>
    </w:p>
    <w:p w14:paraId="2325FA8D" w14:textId="77777777" w:rsidR="00191527" w:rsidRPr="008B472A" w:rsidRDefault="00476812" w:rsidP="00191527">
      <w:pPr>
        <w:rPr>
          <w:bCs/>
        </w:rPr>
      </w:pPr>
      <w:r w:rsidRPr="008B472A">
        <w:rPr>
          <w:bCs/>
        </w:rPr>
        <w:t xml:space="preserve">The NDIA Scheme Actuary </w:t>
      </w:r>
      <w:r w:rsidR="000E1C94" w:rsidRPr="008B472A">
        <w:rPr>
          <w:bCs/>
        </w:rPr>
        <w:t xml:space="preserve">updated Council about the </w:t>
      </w:r>
      <w:r w:rsidR="00DD2557" w:rsidRPr="008B472A">
        <w:rPr>
          <w:bCs/>
        </w:rPr>
        <w:t xml:space="preserve">way </w:t>
      </w:r>
      <w:r w:rsidR="00A31D6F" w:rsidRPr="008B472A">
        <w:rPr>
          <w:bCs/>
        </w:rPr>
        <w:t xml:space="preserve">it </w:t>
      </w:r>
      <w:r w:rsidR="00106ED5" w:rsidRPr="008B472A">
        <w:rPr>
          <w:bCs/>
        </w:rPr>
        <w:t xml:space="preserve">reports on the </w:t>
      </w:r>
      <w:r w:rsidR="001605DA" w:rsidRPr="008B472A">
        <w:rPr>
          <w:bCs/>
        </w:rPr>
        <w:t>principl</w:t>
      </w:r>
      <w:r w:rsidR="00F21A14" w:rsidRPr="008B472A">
        <w:rPr>
          <w:bCs/>
        </w:rPr>
        <w:t>e</w:t>
      </w:r>
      <w:r w:rsidR="001605DA" w:rsidRPr="008B472A">
        <w:rPr>
          <w:bCs/>
        </w:rPr>
        <w:t xml:space="preserve">s </w:t>
      </w:r>
      <w:r w:rsidR="008C2C04" w:rsidRPr="008B472A">
        <w:rPr>
          <w:bCs/>
        </w:rPr>
        <w:t xml:space="preserve">that underpin the </w:t>
      </w:r>
      <w:r w:rsidR="00BB6FE9" w:rsidRPr="008B472A">
        <w:rPr>
          <w:bCs/>
        </w:rPr>
        <w:t xml:space="preserve">Participant Service </w:t>
      </w:r>
      <w:r w:rsidR="00F21A14" w:rsidRPr="008B472A">
        <w:rPr>
          <w:bCs/>
        </w:rPr>
        <w:t>Charter.</w:t>
      </w:r>
      <w:r w:rsidR="00DF20EF" w:rsidRPr="008B472A">
        <w:rPr>
          <w:bCs/>
        </w:rPr>
        <w:t xml:space="preserve"> </w:t>
      </w:r>
      <w:r w:rsidR="00203AC1" w:rsidRPr="008B472A">
        <w:rPr>
          <w:bCs/>
        </w:rPr>
        <w:t xml:space="preserve">Council Members </w:t>
      </w:r>
      <w:r w:rsidR="008506D5" w:rsidRPr="008B472A">
        <w:rPr>
          <w:bCs/>
        </w:rPr>
        <w:t>said</w:t>
      </w:r>
      <w:r w:rsidR="0048505A" w:rsidRPr="008B472A">
        <w:rPr>
          <w:bCs/>
        </w:rPr>
        <w:t>:</w:t>
      </w:r>
    </w:p>
    <w:p w14:paraId="7E31B11D" w14:textId="05262354" w:rsidR="003E225A" w:rsidRPr="008B472A" w:rsidRDefault="006D2432" w:rsidP="00191527">
      <w:pPr>
        <w:pStyle w:val="ListParagraph"/>
        <w:numPr>
          <w:ilvl w:val="0"/>
          <w:numId w:val="45"/>
        </w:numPr>
        <w:rPr>
          <w:bCs/>
        </w:rPr>
      </w:pPr>
      <w:r w:rsidRPr="008B472A">
        <w:rPr>
          <w:bCs/>
        </w:rPr>
        <w:t xml:space="preserve">The </w:t>
      </w:r>
      <w:r w:rsidR="001B321D" w:rsidRPr="008B472A">
        <w:rPr>
          <w:bCs/>
        </w:rPr>
        <w:t>Scheme Actu</w:t>
      </w:r>
      <w:r w:rsidR="004A7680" w:rsidRPr="008B472A">
        <w:rPr>
          <w:bCs/>
        </w:rPr>
        <w:t xml:space="preserve">ary should simplify </w:t>
      </w:r>
      <w:r w:rsidR="009A158B" w:rsidRPr="008B472A">
        <w:rPr>
          <w:bCs/>
        </w:rPr>
        <w:t xml:space="preserve">the way it reports </w:t>
      </w:r>
      <w:r w:rsidR="003A5598" w:rsidRPr="008B472A">
        <w:rPr>
          <w:bCs/>
        </w:rPr>
        <w:t>and</w:t>
      </w:r>
      <w:r w:rsidR="004A7680" w:rsidRPr="008B472A">
        <w:rPr>
          <w:bCs/>
        </w:rPr>
        <w:t xml:space="preserve"> </w:t>
      </w:r>
      <w:r w:rsidR="001B321D" w:rsidRPr="008B472A">
        <w:rPr>
          <w:bCs/>
        </w:rPr>
        <w:t>measure</w:t>
      </w:r>
      <w:r w:rsidR="003A5598" w:rsidRPr="008B472A">
        <w:rPr>
          <w:bCs/>
        </w:rPr>
        <w:t xml:space="preserve">s </w:t>
      </w:r>
      <w:r w:rsidR="008506D5" w:rsidRPr="008B472A">
        <w:rPr>
          <w:bCs/>
        </w:rPr>
        <w:t>performance</w:t>
      </w:r>
      <w:r w:rsidR="00A26EEE" w:rsidRPr="008B472A">
        <w:rPr>
          <w:bCs/>
        </w:rPr>
        <w:t xml:space="preserve">. </w:t>
      </w:r>
      <w:r w:rsidR="003E225A" w:rsidRPr="008B472A">
        <w:rPr>
          <w:bCs/>
        </w:rPr>
        <w:t>All reports should be easy to understand</w:t>
      </w:r>
      <w:r w:rsidR="007B2A81" w:rsidRPr="008B472A">
        <w:rPr>
          <w:bCs/>
        </w:rPr>
        <w:t xml:space="preserve"> and in plain English</w:t>
      </w:r>
      <w:r w:rsidR="003E225A" w:rsidRPr="008B472A">
        <w:rPr>
          <w:bCs/>
        </w:rPr>
        <w:t xml:space="preserve">. </w:t>
      </w:r>
    </w:p>
    <w:p w14:paraId="680F3729" w14:textId="77B3896C" w:rsidR="006D2432" w:rsidRPr="008B472A" w:rsidRDefault="00897439" w:rsidP="00DB6A8C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Intersectional</w:t>
      </w:r>
      <w:r w:rsidR="009222D4" w:rsidRPr="008B472A">
        <w:rPr>
          <w:bCs/>
        </w:rPr>
        <w:t xml:space="preserve"> groups</w:t>
      </w:r>
      <w:r w:rsidR="00A92D89" w:rsidRPr="008B472A">
        <w:rPr>
          <w:bCs/>
        </w:rPr>
        <w:t xml:space="preserve"> and disability classification</w:t>
      </w:r>
      <w:r w:rsidR="00AB3202" w:rsidRPr="008B472A">
        <w:rPr>
          <w:bCs/>
        </w:rPr>
        <w:t>s</w:t>
      </w:r>
      <w:r w:rsidR="00A92D89" w:rsidRPr="008B472A">
        <w:rPr>
          <w:bCs/>
        </w:rPr>
        <w:t xml:space="preserve"> </w:t>
      </w:r>
      <w:r w:rsidR="007E0B4C" w:rsidRPr="008B472A">
        <w:rPr>
          <w:bCs/>
        </w:rPr>
        <w:t xml:space="preserve">should be included </w:t>
      </w:r>
      <w:r w:rsidR="00A92D89" w:rsidRPr="008B472A">
        <w:rPr>
          <w:bCs/>
        </w:rPr>
        <w:t xml:space="preserve">to </w:t>
      </w:r>
      <w:r w:rsidR="005C0657" w:rsidRPr="008B472A">
        <w:rPr>
          <w:bCs/>
        </w:rPr>
        <w:t>understand trends</w:t>
      </w:r>
      <w:r w:rsidR="009222D4" w:rsidRPr="008B472A">
        <w:rPr>
          <w:bCs/>
        </w:rPr>
        <w:t xml:space="preserve">. </w:t>
      </w:r>
    </w:p>
    <w:p w14:paraId="3A0A2B3E" w14:textId="77777777" w:rsidR="00431BC3" w:rsidRPr="008B472A" w:rsidRDefault="00431BC3" w:rsidP="00DB6A8C">
      <w:pPr>
        <w:pStyle w:val="ListParagraph"/>
        <w:numPr>
          <w:ilvl w:val="0"/>
          <w:numId w:val="44"/>
        </w:numPr>
        <w:rPr>
          <w:bCs/>
        </w:rPr>
      </w:pPr>
      <w:r w:rsidRPr="008B472A">
        <w:rPr>
          <w:bCs/>
        </w:rPr>
        <w:t xml:space="preserve">Data should capture service provision against where a person lives, especially for rural and remote participants. This will help understand service gaps.  </w:t>
      </w:r>
    </w:p>
    <w:p w14:paraId="326E7998" w14:textId="28A35AD4" w:rsidR="00431BC3" w:rsidRPr="008B472A" w:rsidRDefault="00431BC3" w:rsidP="00DB6A8C">
      <w:pPr>
        <w:pStyle w:val="ListParagraph"/>
        <w:numPr>
          <w:ilvl w:val="0"/>
          <w:numId w:val="44"/>
        </w:numPr>
        <w:rPr>
          <w:bCs/>
        </w:rPr>
      </w:pPr>
      <w:r w:rsidRPr="008B472A">
        <w:rPr>
          <w:bCs/>
        </w:rPr>
        <w:t>Some people with intellectual disability prefer face to face surveys with support workers present.</w:t>
      </w:r>
    </w:p>
    <w:p w14:paraId="03E51C76" w14:textId="1953A2ED" w:rsidR="001B321D" w:rsidRPr="008B472A" w:rsidRDefault="00F4576D" w:rsidP="00DB6A8C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The disability community</w:t>
      </w:r>
      <w:r w:rsidR="00EC2305" w:rsidRPr="008B472A">
        <w:rPr>
          <w:bCs/>
        </w:rPr>
        <w:t xml:space="preserve"> want</w:t>
      </w:r>
      <w:r>
        <w:rPr>
          <w:bCs/>
        </w:rPr>
        <w:t>s</w:t>
      </w:r>
      <w:r w:rsidR="00EC2305" w:rsidRPr="008B472A">
        <w:rPr>
          <w:bCs/>
        </w:rPr>
        <w:t xml:space="preserve"> to know </w:t>
      </w:r>
      <w:r w:rsidR="00964BE7" w:rsidRPr="008B472A">
        <w:rPr>
          <w:bCs/>
        </w:rPr>
        <w:t>who responds</w:t>
      </w:r>
      <w:r w:rsidR="005C55FA" w:rsidRPr="008B472A">
        <w:rPr>
          <w:bCs/>
        </w:rPr>
        <w:t xml:space="preserve"> </w:t>
      </w:r>
      <w:r w:rsidR="00027B8E" w:rsidRPr="008B472A">
        <w:rPr>
          <w:bCs/>
        </w:rPr>
        <w:t xml:space="preserve">to the </w:t>
      </w:r>
      <w:r w:rsidR="00EC2305" w:rsidRPr="008B472A">
        <w:rPr>
          <w:bCs/>
        </w:rPr>
        <w:t>participant satisfaction surveys</w:t>
      </w:r>
      <w:r w:rsidR="00281A35" w:rsidRPr="008B472A">
        <w:rPr>
          <w:bCs/>
        </w:rPr>
        <w:t xml:space="preserve"> – p</w:t>
      </w:r>
      <w:r w:rsidR="00964BE7" w:rsidRPr="008B472A">
        <w:rPr>
          <w:bCs/>
        </w:rPr>
        <w:t xml:space="preserve">eople with </w:t>
      </w:r>
      <w:r w:rsidR="00EC2305" w:rsidRPr="008B472A">
        <w:rPr>
          <w:bCs/>
        </w:rPr>
        <w:t>disability</w:t>
      </w:r>
      <w:r w:rsidR="00964BE7" w:rsidRPr="008B472A">
        <w:rPr>
          <w:bCs/>
        </w:rPr>
        <w:t xml:space="preserve"> or their familie</w:t>
      </w:r>
      <w:r w:rsidR="00281A35" w:rsidRPr="008B472A">
        <w:rPr>
          <w:bCs/>
        </w:rPr>
        <w:t xml:space="preserve">s – and how data </w:t>
      </w:r>
      <w:r w:rsidR="007D4B63" w:rsidRPr="008B472A">
        <w:rPr>
          <w:bCs/>
        </w:rPr>
        <w:t xml:space="preserve">is </w:t>
      </w:r>
      <w:r w:rsidR="00281A35" w:rsidRPr="008B472A">
        <w:rPr>
          <w:bCs/>
        </w:rPr>
        <w:t xml:space="preserve">captured. </w:t>
      </w:r>
    </w:p>
    <w:p w14:paraId="36A9BBC5" w14:textId="00D7254E" w:rsidR="00EC2305" w:rsidRPr="008B472A" w:rsidRDefault="00EC2305" w:rsidP="00DB6A8C">
      <w:pPr>
        <w:pStyle w:val="ListParagraph"/>
        <w:numPr>
          <w:ilvl w:val="0"/>
          <w:numId w:val="44"/>
        </w:numPr>
        <w:rPr>
          <w:bCs/>
        </w:rPr>
      </w:pPr>
      <w:r w:rsidRPr="008B472A">
        <w:rPr>
          <w:bCs/>
        </w:rPr>
        <w:t xml:space="preserve">The NDIA should better engage with participants </w:t>
      </w:r>
      <w:r w:rsidR="008506D5" w:rsidRPr="008B472A">
        <w:rPr>
          <w:bCs/>
        </w:rPr>
        <w:t xml:space="preserve">to help them </w:t>
      </w:r>
      <w:r w:rsidRPr="008B472A">
        <w:rPr>
          <w:bCs/>
        </w:rPr>
        <w:t xml:space="preserve">understand what is done with the information they give the NDIA. </w:t>
      </w:r>
    </w:p>
    <w:p w14:paraId="7DC1C778" w14:textId="4A263DE4" w:rsidR="002C29BA" w:rsidRPr="008B472A" w:rsidRDefault="000F76F5" w:rsidP="002C29BA">
      <w:pPr>
        <w:pStyle w:val="Heading2"/>
      </w:pPr>
      <w:r w:rsidRPr="008B472A">
        <w:t>NDIA reporting on</w:t>
      </w:r>
      <w:r w:rsidR="004E69B5" w:rsidRPr="008B472A">
        <w:t xml:space="preserve"> </w:t>
      </w:r>
      <w:r w:rsidR="007F7585" w:rsidRPr="008B472A">
        <w:t>Council’s advice</w:t>
      </w:r>
      <w:r w:rsidR="004E69B5" w:rsidRPr="008B472A">
        <w:t xml:space="preserve"> </w:t>
      </w:r>
      <w:r w:rsidR="00E24B1D" w:rsidRPr="008B472A">
        <w:t xml:space="preserve"> </w:t>
      </w:r>
    </w:p>
    <w:p w14:paraId="330FAB7A" w14:textId="2DE44017" w:rsidR="00D94161" w:rsidRPr="008B472A" w:rsidRDefault="00AB203D" w:rsidP="008B4449">
      <w:r w:rsidRPr="008B472A">
        <w:t xml:space="preserve">The </w:t>
      </w:r>
      <w:r w:rsidR="00A93CEC" w:rsidRPr="008B472A">
        <w:t xml:space="preserve">NDIA </w:t>
      </w:r>
      <w:r w:rsidR="00B5768B" w:rsidRPr="008B472A">
        <w:t>reported to</w:t>
      </w:r>
      <w:r w:rsidR="00C3032E" w:rsidRPr="008B472A">
        <w:t xml:space="preserve"> </w:t>
      </w:r>
      <w:r w:rsidR="00A93CEC" w:rsidRPr="008B472A">
        <w:t xml:space="preserve">Council </w:t>
      </w:r>
      <w:r w:rsidR="00C3032E" w:rsidRPr="008B472A">
        <w:t xml:space="preserve">about </w:t>
      </w:r>
      <w:r w:rsidR="00A93CEC" w:rsidRPr="008B472A">
        <w:t xml:space="preserve">how its </w:t>
      </w:r>
      <w:r w:rsidR="00EA2007" w:rsidRPr="008B472A">
        <w:t xml:space="preserve">advice recommendations are being </w:t>
      </w:r>
      <w:r w:rsidR="00B5768B" w:rsidRPr="008B472A">
        <w:t>progressed</w:t>
      </w:r>
      <w:r w:rsidR="00EA2007" w:rsidRPr="008B472A">
        <w:t xml:space="preserve">. </w:t>
      </w:r>
      <w:r w:rsidR="00191527" w:rsidRPr="008B472A">
        <w:t xml:space="preserve">The discussion related to Council’s </w:t>
      </w:r>
      <w:r w:rsidR="00B5768B" w:rsidRPr="008B472A">
        <w:t>advice on early childhood early intervention.</w:t>
      </w:r>
      <w:r w:rsidR="00D661D9" w:rsidRPr="008B472A">
        <w:t xml:space="preserve"> </w:t>
      </w:r>
      <w:r w:rsidR="00EA2007" w:rsidRPr="008B472A">
        <w:t xml:space="preserve">Council Members said: </w:t>
      </w:r>
    </w:p>
    <w:p w14:paraId="00888898" w14:textId="6845EE9D" w:rsidR="00703706" w:rsidRPr="008B472A" w:rsidRDefault="000C25E4" w:rsidP="00540A64">
      <w:pPr>
        <w:pStyle w:val="ListParagraph"/>
        <w:numPr>
          <w:ilvl w:val="0"/>
          <w:numId w:val="35"/>
        </w:numPr>
      </w:pPr>
      <w:r>
        <w:t>A success factor for consideration is the</w:t>
      </w:r>
      <w:r w:rsidR="00971079" w:rsidRPr="008B472A">
        <w:t xml:space="preserve"> </w:t>
      </w:r>
      <w:r w:rsidR="00703706" w:rsidRPr="008B472A">
        <w:t xml:space="preserve">number of children that </w:t>
      </w:r>
      <w:r w:rsidR="00971079" w:rsidRPr="008B472A">
        <w:t>access</w:t>
      </w:r>
      <w:r w:rsidR="00703706" w:rsidRPr="008B472A">
        <w:t xml:space="preserve"> the </w:t>
      </w:r>
      <w:r w:rsidR="00971079" w:rsidRPr="008B472A">
        <w:t xml:space="preserve">NDIS </w:t>
      </w:r>
      <w:r w:rsidR="000F27A7" w:rsidRPr="008B472A">
        <w:t>against</w:t>
      </w:r>
      <w:r w:rsidR="00703706" w:rsidRPr="008B472A">
        <w:t xml:space="preserve"> </w:t>
      </w:r>
      <w:r w:rsidR="00971079" w:rsidRPr="008B472A">
        <w:t xml:space="preserve">those children who </w:t>
      </w:r>
      <w:r w:rsidR="009E21B1" w:rsidRPr="008B472A">
        <w:t>exit</w:t>
      </w:r>
      <w:r w:rsidR="00971079" w:rsidRPr="008B472A">
        <w:t xml:space="preserve"> the NDIS.  </w:t>
      </w:r>
    </w:p>
    <w:p w14:paraId="28F53183" w14:textId="20B33D76" w:rsidR="00B93A16" w:rsidRPr="008B472A" w:rsidRDefault="00974C7D" w:rsidP="008E3D10">
      <w:pPr>
        <w:pStyle w:val="ListParagraph"/>
        <w:numPr>
          <w:ilvl w:val="0"/>
          <w:numId w:val="35"/>
        </w:numPr>
      </w:pPr>
      <w:r w:rsidRPr="008B472A">
        <w:t>NDIA operational guidelines should reinforce to p</w:t>
      </w:r>
      <w:r w:rsidR="00AF10D4" w:rsidRPr="008B472A">
        <w:t xml:space="preserve">arents of young children </w:t>
      </w:r>
      <w:r w:rsidR="00783ADF" w:rsidRPr="008B472A">
        <w:t xml:space="preserve">that </w:t>
      </w:r>
      <w:r w:rsidR="004005D3" w:rsidRPr="008B472A">
        <w:t>d</w:t>
      </w:r>
      <w:r w:rsidR="00783ADF" w:rsidRPr="008B472A">
        <w:t xml:space="preserve">evelopment does not </w:t>
      </w:r>
      <w:r w:rsidR="004F5A60" w:rsidRPr="008B472A">
        <w:t>mean</w:t>
      </w:r>
      <w:r w:rsidR="00783ADF" w:rsidRPr="008B472A">
        <w:t xml:space="preserve"> </w:t>
      </w:r>
      <w:r w:rsidR="00B77F44">
        <w:t>high levels of</w:t>
      </w:r>
      <w:r w:rsidR="00B77F44" w:rsidRPr="008B472A">
        <w:t xml:space="preserve"> </w:t>
      </w:r>
      <w:r w:rsidR="00783ADF" w:rsidRPr="008B472A">
        <w:t>therapy</w:t>
      </w:r>
      <w:r w:rsidR="007E07A6" w:rsidRPr="008B472A">
        <w:t xml:space="preserve">, and </w:t>
      </w:r>
      <w:r w:rsidR="004231CD">
        <w:t xml:space="preserve">families and </w:t>
      </w:r>
      <w:r w:rsidR="007E07A6" w:rsidRPr="008B472A">
        <w:t xml:space="preserve">children have a right to say no to </w:t>
      </w:r>
      <w:r w:rsidR="000C25E4">
        <w:t>some therapies</w:t>
      </w:r>
      <w:r w:rsidR="007E07A6" w:rsidRPr="008B472A">
        <w:t xml:space="preserve">. </w:t>
      </w:r>
    </w:p>
    <w:p w14:paraId="48405661" w14:textId="0024EC87" w:rsidR="00455CB1" w:rsidRPr="008B472A" w:rsidRDefault="00F11771" w:rsidP="008E3D10">
      <w:pPr>
        <w:pStyle w:val="ListParagraph"/>
        <w:numPr>
          <w:ilvl w:val="0"/>
          <w:numId w:val="35"/>
        </w:numPr>
      </w:pPr>
      <w:r w:rsidRPr="008B472A">
        <w:t xml:space="preserve">NDIA should </w:t>
      </w:r>
      <w:r w:rsidR="0051410D" w:rsidRPr="008B472A">
        <w:t>encourage</w:t>
      </w:r>
      <w:r w:rsidRPr="008B472A">
        <w:t xml:space="preserve"> connection</w:t>
      </w:r>
      <w:r w:rsidR="0051410D" w:rsidRPr="008B472A">
        <w:t>s with peers</w:t>
      </w:r>
      <w:r w:rsidR="004F6381" w:rsidRPr="008B472A">
        <w:t xml:space="preserve">/other </w:t>
      </w:r>
      <w:r w:rsidR="0051410D" w:rsidRPr="008B472A">
        <w:t>families, not only connections with best p</w:t>
      </w:r>
      <w:r w:rsidRPr="008B472A">
        <w:t xml:space="preserve">ractice </w:t>
      </w:r>
      <w:r w:rsidR="0051410D" w:rsidRPr="008B472A">
        <w:t xml:space="preserve">early childhood </w:t>
      </w:r>
      <w:r w:rsidRPr="008B472A">
        <w:t>providers</w:t>
      </w:r>
      <w:r w:rsidR="0051410D" w:rsidRPr="008B472A">
        <w:t>/partners</w:t>
      </w:r>
      <w:r w:rsidRPr="008B472A">
        <w:t xml:space="preserve">. </w:t>
      </w:r>
    </w:p>
    <w:p w14:paraId="2837D66F" w14:textId="6E32BAD4" w:rsidR="00642BC3" w:rsidRPr="008B472A" w:rsidRDefault="00642BC3" w:rsidP="008E3D10">
      <w:pPr>
        <w:pStyle w:val="ListParagraph"/>
        <w:numPr>
          <w:ilvl w:val="0"/>
          <w:numId w:val="35"/>
        </w:numPr>
      </w:pPr>
      <w:r w:rsidRPr="008B472A">
        <w:t>Supports</w:t>
      </w:r>
      <w:r w:rsidR="00CE69CA" w:rsidRPr="008B472A">
        <w:t xml:space="preserve"> for children</w:t>
      </w:r>
      <w:r w:rsidRPr="008B472A">
        <w:t xml:space="preserve"> are needed in natural environments</w:t>
      </w:r>
      <w:r w:rsidR="00A5488B" w:rsidRPr="008B472A">
        <w:t xml:space="preserve"> </w:t>
      </w:r>
      <w:r w:rsidR="00CE69CA" w:rsidRPr="008B472A">
        <w:t xml:space="preserve">and should </w:t>
      </w:r>
      <w:r w:rsidR="00A5488B" w:rsidRPr="008B472A">
        <w:t>include families and</w:t>
      </w:r>
      <w:r w:rsidR="00CE69CA" w:rsidRPr="008B472A">
        <w:t xml:space="preserve"> others who are close to </w:t>
      </w:r>
      <w:r w:rsidR="00064734">
        <w:t xml:space="preserve">them to </w:t>
      </w:r>
      <w:r w:rsidR="00CE69CA" w:rsidRPr="008B472A">
        <w:t xml:space="preserve">build </w:t>
      </w:r>
      <w:r w:rsidR="00A8653E">
        <w:t xml:space="preserve">a child’s </w:t>
      </w:r>
      <w:r w:rsidR="00CE69CA" w:rsidRPr="008B472A">
        <w:t>capacity</w:t>
      </w:r>
      <w:r w:rsidR="00A5488B" w:rsidRPr="008B472A">
        <w:t xml:space="preserve">. </w:t>
      </w:r>
    </w:p>
    <w:p w14:paraId="4E596E55" w14:textId="315F2FE6" w:rsidR="004F6381" w:rsidRPr="008B472A" w:rsidRDefault="007C50AB" w:rsidP="008E3D10">
      <w:pPr>
        <w:pStyle w:val="ListParagraph"/>
        <w:numPr>
          <w:ilvl w:val="0"/>
          <w:numId w:val="35"/>
        </w:numPr>
      </w:pPr>
      <w:r w:rsidRPr="008B472A">
        <w:t xml:space="preserve">NDIA should look at other ways aside from the market approach model to give supports. </w:t>
      </w:r>
    </w:p>
    <w:p w14:paraId="6888D6DC" w14:textId="1673CA3A" w:rsidR="002F0ADD" w:rsidRPr="008B472A" w:rsidRDefault="00A8653E" w:rsidP="008E3D10">
      <w:pPr>
        <w:pStyle w:val="ListParagraph"/>
        <w:numPr>
          <w:ilvl w:val="0"/>
          <w:numId w:val="35"/>
        </w:numPr>
      </w:pPr>
      <w:r>
        <w:lastRenderedPageBreak/>
        <w:t>There is a n</w:t>
      </w:r>
      <w:r w:rsidR="00D7177F">
        <w:t>eed to l</w:t>
      </w:r>
      <w:r w:rsidR="00195C50" w:rsidRPr="008B472A">
        <w:t xml:space="preserve">ook at </w:t>
      </w:r>
      <w:r w:rsidR="00D7177F">
        <w:t>how</w:t>
      </w:r>
      <w:r w:rsidR="00195C50" w:rsidRPr="008B472A">
        <w:t xml:space="preserve"> </w:t>
      </w:r>
      <w:r w:rsidR="00D7177F">
        <w:t xml:space="preserve">the </w:t>
      </w:r>
      <w:r w:rsidR="00195C50" w:rsidRPr="008B472A">
        <w:t>N</w:t>
      </w:r>
      <w:r w:rsidR="00B824E5">
        <w:t>DI</w:t>
      </w:r>
      <w:r w:rsidR="00195C50" w:rsidRPr="008B472A">
        <w:t xml:space="preserve">S works with out of home care and child protection services, so </w:t>
      </w:r>
      <w:r w:rsidR="002F0ADD" w:rsidRPr="008B472A">
        <w:t xml:space="preserve">no child with disability </w:t>
      </w:r>
      <w:r w:rsidR="004366A7">
        <w:t xml:space="preserve">is left </w:t>
      </w:r>
      <w:r w:rsidR="00195C50" w:rsidRPr="008B472A">
        <w:t>behind.</w:t>
      </w:r>
    </w:p>
    <w:p w14:paraId="26659320" w14:textId="4BC6E6B4" w:rsidR="00632D5D" w:rsidRPr="008B472A" w:rsidRDefault="001632F8" w:rsidP="008E3D10">
      <w:pPr>
        <w:pStyle w:val="ListParagraph"/>
        <w:numPr>
          <w:ilvl w:val="0"/>
          <w:numId w:val="35"/>
        </w:numPr>
      </w:pPr>
      <w:r>
        <w:t xml:space="preserve">The </w:t>
      </w:r>
      <w:r w:rsidRPr="008B472A">
        <w:t xml:space="preserve">early childhood approach </w:t>
      </w:r>
      <w:r>
        <w:t xml:space="preserve">should ensure </w:t>
      </w:r>
      <w:r w:rsidR="0056132C" w:rsidRPr="008B472A">
        <w:t xml:space="preserve">an </w:t>
      </w:r>
      <w:r w:rsidR="00080B49" w:rsidRPr="008B472A">
        <w:t xml:space="preserve">evaluation </w:t>
      </w:r>
      <w:r w:rsidR="0056132C" w:rsidRPr="008B472A">
        <w:t>approach is</w:t>
      </w:r>
      <w:r>
        <w:t xml:space="preserve"> used</w:t>
      </w:r>
      <w:r w:rsidR="0056132C" w:rsidRPr="008B472A">
        <w:t xml:space="preserve">. </w:t>
      </w:r>
    </w:p>
    <w:p w14:paraId="1B55DE4A" w14:textId="521C9B81" w:rsidR="00195C50" w:rsidRPr="008B472A" w:rsidRDefault="00072658" w:rsidP="008E3D10">
      <w:pPr>
        <w:pStyle w:val="ListParagraph"/>
        <w:numPr>
          <w:ilvl w:val="0"/>
          <w:numId w:val="35"/>
        </w:numPr>
      </w:pPr>
      <w:r w:rsidRPr="008B472A">
        <w:t xml:space="preserve">It is important to note that the early childhood </w:t>
      </w:r>
      <w:r w:rsidR="000C25E4">
        <w:t>approach</w:t>
      </w:r>
      <w:r w:rsidRPr="008B472A">
        <w:t xml:space="preserve"> does not include all recommendations </w:t>
      </w:r>
      <w:r w:rsidR="00D71B52" w:rsidRPr="008B472A">
        <w:t>from</w:t>
      </w:r>
      <w:r w:rsidRPr="008B472A">
        <w:t xml:space="preserve"> </w:t>
      </w:r>
      <w:r w:rsidR="00AE32CE" w:rsidRPr="008B472A">
        <w:t>Counci</w:t>
      </w:r>
      <w:r w:rsidR="00D71B52" w:rsidRPr="008B472A">
        <w:t>l’s</w:t>
      </w:r>
      <w:r w:rsidR="00AE32CE" w:rsidRPr="008B472A">
        <w:t xml:space="preserve"> advi</w:t>
      </w:r>
      <w:r w:rsidRPr="008B472A">
        <w:t>ce</w:t>
      </w:r>
      <w:r w:rsidR="00D71B52" w:rsidRPr="008B472A">
        <w:t xml:space="preserve">. </w:t>
      </w:r>
    </w:p>
    <w:p w14:paraId="277EC32C" w14:textId="5F20D66F" w:rsidR="00ED338C" w:rsidRPr="008B472A" w:rsidRDefault="00202CCA" w:rsidP="00202CCA">
      <w:pPr>
        <w:pStyle w:val="Heading2"/>
      </w:pPr>
      <w:r w:rsidRPr="008B472A">
        <w:t xml:space="preserve">Council’s engagement with the NDIS Review </w:t>
      </w:r>
    </w:p>
    <w:p w14:paraId="3C00B9AE" w14:textId="77CF3204" w:rsidR="00ED338C" w:rsidRPr="008B472A" w:rsidRDefault="00202CCA" w:rsidP="00ED338C">
      <w:r w:rsidRPr="008B472A">
        <w:t>The Council discussed</w:t>
      </w:r>
      <w:r w:rsidR="00D56C41" w:rsidRPr="008B472A">
        <w:t xml:space="preserve"> ways</w:t>
      </w:r>
      <w:r w:rsidR="001A1DEB" w:rsidRPr="008B472A">
        <w:t xml:space="preserve"> to </w:t>
      </w:r>
      <w:r w:rsidR="00D31DAC" w:rsidRPr="008B472A">
        <w:t>engage</w:t>
      </w:r>
      <w:r w:rsidR="001A1DEB" w:rsidRPr="008B472A">
        <w:t xml:space="preserve"> with the NDIS Review and priority</w:t>
      </w:r>
      <w:r w:rsidRPr="008B472A">
        <w:t xml:space="preserve"> </w:t>
      </w:r>
      <w:r w:rsidR="00D31DAC" w:rsidRPr="008B472A">
        <w:t xml:space="preserve">NDIS </w:t>
      </w:r>
      <w:r w:rsidR="001B2349" w:rsidRPr="008B472A">
        <w:t xml:space="preserve">improvement areas </w:t>
      </w:r>
      <w:r w:rsidR="00376DCB" w:rsidRPr="008B472A">
        <w:t>they want to</w:t>
      </w:r>
      <w:r w:rsidR="001B2349" w:rsidRPr="008B472A">
        <w:t xml:space="preserve"> highlight </w:t>
      </w:r>
      <w:r w:rsidR="00D31DAC" w:rsidRPr="008B472A">
        <w:t>through their engagement</w:t>
      </w:r>
      <w:r w:rsidR="00D56C41" w:rsidRPr="008B472A">
        <w:t xml:space="preserve">. </w:t>
      </w:r>
      <w:r w:rsidR="00B73B60" w:rsidRPr="008B472A">
        <w:t xml:space="preserve">Council Members said: </w:t>
      </w:r>
    </w:p>
    <w:p w14:paraId="27F5F059" w14:textId="329374A2" w:rsidR="00B04FE8" w:rsidRPr="008B472A" w:rsidRDefault="006B24D2" w:rsidP="00540A64">
      <w:pPr>
        <w:pStyle w:val="ListParagraph"/>
        <w:numPr>
          <w:ilvl w:val="0"/>
          <w:numId w:val="35"/>
        </w:numPr>
      </w:pPr>
      <w:r w:rsidRPr="008B472A">
        <w:t>C</w:t>
      </w:r>
      <w:r w:rsidR="00B04FE8" w:rsidRPr="008B472A">
        <w:t xml:space="preserve">lear and transparent </w:t>
      </w:r>
      <w:r w:rsidR="00016C2C" w:rsidRPr="008B472A">
        <w:t>progress</w:t>
      </w:r>
      <w:r w:rsidR="00016C2C">
        <w:t xml:space="preserve"> reports</w:t>
      </w:r>
      <w:r w:rsidR="00016C2C" w:rsidRPr="008B472A">
        <w:t xml:space="preserve">/updates </w:t>
      </w:r>
      <w:r w:rsidR="00016C2C">
        <w:t xml:space="preserve">are needed from the </w:t>
      </w:r>
      <w:r w:rsidR="00B04FE8" w:rsidRPr="008B472A">
        <w:t>NDIS Review</w:t>
      </w:r>
      <w:r w:rsidR="00016C2C">
        <w:t xml:space="preserve">. The </w:t>
      </w:r>
      <w:r w:rsidR="004030B8">
        <w:t xml:space="preserve">updates </w:t>
      </w:r>
      <w:r w:rsidR="00016C2C">
        <w:t xml:space="preserve">should </w:t>
      </w:r>
      <w:r w:rsidR="009677AC">
        <w:t>in</w:t>
      </w:r>
      <w:r w:rsidR="004030B8">
        <w:t>clude</w:t>
      </w:r>
      <w:r w:rsidR="009677AC">
        <w:t xml:space="preserve"> </w:t>
      </w:r>
      <w:r w:rsidR="00016C2C">
        <w:t>communicat</w:t>
      </w:r>
      <w:r w:rsidR="004030B8">
        <w:t>ions</w:t>
      </w:r>
      <w:r w:rsidR="00016C2C">
        <w:t xml:space="preserve"> </w:t>
      </w:r>
      <w:r w:rsidR="00000BB5">
        <w:t xml:space="preserve">about its </w:t>
      </w:r>
      <w:r w:rsidR="00016C2C">
        <w:t xml:space="preserve">interactions with the Disability Royal Commission. </w:t>
      </w:r>
    </w:p>
    <w:p w14:paraId="055C1947" w14:textId="3C84113B" w:rsidR="00B806F7" w:rsidRDefault="006D6316" w:rsidP="00540A64">
      <w:pPr>
        <w:pStyle w:val="ListParagraph"/>
        <w:numPr>
          <w:ilvl w:val="0"/>
          <w:numId w:val="35"/>
        </w:numPr>
      </w:pPr>
      <w:r w:rsidRPr="008B472A">
        <w:t>The NDI</w:t>
      </w:r>
      <w:r w:rsidR="002E0109" w:rsidRPr="008B472A">
        <w:t>S</w:t>
      </w:r>
      <w:r w:rsidRPr="008B472A">
        <w:t xml:space="preserve"> </w:t>
      </w:r>
      <w:r w:rsidR="000D2DD9" w:rsidRPr="008B472A">
        <w:t xml:space="preserve">Review should </w:t>
      </w:r>
      <w:r w:rsidRPr="008B472A">
        <w:t xml:space="preserve">consider Council’s previous advice to understand </w:t>
      </w:r>
      <w:r w:rsidR="002E0109" w:rsidRPr="008B472A">
        <w:t>issues/</w:t>
      </w:r>
      <w:r w:rsidRPr="008B472A">
        <w:t>recommendations which</w:t>
      </w:r>
      <w:r w:rsidR="002E0109" w:rsidRPr="008B472A">
        <w:t xml:space="preserve"> are still current today. </w:t>
      </w:r>
      <w:r w:rsidRPr="008B472A">
        <w:t xml:space="preserve"> </w:t>
      </w:r>
    </w:p>
    <w:p w14:paraId="1EB68D4F" w14:textId="5035D516" w:rsidR="00582FD4" w:rsidRPr="008B472A" w:rsidRDefault="00582FD4" w:rsidP="00540A64">
      <w:pPr>
        <w:pStyle w:val="ListParagraph"/>
        <w:numPr>
          <w:ilvl w:val="0"/>
          <w:numId w:val="35"/>
        </w:numPr>
      </w:pPr>
      <w:r>
        <w:t xml:space="preserve">The NDIS Review should consider trends from Council </w:t>
      </w:r>
      <w:r w:rsidR="00B65573">
        <w:t xml:space="preserve">and Reference Group </w:t>
      </w:r>
      <w:r>
        <w:t>Member</w:t>
      </w:r>
      <w:r w:rsidR="00000BB5">
        <w:t>s</w:t>
      </w:r>
      <w:r w:rsidR="00221F96">
        <w:t>’</w:t>
      </w:r>
      <w:r>
        <w:t xml:space="preserve"> community reports. </w:t>
      </w:r>
    </w:p>
    <w:p w14:paraId="240E4540" w14:textId="498874B3" w:rsidR="00F01B29" w:rsidRDefault="00F01B29" w:rsidP="00540A64">
      <w:pPr>
        <w:pStyle w:val="ListParagraph"/>
        <w:numPr>
          <w:ilvl w:val="0"/>
          <w:numId w:val="35"/>
        </w:numPr>
      </w:pPr>
      <w:r>
        <w:t>The NDIS Review should engage with Council on complex matters they are considering.</w:t>
      </w:r>
    </w:p>
    <w:p w14:paraId="28C7BE6B" w14:textId="6FB34F27" w:rsidR="008337C3" w:rsidRPr="008B472A" w:rsidRDefault="0083353B" w:rsidP="00FA5625">
      <w:pPr>
        <w:pStyle w:val="ListParagraph"/>
        <w:numPr>
          <w:ilvl w:val="0"/>
          <w:numId w:val="37"/>
        </w:numPr>
      </w:pPr>
      <w:r w:rsidRPr="008B472A">
        <w:t>There needs to be greater promotion of the NDIS Review, especially amongst people</w:t>
      </w:r>
      <w:r w:rsidR="00C61BA6" w:rsidRPr="008B472A">
        <w:t xml:space="preserve"> with intellectual disability</w:t>
      </w:r>
      <w:r w:rsidRPr="008B472A">
        <w:t>.</w:t>
      </w:r>
    </w:p>
    <w:p w14:paraId="751A092C" w14:textId="589B627E" w:rsidR="00016C2C" w:rsidRPr="008B472A" w:rsidRDefault="005B4D10" w:rsidP="002820F3">
      <w:pPr>
        <w:pStyle w:val="ListParagraph"/>
        <w:numPr>
          <w:ilvl w:val="0"/>
          <w:numId w:val="37"/>
        </w:numPr>
      </w:pPr>
      <w:r w:rsidRPr="008B472A">
        <w:t xml:space="preserve">There is a need </w:t>
      </w:r>
      <w:r w:rsidR="000C25E4">
        <w:t>for</w:t>
      </w:r>
      <w:r w:rsidR="00193689">
        <w:t xml:space="preserve"> </w:t>
      </w:r>
      <w:r w:rsidR="008F6895">
        <w:t xml:space="preserve">early understanding of </w:t>
      </w:r>
      <w:r w:rsidR="00095504">
        <w:t>what the</w:t>
      </w:r>
      <w:r w:rsidRPr="008B472A">
        <w:t xml:space="preserve"> </w:t>
      </w:r>
      <w:r w:rsidR="005C3907" w:rsidRPr="008B472A">
        <w:t xml:space="preserve">NDIS Review </w:t>
      </w:r>
      <w:r w:rsidR="00095504">
        <w:t xml:space="preserve">is </w:t>
      </w:r>
      <w:r w:rsidR="00897439">
        <w:t xml:space="preserve">considering </w:t>
      </w:r>
      <w:proofErr w:type="gramStart"/>
      <w:r w:rsidR="00897439" w:rsidRPr="008B472A">
        <w:t>to</w:t>
      </w:r>
      <w:r w:rsidR="00095504">
        <w:t xml:space="preserve"> e</w:t>
      </w:r>
      <w:r w:rsidR="00340AF2">
        <w:t>nable</w:t>
      </w:r>
      <w:proofErr w:type="gramEnd"/>
      <w:r w:rsidR="00340AF2">
        <w:t xml:space="preserve"> </w:t>
      </w:r>
      <w:r w:rsidR="008F6895">
        <w:t>improvements for the Scheme</w:t>
      </w:r>
      <w:r w:rsidR="00F555BB">
        <w:t>.</w:t>
      </w:r>
    </w:p>
    <w:p w14:paraId="06FFBF0B" w14:textId="2F2B3CC9" w:rsidR="00952353" w:rsidRPr="008B472A" w:rsidRDefault="00952353" w:rsidP="00FA5625">
      <w:pPr>
        <w:pStyle w:val="Heading2"/>
      </w:pPr>
      <w:r w:rsidRPr="008B472A">
        <w:t xml:space="preserve">More information on Council </w:t>
      </w:r>
    </w:p>
    <w:p w14:paraId="1C50BC66" w14:textId="05313264" w:rsidR="00952353" w:rsidRPr="008B472A" w:rsidRDefault="00952353" w:rsidP="00FA5625">
      <w:r w:rsidRPr="008B472A">
        <w:t>Council</w:t>
      </w:r>
      <w:r w:rsidR="000C25E4">
        <w:t>’s next meeting will be</w:t>
      </w:r>
      <w:r w:rsidR="00193689">
        <w:t xml:space="preserve"> </w:t>
      </w:r>
      <w:r w:rsidR="005566D1" w:rsidRPr="008B472A">
        <w:t>on</w:t>
      </w:r>
      <w:r w:rsidR="009F48D9" w:rsidRPr="008B472A">
        <w:t xml:space="preserve"> </w:t>
      </w:r>
      <w:r w:rsidR="000D2DD9" w:rsidRPr="008B472A">
        <w:t xml:space="preserve">13 </w:t>
      </w:r>
      <w:r w:rsidR="00005888" w:rsidRPr="008B472A">
        <w:t xml:space="preserve">April </w:t>
      </w:r>
      <w:r w:rsidR="004E69B5" w:rsidRPr="008B472A">
        <w:t>2023</w:t>
      </w:r>
      <w:r w:rsidRPr="008B472A">
        <w:t xml:space="preserve">. </w:t>
      </w:r>
      <w:r w:rsidR="000C25E4">
        <w:t xml:space="preserve">The hybrid meeting will be held in Tasmania. </w:t>
      </w:r>
      <w:r w:rsidRPr="008B472A">
        <w:t xml:space="preserve">Find out more about Council meetings and </w:t>
      </w:r>
      <w:r w:rsidR="00A64D5F" w:rsidRPr="008B472A">
        <w:t>b</w:t>
      </w:r>
      <w:r w:rsidRPr="008B472A">
        <w:t xml:space="preserve">ulletins at the </w:t>
      </w:r>
      <w:hyperlink r:id="rId16" w:history="1">
        <w:r w:rsidRPr="008B472A">
          <w:rPr>
            <w:color w:val="0563C1"/>
            <w:u w:val="single"/>
          </w:rPr>
          <w:t>Council’s website</w:t>
        </w:r>
      </w:hyperlink>
      <w:r w:rsidRPr="008B472A">
        <w:t xml:space="preserve">. You can also access advice from the </w:t>
      </w:r>
      <w:hyperlink r:id="rId17" w:history="1">
        <w:r w:rsidRPr="008B472A">
          <w:rPr>
            <w:color w:val="0563C1"/>
            <w:u w:val="single"/>
          </w:rPr>
          <w:t>Council’s website</w:t>
        </w:r>
      </w:hyperlink>
      <w:r w:rsidRPr="008B472A">
        <w:t>.</w:t>
      </w:r>
    </w:p>
    <w:p w14:paraId="22CCAE28" w14:textId="13F4CCA1" w:rsidR="00CC6345" w:rsidRPr="008B472A" w:rsidRDefault="00952353" w:rsidP="00CC53D1">
      <w:r w:rsidRPr="008B472A">
        <w:rPr>
          <w:b/>
        </w:rPr>
        <w:t xml:space="preserve">Council publishes an Easy Read version of this </w:t>
      </w:r>
      <w:r w:rsidR="00A64D5F" w:rsidRPr="008B472A">
        <w:rPr>
          <w:b/>
        </w:rPr>
        <w:t>b</w:t>
      </w:r>
      <w:r w:rsidRPr="008B472A">
        <w:rPr>
          <w:b/>
        </w:rPr>
        <w:t xml:space="preserve">ulletin. This is part of its commitment to accessibility. </w:t>
      </w:r>
    </w:p>
    <w:sectPr w:rsidR="00CC6345" w:rsidRPr="008B472A" w:rsidSect="004A23BA">
      <w:type w:val="continuous"/>
      <w:pgSz w:w="11900" w:h="16840"/>
      <w:pgMar w:top="3119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FAF9" w14:textId="77777777" w:rsidR="00BF4428" w:rsidRDefault="00BF4428" w:rsidP="00DA16C8">
      <w:pPr>
        <w:spacing w:after="0" w:line="240" w:lineRule="auto"/>
      </w:pPr>
      <w:r>
        <w:separator/>
      </w:r>
    </w:p>
  </w:endnote>
  <w:endnote w:type="continuationSeparator" w:id="0">
    <w:p w14:paraId="2E82C471" w14:textId="77777777" w:rsidR="00BF4428" w:rsidRDefault="00BF4428" w:rsidP="00DA16C8">
      <w:pPr>
        <w:spacing w:after="0" w:line="240" w:lineRule="auto"/>
      </w:pPr>
      <w:r>
        <w:continuationSeparator/>
      </w:r>
    </w:p>
  </w:endnote>
  <w:endnote w:type="continuationNotice" w:id="1">
    <w:p w14:paraId="2C41664E" w14:textId="77777777" w:rsidR="00BF4428" w:rsidRDefault="00BF4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03F99CDE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E5AB9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5472FF" w:rsidRDefault="00D26F95" w:rsidP="005472FF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6355" w14:textId="77777777" w:rsidR="00BF4428" w:rsidRDefault="00BF4428" w:rsidP="00DA16C8">
      <w:pPr>
        <w:spacing w:after="0" w:line="240" w:lineRule="auto"/>
      </w:pPr>
      <w:r>
        <w:separator/>
      </w:r>
    </w:p>
  </w:footnote>
  <w:footnote w:type="continuationSeparator" w:id="0">
    <w:p w14:paraId="44FDC419" w14:textId="77777777" w:rsidR="00BF4428" w:rsidRDefault="00BF4428" w:rsidP="00DA16C8">
      <w:pPr>
        <w:spacing w:after="0" w:line="240" w:lineRule="auto"/>
      </w:pPr>
      <w:r>
        <w:continuationSeparator/>
      </w:r>
    </w:p>
  </w:footnote>
  <w:footnote w:type="continuationNotice" w:id="1">
    <w:p w14:paraId="26C5F667" w14:textId="77777777" w:rsidR="00BF4428" w:rsidRDefault="00BF4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5472FF" w:rsidRDefault="00000A68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DF4"/>
    <w:multiLevelType w:val="hybridMultilevel"/>
    <w:tmpl w:val="5E324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291"/>
    <w:multiLevelType w:val="hybridMultilevel"/>
    <w:tmpl w:val="01348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9E8"/>
    <w:multiLevelType w:val="hybridMultilevel"/>
    <w:tmpl w:val="A27A99DE"/>
    <w:lvl w:ilvl="0" w:tplc="F2540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616"/>
    <w:multiLevelType w:val="hybridMultilevel"/>
    <w:tmpl w:val="93E075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62F9"/>
    <w:multiLevelType w:val="hybridMultilevel"/>
    <w:tmpl w:val="1C8A3B18"/>
    <w:lvl w:ilvl="0" w:tplc="C0225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45B6"/>
    <w:multiLevelType w:val="hybridMultilevel"/>
    <w:tmpl w:val="1FDCA97C"/>
    <w:lvl w:ilvl="0" w:tplc="2C3C892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F3AD4"/>
    <w:multiLevelType w:val="hybridMultilevel"/>
    <w:tmpl w:val="3A900F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A5D76"/>
    <w:multiLevelType w:val="hybridMultilevel"/>
    <w:tmpl w:val="7E04C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20B"/>
    <w:multiLevelType w:val="hybridMultilevel"/>
    <w:tmpl w:val="CA98C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4300"/>
    <w:multiLevelType w:val="hybridMultilevel"/>
    <w:tmpl w:val="1BFC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BB1"/>
    <w:multiLevelType w:val="hybridMultilevel"/>
    <w:tmpl w:val="41501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51C8"/>
    <w:multiLevelType w:val="hybridMultilevel"/>
    <w:tmpl w:val="2E586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2D64E1"/>
    <w:multiLevelType w:val="hybridMultilevel"/>
    <w:tmpl w:val="8E946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13308"/>
    <w:multiLevelType w:val="hybridMultilevel"/>
    <w:tmpl w:val="D6A28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E53A9"/>
    <w:multiLevelType w:val="hybridMultilevel"/>
    <w:tmpl w:val="A9022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B3B7F"/>
    <w:multiLevelType w:val="hybridMultilevel"/>
    <w:tmpl w:val="917C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92C"/>
    <w:multiLevelType w:val="hybridMultilevel"/>
    <w:tmpl w:val="B6F8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D3032"/>
    <w:multiLevelType w:val="hybridMultilevel"/>
    <w:tmpl w:val="7484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B3616"/>
    <w:multiLevelType w:val="hybridMultilevel"/>
    <w:tmpl w:val="2F3200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62489"/>
    <w:multiLevelType w:val="hybridMultilevel"/>
    <w:tmpl w:val="9E581A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545C3E"/>
    <w:multiLevelType w:val="hybridMultilevel"/>
    <w:tmpl w:val="1FA8E6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1C7C"/>
    <w:multiLevelType w:val="hybridMultilevel"/>
    <w:tmpl w:val="EFF41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29C"/>
    <w:multiLevelType w:val="hybridMultilevel"/>
    <w:tmpl w:val="AAD6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4236"/>
    <w:multiLevelType w:val="hybridMultilevel"/>
    <w:tmpl w:val="A59AA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67692"/>
    <w:multiLevelType w:val="hybridMultilevel"/>
    <w:tmpl w:val="71C40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70054"/>
    <w:multiLevelType w:val="hybridMultilevel"/>
    <w:tmpl w:val="70F24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7B13"/>
    <w:multiLevelType w:val="hybridMultilevel"/>
    <w:tmpl w:val="6530612C"/>
    <w:lvl w:ilvl="0" w:tplc="2C3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2092F"/>
    <w:multiLevelType w:val="hybridMultilevel"/>
    <w:tmpl w:val="8D0C6A80"/>
    <w:lvl w:ilvl="0" w:tplc="FDDEF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506F3"/>
    <w:multiLevelType w:val="hybridMultilevel"/>
    <w:tmpl w:val="FD00B68E"/>
    <w:lvl w:ilvl="0" w:tplc="131EE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85D70"/>
    <w:multiLevelType w:val="hybridMultilevel"/>
    <w:tmpl w:val="9D56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28DE"/>
    <w:multiLevelType w:val="hybridMultilevel"/>
    <w:tmpl w:val="E92E2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D6472"/>
    <w:multiLevelType w:val="hybridMultilevel"/>
    <w:tmpl w:val="8ADA50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FC76B4"/>
    <w:multiLevelType w:val="hybridMultilevel"/>
    <w:tmpl w:val="451A6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D1C10"/>
    <w:multiLevelType w:val="hybridMultilevel"/>
    <w:tmpl w:val="86D87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72F61"/>
    <w:multiLevelType w:val="hybridMultilevel"/>
    <w:tmpl w:val="CC06B8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A00B7E"/>
    <w:multiLevelType w:val="hybridMultilevel"/>
    <w:tmpl w:val="2C08AE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8A70FB"/>
    <w:multiLevelType w:val="hybridMultilevel"/>
    <w:tmpl w:val="4D4E1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E4AA8"/>
    <w:multiLevelType w:val="hybridMultilevel"/>
    <w:tmpl w:val="BBF09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545F1"/>
    <w:multiLevelType w:val="hybridMultilevel"/>
    <w:tmpl w:val="C8261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E6420A"/>
    <w:multiLevelType w:val="hybridMultilevel"/>
    <w:tmpl w:val="805CC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C14CC"/>
    <w:multiLevelType w:val="hybridMultilevel"/>
    <w:tmpl w:val="F68A9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073">
    <w:abstractNumId w:val="16"/>
  </w:num>
  <w:num w:numId="2" w16cid:durableId="1483695068">
    <w:abstractNumId w:val="19"/>
  </w:num>
  <w:num w:numId="3" w16cid:durableId="1552811869">
    <w:abstractNumId w:val="40"/>
  </w:num>
  <w:num w:numId="4" w16cid:durableId="244194636">
    <w:abstractNumId w:val="26"/>
  </w:num>
  <w:num w:numId="5" w16cid:durableId="329411703">
    <w:abstractNumId w:val="18"/>
  </w:num>
  <w:num w:numId="6" w16cid:durableId="440994966">
    <w:abstractNumId w:val="43"/>
  </w:num>
  <w:num w:numId="7" w16cid:durableId="1386441901">
    <w:abstractNumId w:val="12"/>
  </w:num>
  <w:num w:numId="8" w16cid:durableId="2100329603">
    <w:abstractNumId w:val="6"/>
  </w:num>
  <w:num w:numId="9" w16cid:durableId="777066056">
    <w:abstractNumId w:val="41"/>
  </w:num>
  <w:num w:numId="10" w16cid:durableId="87387816">
    <w:abstractNumId w:val="14"/>
  </w:num>
  <w:num w:numId="11" w16cid:durableId="393627170">
    <w:abstractNumId w:val="13"/>
  </w:num>
  <w:num w:numId="12" w16cid:durableId="1654292014">
    <w:abstractNumId w:val="3"/>
  </w:num>
  <w:num w:numId="13" w16cid:durableId="930747668">
    <w:abstractNumId w:val="23"/>
  </w:num>
  <w:num w:numId="14" w16cid:durableId="904611546">
    <w:abstractNumId w:val="11"/>
  </w:num>
  <w:num w:numId="15" w16cid:durableId="959186182">
    <w:abstractNumId w:val="35"/>
  </w:num>
  <w:num w:numId="16" w16cid:durableId="278100308">
    <w:abstractNumId w:val="37"/>
  </w:num>
  <w:num w:numId="17" w16cid:durableId="817572572">
    <w:abstractNumId w:val="38"/>
  </w:num>
  <w:num w:numId="18" w16cid:durableId="166755256">
    <w:abstractNumId w:val="0"/>
  </w:num>
  <w:num w:numId="19" w16cid:durableId="1977486472">
    <w:abstractNumId w:val="0"/>
  </w:num>
  <w:num w:numId="20" w16cid:durableId="509757615">
    <w:abstractNumId w:val="7"/>
  </w:num>
  <w:num w:numId="21" w16cid:durableId="150025881">
    <w:abstractNumId w:val="20"/>
  </w:num>
  <w:num w:numId="22" w16cid:durableId="1648242297">
    <w:abstractNumId w:val="8"/>
  </w:num>
  <w:num w:numId="23" w16cid:durableId="1980762036">
    <w:abstractNumId w:val="24"/>
  </w:num>
  <w:num w:numId="24" w16cid:durableId="1238785289">
    <w:abstractNumId w:val="34"/>
  </w:num>
  <w:num w:numId="25" w16cid:durableId="525564901">
    <w:abstractNumId w:val="22"/>
  </w:num>
  <w:num w:numId="26" w16cid:durableId="320668443">
    <w:abstractNumId w:val="25"/>
  </w:num>
  <w:num w:numId="27" w16cid:durableId="1351445761">
    <w:abstractNumId w:val="15"/>
  </w:num>
  <w:num w:numId="28" w16cid:durableId="1024135711">
    <w:abstractNumId w:val="4"/>
  </w:num>
  <w:num w:numId="29" w16cid:durableId="927930166">
    <w:abstractNumId w:val="29"/>
  </w:num>
  <w:num w:numId="30" w16cid:durableId="673530921">
    <w:abstractNumId w:val="5"/>
  </w:num>
  <w:num w:numId="31" w16cid:durableId="1550723067">
    <w:abstractNumId w:val="42"/>
  </w:num>
  <w:num w:numId="32" w16cid:durableId="746925445">
    <w:abstractNumId w:val="31"/>
  </w:num>
  <w:num w:numId="33" w16cid:durableId="1970471241">
    <w:abstractNumId w:val="2"/>
  </w:num>
  <w:num w:numId="34" w16cid:durableId="1724601398">
    <w:abstractNumId w:val="39"/>
  </w:num>
  <w:num w:numId="35" w16cid:durableId="1712260924">
    <w:abstractNumId w:val="10"/>
  </w:num>
  <w:num w:numId="36" w16cid:durableId="684284584">
    <w:abstractNumId w:val="17"/>
  </w:num>
  <w:num w:numId="37" w16cid:durableId="250086196">
    <w:abstractNumId w:val="1"/>
  </w:num>
  <w:num w:numId="38" w16cid:durableId="2024698265">
    <w:abstractNumId w:val="21"/>
  </w:num>
  <w:num w:numId="39" w16cid:durableId="1941638672">
    <w:abstractNumId w:val="33"/>
  </w:num>
  <w:num w:numId="40" w16cid:durableId="1263566182">
    <w:abstractNumId w:val="28"/>
  </w:num>
  <w:num w:numId="41" w16cid:durableId="61871716">
    <w:abstractNumId w:val="9"/>
  </w:num>
  <w:num w:numId="42" w16cid:durableId="870263329">
    <w:abstractNumId w:val="36"/>
  </w:num>
  <w:num w:numId="43" w16cid:durableId="414087255">
    <w:abstractNumId w:val="30"/>
  </w:num>
  <w:num w:numId="44" w16cid:durableId="478423734">
    <w:abstractNumId w:val="27"/>
  </w:num>
  <w:num w:numId="45" w16cid:durableId="98678462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B5"/>
    <w:rsid w:val="00000BD5"/>
    <w:rsid w:val="00001834"/>
    <w:rsid w:val="00002203"/>
    <w:rsid w:val="00002703"/>
    <w:rsid w:val="000032D2"/>
    <w:rsid w:val="00003333"/>
    <w:rsid w:val="00004587"/>
    <w:rsid w:val="00004992"/>
    <w:rsid w:val="00005888"/>
    <w:rsid w:val="000070F6"/>
    <w:rsid w:val="00010029"/>
    <w:rsid w:val="000115E0"/>
    <w:rsid w:val="00011BD8"/>
    <w:rsid w:val="0001222E"/>
    <w:rsid w:val="000136BD"/>
    <w:rsid w:val="000138E5"/>
    <w:rsid w:val="00014264"/>
    <w:rsid w:val="00014F13"/>
    <w:rsid w:val="00015FD9"/>
    <w:rsid w:val="000169E5"/>
    <w:rsid w:val="00016C2C"/>
    <w:rsid w:val="00017E41"/>
    <w:rsid w:val="00017ED6"/>
    <w:rsid w:val="00020CBD"/>
    <w:rsid w:val="00020DC3"/>
    <w:rsid w:val="000222F8"/>
    <w:rsid w:val="00022ADC"/>
    <w:rsid w:val="00022E21"/>
    <w:rsid w:val="000238C9"/>
    <w:rsid w:val="00026483"/>
    <w:rsid w:val="0002675A"/>
    <w:rsid w:val="00027734"/>
    <w:rsid w:val="00027739"/>
    <w:rsid w:val="00027B8E"/>
    <w:rsid w:val="000313AA"/>
    <w:rsid w:val="000324B6"/>
    <w:rsid w:val="00032993"/>
    <w:rsid w:val="00033859"/>
    <w:rsid w:val="00033D64"/>
    <w:rsid w:val="00034FE0"/>
    <w:rsid w:val="000351E1"/>
    <w:rsid w:val="0003546C"/>
    <w:rsid w:val="00035B1E"/>
    <w:rsid w:val="00036167"/>
    <w:rsid w:val="00036FCE"/>
    <w:rsid w:val="000370A1"/>
    <w:rsid w:val="000407B1"/>
    <w:rsid w:val="00040828"/>
    <w:rsid w:val="00040AD2"/>
    <w:rsid w:val="00041025"/>
    <w:rsid w:val="0004106A"/>
    <w:rsid w:val="000414AD"/>
    <w:rsid w:val="000426ED"/>
    <w:rsid w:val="000429EC"/>
    <w:rsid w:val="0004338A"/>
    <w:rsid w:val="00043530"/>
    <w:rsid w:val="00043BC1"/>
    <w:rsid w:val="00044B8C"/>
    <w:rsid w:val="00044FBA"/>
    <w:rsid w:val="00045F27"/>
    <w:rsid w:val="0004603E"/>
    <w:rsid w:val="00050AD3"/>
    <w:rsid w:val="000528A7"/>
    <w:rsid w:val="00053C28"/>
    <w:rsid w:val="00053E94"/>
    <w:rsid w:val="0005510B"/>
    <w:rsid w:val="000558EA"/>
    <w:rsid w:val="00055EA6"/>
    <w:rsid w:val="000607FB"/>
    <w:rsid w:val="000626F9"/>
    <w:rsid w:val="000634BC"/>
    <w:rsid w:val="00063519"/>
    <w:rsid w:val="00063925"/>
    <w:rsid w:val="00064653"/>
    <w:rsid w:val="00064734"/>
    <w:rsid w:val="00064F87"/>
    <w:rsid w:val="000662C0"/>
    <w:rsid w:val="00066A9F"/>
    <w:rsid w:val="00066E52"/>
    <w:rsid w:val="0006776A"/>
    <w:rsid w:val="000678C1"/>
    <w:rsid w:val="000678D8"/>
    <w:rsid w:val="00067CF2"/>
    <w:rsid w:val="00070569"/>
    <w:rsid w:val="000710FA"/>
    <w:rsid w:val="00072658"/>
    <w:rsid w:val="00072CB5"/>
    <w:rsid w:val="000736F3"/>
    <w:rsid w:val="00073A4F"/>
    <w:rsid w:val="00074C22"/>
    <w:rsid w:val="00075BF5"/>
    <w:rsid w:val="0007610A"/>
    <w:rsid w:val="00080B49"/>
    <w:rsid w:val="00081105"/>
    <w:rsid w:val="0008285B"/>
    <w:rsid w:val="00083607"/>
    <w:rsid w:val="00083FAA"/>
    <w:rsid w:val="0008503B"/>
    <w:rsid w:val="00085352"/>
    <w:rsid w:val="00086D13"/>
    <w:rsid w:val="00090994"/>
    <w:rsid w:val="0009106F"/>
    <w:rsid w:val="00092BD7"/>
    <w:rsid w:val="00093DA1"/>
    <w:rsid w:val="00094140"/>
    <w:rsid w:val="00094387"/>
    <w:rsid w:val="0009465B"/>
    <w:rsid w:val="00094E03"/>
    <w:rsid w:val="00095504"/>
    <w:rsid w:val="0009604A"/>
    <w:rsid w:val="00096901"/>
    <w:rsid w:val="000969B3"/>
    <w:rsid w:val="00097086"/>
    <w:rsid w:val="00097E22"/>
    <w:rsid w:val="00097FE8"/>
    <w:rsid w:val="000A1518"/>
    <w:rsid w:val="000A19C5"/>
    <w:rsid w:val="000A27DD"/>
    <w:rsid w:val="000A329A"/>
    <w:rsid w:val="000A437C"/>
    <w:rsid w:val="000A4C8B"/>
    <w:rsid w:val="000A5B2D"/>
    <w:rsid w:val="000A5F54"/>
    <w:rsid w:val="000A6872"/>
    <w:rsid w:val="000A68D6"/>
    <w:rsid w:val="000A76A8"/>
    <w:rsid w:val="000B4A6E"/>
    <w:rsid w:val="000B5937"/>
    <w:rsid w:val="000B5E30"/>
    <w:rsid w:val="000B6A6F"/>
    <w:rsid w:val="000B722A"/>
    <w:rsid w:val="000B7C9E"/>
    <w:rsid w:val="000C02CA"/>
    <w:rsid w:val="000C0CD6"/>
    <w:rsid w:val="000C1099"/>
    <w:rsid w:val="000C1242"/>
    <w:rsid w:val="000C195E"/>
    <w:rsid w:val="000C25E4"/>
    <w:rsid w:val="000C347F"/>
    <w:rsid w:val="000C5B93"/>
    <w:rsid w:val="000C6216"/>
    <w:rsid w:val="000C628A"/>
    <w:rsid w:val="000C6780"/>
    <w:rsid w:val="000D065C"/>
    <w:rsid w:val="000D2B32"/>
    <w:rsid w:val="000D2DD9"/>
    <w:rsid w:val="000D4705"/>
    <w:rsid w:val="000D579F"/>
    <w:rsid w:val="000D5B42"/>
    <w:rsid w:val="000D5B51"/>
    <w:rsid w:val="000D5D18"/>
    <w:rsid w:val="000D60B3"/>
    <w:rsid w:val="000D6239"/>
    <w:rsid w:val="000D6513"/>
    <w:rsid w:val="000E018D"/>
    <w:rsid w:val="000E0E97"/>
    <w:rsid w:val="000E1C94"/>
    <w:rsid w:val="000E1CA1"/>
    <w:rsid w:val="000E5EBB"/>
    <w:rsid w:val="000E5F2F"/>
    <w:rsid w:val="000E6476"/>
    <w:rsid w:val="000E6500"/>
    <w:rsid w:val="000E6B4D"/>
    <w:rsid w:val="000E6CCF"/>
    <w:rsid w:val="000E765B"/>
    <w:rsid w:val="000E7CA7"/>
    <w:rsid w:val="000E7CED"/>
    <w:rsid w:val="000F0081"/>
    <w:rsid w:val="000F05EE"/>
    <w:rsid w:val="000F27A7"/>
    <w:rsid w:val="000F295A"/>
    <w:rsid w:val="000F2988"/>
    <w:rsid w:val="000F5A0A"/>
    <w:rsid w:val="000F76F5"/>
    <w:rsid w:val="00100674"/>
    <w:rsid w:val="00100E86"/>
    <w:rsid w:val="00101C69"/>
    <w:rsid w:val="00102449"/>
    <w:rsid w:val="00103C9C"/>
    <w:rsid w:val="00105332"/>
    <w:rsid w:val="001054D8"/>
    <w:rsid w:val="00105C28"/>
    <w:rsid w:val="00105D67"/>
    <w:rsid w:val="00105F92"/>
    <w:rsid w:val="00106CE6"/>
    <w:rsid w:val="00106ED5"/>
    <w:rsid w:val="0010745E"/>
    <w:rsid w:val="0010768B"/>
    <w:rsid w:val="0011023B"/>
    <w:rsid w:val="00110A78"/>
    <w:rsid w:val="00110B45"/>
    <w:rsid w:val="00111344"/>
    <w:rsid w:val="0011143A"/>
    <w:rsid w:val="001119FD"/>
    <w:rsid w:val="00111A1B"/>
    <w:rsid w:val="0011258C"/>
    <w:rsid w:val="00112C79"/>
    <w:rsid w:val="001134BB"/>
    <w:rsid w:val="00114675"/>
    <w:rsid w:val="00116976"/>
    <w:rsid w:val="001172FE"/>
    <w:rsid w:val="00117626"/>
    <w:rsid w:val="0012045C"/>
    <w:rsid w:val="00120866"/>
    <w:rsid w:val="00121BF3"/>
    <w:rsid w:val="0012227F"/>
    <w:rsid w:val="00122A17"/>
    <w:rsid w:val="00123576"/>
    <w:rsid w:val="00123843"/>
    <w:rsid w:val="00123FD1"/>
    <w:rsid w:val="001249F0"/>
    <w:rsid w:val="00124FF7"/>
    <w:rsid w:val="00125A7A"/>
    <w:rsid w:val="00125E35"/>
    <w:rsid w:val="0012651D"/>
    <w:rsid w:val="00126DFD"/>
    <w:rsid w:val="00130139"/>
    <w:rsid w:val="00130C66"/>
    <w:rsid w:val="00132DE7"/>
    <w:rsid w:val="00133326"/>
    <w:rsid w:val="00134B0F"/>
    <w:rsid w:val="00134BA7"/>
    <w:rsid w:val="00135B9E"/>
    <w:rsid w:val="00135E94"/>
    <w:rsid w:val="00136E1B"/>
    <w:rsid w:val="00137C38"/>
    <w:rsid w:val="00140FD8"/>
    <w:rsid w:val="00141C53"/>
    <w:rsid w:val="00143781"/>
    <w:rsid w:val="00143EA9"/>
    <w:rsid w:val="00145FAC"/>
    <w:rsid w:val="00146291"/>
    <w:rsid w:val="00146448"/>
    <w:rsid w:val="00150544"/>
    <w:rsid w:val="00150630"/>
    <w:rsid w:val="00151ACF"/>
    <w:rsid w:val="0015490F"/>
    <w:rsid w:val="0015539E"/>
    <w:rsid w:val="0015698F"/>
    <w:rsid w:val="00156E4B"/>
    <w:rsid w:val="001575AA"/>
    <w:rsid w:val="001605DA"/>
    <w:rsid w:val="001632F8"/>
    <w:rsid w:val="0016383E"/>
    <w:rsid w:val="00164626"/>
    <w:rsid w:val="00164F49"/>
    <w:rsid w:val="0016551A"/>
    <w:rsid w:val="00166E11"/>
    <w:rsid w:val="00170323"/>
    <w:rsid w:val="00171E5C"/>
    <w:rsid w:val="0017242B"/>
    <w:rsid w:val="00172F78"/>
    <w:rsid w:val="00172F82"/>
    <w:rsid w:val="001745B0"/>
    <w:rsid w:val="00174D87"/>
    <w:rsid w:val="00175376"/>
    <w:rsid w:val="00175BB9"/>
    <w:rsid w:val="00177372"/>
    <w:rsid w:val="00177ED8"/>
    <w:rsid w:val="001808DF"/>
    <w:rsid w:val="001838A4"/>
    <w:rsid w:val="001848A2"/>
    <w:rsid w:val="00184E0B"/>
    <w:rsid w:val="00184EAC"/>
    <w:rsid w:val="00185032"/>
    <w:rsid w:val="0018516C"/>
    <w:rsid w:val="001905E4"/>
    <w:rsid w:val="00191527"/>
    <w:rsid w:val="0019252E"/>
    <w:rsid w:val="00192EC0"/>
    <w:rsid w:val="001935BB"/>
    <w:rsid w:val="00193689"/>
    <w:rsid w:val="00194B65"/>
    <w:rsid w:val="00195A67"/>
    <w:rsid w:val="00195C50"/>
    <w:rsid w:val="00196D20"/>
    <w:rsid w:val="00197E38"/>
    <w:rsid w:val="001A0298"/>
    <w:rsid w:val="001A09E1"/>
    <w:rsid w:val="001A1736"/>
    <w:rsid w:val="001A1A49"/>
    <w:rsid w:val="001A1DEB"/>
    <w:rsid w:val="001A2251"/>
    <w:rsid w:val="001A3A21"/>
    <w:rsid w:val="001A4A1B"/>
    <w:rsid w:val="001A5B33"/>
    <w:rsid w:val="001B2349"/>
    <w:rsid w:val="001B27B2"/>
    <w:rsid w:val="001B321D"/>
    <w:rsid w:val="001B32D5"/>
    <w:rsid w:val="001B3E91"/>
    <w:rsid w:val="001B41CC"/>
    <w:rsid w:val="001B42F9"/>
    <w:rsid w:val="001B4681"/>
    <w:rsid w:val="001B501E"/>
    <w:rsid w:val="001B5E44"/>
    <w:rsid w:val="001B5FA7"/>
    <w:rsid w:val="001B6596"/>
    <w:rsid w:val="001B6614"/>
    <w:rsid w:val="001B76A4"/>
    <w:rsid w:val="001C0223"/>
    <w:rsid w:val="001C0D06"/>
    <w:rsid w:val="001C13DF"/>
    <w:rsid w:val="001C1897"/>
    <w:rsid w:val="001C266B"/>
    <w:rsid w:val="001C2D10"/>
    <w:rsid w:val="001C3054"/>
    <w:rsid w:val="001C3C37"/>
    <w:rsid w:val="001C5248"/>
    <w:rsid w:val="001C5DE7"/>
    <w:rsid w:val="001C5F6A"/>
    <w:rsid w:val="001C6A0C"/>
    <w:rsid w:val="001C6BF4"/>
    <w:rsid w:val="001C722B"/>
    <w:rsid w:val="001C7D29"/>
    <w:rsid w:val="001D0315"/>
    <w:rsid w:val="001D04CA"/>
    <w:rsid w:val="001D16A4"/>
    <w:rsid w:val="001D3186"/>
    <w:rsid w:val="001D404A"/>
    <w:rsid w:val="001D496A"/>
    <w:rsid w:val="001D5A26"/>
    <w:rsid w:val="001D5CA1"/>
    <w:rsid w:val="001D68C4"/>
    <w:rsid w:val="001D7255"/>
    <w:rsid w:val="001D7B60"/>
    <w:rsid w:val="001E1AF1"/>
    <w:rsid w:val="001E2748"/>
    <w:rsid w:val="001E286D"/>
    <w:rsid w:val="001E40C3"/>
    <w:rsid w:val="001E4BD8"/>
    <w:rsid w:val="001E5B0F"/>
    <w:rsid w:val="001E5DD8"/>
    <w:rsid w:val="001E6462"/>
    <w:rsid w:val="001F0023"/>
    <w:rsid w:val="001F0350"/>
    <w:rsid w:val="001F1036"/>
    <w:rsid w:val="001F1B71"/>
    <w:rsid w:val="001F532D"/>
    <w:rsid w:val="001F56CA"/>
    <w:rsid w:val="001F6A65"/>
    <w:rsid w:val="001F7CDF"/>
    <w:rsid w:val="00200504"/>
    <w:rsid w:val="00200DF5"/>
    <w:rsid w:val="002013C6"/>
    <w:rsid w:val="00202CCA"/>
    <w:rsid w:val="0020367C"/>
    <w:rsid w:val="00203889"/>
    <w:rsid w:val="00203AC1"/>
    <w:rsid w:val="00203C6A"/>
    <w:rsid w:val="00203EC4"/>
    <w:rsid w:val="002050F4"/>
    <w:rsid w:val="002053CA"/>
    <w:rsid w:val="002058A1"/>
    <w:rsid w:val="00205A9C"/>
    <w:rsid w:val="00205F48"/>
    <w:rsid w:val="0020639B"/>
    <w:rsid w:val="002064CB"/>
    <w:rsid w:val="002118F1"/>
    <w:rsid w:val="0021276D"/>
    <w:rsid w:val="00212AD2"/>
    <w:rsid w:val="00212E16"/>
    <w:rsid w:val="00213679"/>
    <w:rsid w:val="00213B9D"/>
    <w:rsid w:val="00215729"/>
    <w:rsid w:val="002157C9"/>
    <w:rsid w:val="00215C76"/>
    <w:rsid w:val="002163F2"/>
    <w:rsid w:val="00216A5F"/>
    <w:rsid w:val="00216BA2"/>
    <w:rsid w:val="0021733C"/>
    <w:rsid w:val="00220C6F"/>
    <w:rsid w:val="00221283"/>
    <w:rsid w:val="00221F96"/>
    <w:rsid w:val="0022234D"/>
    <w:rsid w:val="00222E47"/>
    <w:rsid w:val="0022514F"/>
    <w:rsid w:val="0022594C"/>
    <w:rsid w:val="00225D8B"/>
    <w:rsid w:val="002266F1"/>
    <w:rsid w:val="0022743B"/>
    <w:rsid w:val="002274A0"/>
    <w:rsid w:val="002303A9"/>
    <w:rsid w:val="00230406"/>
    <w:rsid w:val="00230E5C"/>
    <w:rsid w:val="002311D4"/>
    <w:rsid w:val="00231B64"/>
    <w:rsid w:val="00231C1C"/>
    <w:rsid w:val="00232B07"/>
    <w:rsid w:val="002334BD"/>
    <w:rsid w:val="002344D5"/>
    <w:rsid w:val="00235491"/>
    <w:rsid w:val="00235C26"/>
    <w:rsid w:val="002361D8"/>
    <w:rsid w:val="002361FE"/>
    <w:rsid w:val="00236228"/>
    <w:rsid w:val="00241252"/>
    <w:rsid w:val="0024129B"/>
    <w:rsid w:val="002422D3"/>
    <w:rsid w:val="00242D53"/>
    <w:rsid w:val="00243529"/>
    <w:rsid w:val="0024497D"/>
    <w:rsid w:val="00245794"/>
    <w:rsid w:val="0024606C"/>
    <w:rsid w:val="0025033B"/>
    <w:rsid w:val="0025112B"/>
    <w:rsid w:val="00251B14"/>
    <w:rsid w:val="00252549"/>
    <w:rsid w:val="00254EE4"/>
    <w:rsid w:val="00256094"/>
    <w:rsid w:val="002560C1"/>
    <w:rsid w:val="00256324"/>
    <w:rsid w:val="00260002"/>
    <w:rsid w:val="002628D9"/>
    <w:rsid w:val="00262B46"/>
    <w:rsid w:val="0026311C"/>
    <w:rsid w:val="00263C53"/>
    <w:rsid w:val="002642E2"/>
    <w:rsid w:val="002650CF"/>
    <w:rsid w:val="00265922"/>
    <w:rsid w:val="002670C6"/>
    <w:rsid w:val="00272D7C"/>
    <w:rsid w:val="00273AA8"/>
    <w:rsid w:val="00274940"/>
    <w:rsid w:val="00275413"/>
    <w:rsid w:val="0027589D"/>
    <w:rsid w:val="002758BA"/>
    <w:rsid w:val="00280572"/>
    <w:rsid w:val="002813E7"/>
    <w:rsid w:val="00281A35"/>
    <w:rsid w:val="00281F70"/>
    <w:rsid w:val="00282EB5"/>
    <w:rsid w:val="00282F0B"/>
    <w:rsid w:val="002837A4"/>
    <w:rsid w:val="00283FFA"/>
    <w:rsid w:val="0028422E"/>
    <w:rsid w:val="00286FEC"/>
    <w:rsid w:val="002913CE"/>
    <w:rsid w:val="00291DF9"/>
    <w:rsid w:val="002926C3"/>
    <w:rsid w:val="002935EA"/>
    <w:rsid w:val="00293D2F"/>
    <w:rsid w:val="00295E11"/>
    <w:rsid w:val="002963A5"/>
    <w:rsid w:val="0029647B"/>
    <w:rsid w:val="00296A48"/>
    <w:rsid w:val="00296B88"/>
    <w:rsid w:val="00297760"/>
    <w:rsid w:val="00297A93"/>
    <w:rsid w:val="002A003C"/>
    <w:rsid w:val="002A0286"/>
    <w:rsid w:val="002A03A4"/>
    <w:rsid w:val="002A107F"/>
    <w:rsid w:val="002A1E79"/>
    <w:rsid w:val="002A29B1"/>
    <w:rsid w:val="002A30B6"/>
    <w:rsid w:val="002A3B40"/>
    <w:rsid w:val="002A3BDE"/>
    <w:rsid w:val="002A57EE"/>
    <w:rsid w:val="002A7F18"/>
    <w:rsid w:val="002B05BA"/>
    <w:rsid w:val="002B3377"/>
    <w:rsid w:val="002B4385"/>
    <w:rsid w:val="002B445D"/>
    <w:rsid w:val="002B5B9D"/>
    <w:rsid w:val="002B6401"/>
    <w:rsid w:val="002C1DDA"/>
    <w:rsid w:val="002C29BA"/>
    <w:rsid w:val="002C2E61"/>
    <w:rsid w:val="002C32C3"/>
    <w:rsid w:val="002C54A8"/>
    <w:rsid w:val="002C5985"/>
    <w:rsid w:val="002C6D7F"/>
    <w:rsid w:val="002C73F2"/>
    <w:rsid w:val="002D3B66"/>
    <w:rsid w:val="002D5167"/>
    <w:rsid w:val="002D7169"/>
    <w:rsid w:val="002D72B3"/>
    <w:rsid w:val="002D764F"/>
    <w:rsid w:val="002D76A1"/>
    <w:rsid w:val="002E0109"/>
    <w:rsid w:val="002E0AFB"/>
    <w:rsid w:val="002E1120"/>
    <w:rsid w:val="002E1DD5"/>
    <w:rsid w:val="002E2662"/>
    <w:rsid w:val="002E3A29"/>
    <w:rsid w:val="002E3D72"/>
    <w:rsid w:val="002E48C2"/>
    <w:rsid w:val="002E6E6E"/>
    <w:rsid w:val="002E70B5"/>
    <w:rsid w:val="002E7343"/>
    <w:rsid w:val="002F0482"/>
    <w:rsid w:val="002F0577"/>
    <w:rsid w:val="002F0ADD"/>
    <w:rsid w:val="002F111E"/>
    <w:rsid w:val="002F1F07"/>
    <w:rsid w:val="002F2219"/>
    <w:rsid w:val="002F23F8"/>
    <w:rsid w:val="002F2586"/>
    <w:rsid w:val="002F25DC"/>
    <w:rsid w:val="002F25E4"/>
    <w:rsid w:val="002F2D83"/>
    <w:rsid w:val="002F34AD"/>
    <w:rsid w:val="002F369E"/>
    <w:rsid w:val="002F3792"/>
    <w:rsid w:val="002F5081"/>
    <w:rsid w:val="002F58AB"/>
    <w:rsid w:val="002F6589"/>
    <w:rsid w:val="002F6F93"/>
    <w:rsid w:val="002F7F49"/>
    <w:rsid w:val="003020E3"/>
    <w:rsid w:val="0030341B"/>
    <w:rsid w:val="00303A4E"/>
    <w:rsid w:val="00303A77"/>
    <w:rsid w:val="00303FE3"/>
    <w:rsid w:val="00304EC5"/>
    <w:rsid w:val="00304F48"/>
    <w:rsid w:val="003059F0"/>
    <w:rsid w:val="003062E5"/>
    <w:rsid w:val="00306826"/>
    <w:rsid w:val="00310ACE"/>
    <w:rsid w:val="00310BCA"/>
    <w:rsid w:val="00311091"/>
    <w:rsid w:val="0031217B"/>
    <w:rsid w:val="003122E4"/>
    <w:rsid w:val="00312345"/>
    <w:rsid w:val="00312D64"/>
    <w:rsid w:val="00312FD9"/>
    <w:rsid w:val="00314194"/>
    <w:rsid w:val="003141E1"/>
    <w:rsid w:val="0031500A"/>
    <w:rsid w:val="003154C7"/>
    <w:rsid w:val="00315E71"/>
    <w:rsid w:val="00316193"/>
    <w:rsid w:val="00317114"/>
    <w:rsid w:val="003202CC"/>
    <w:rsid w:val="00321543"/>
    <w:rsid w:val="003218ED"/>
    <w:rsid w:val="003222D3"/>
    <w:rsid w:val="00322602"/>
    <w:rsid w:val="00323270"/>
    <w:rsid w:val="00323C9B"/>
    <w:rsid w:val="003242DC"/>
    <w:rsid w:val="00324CD8"/>
    <w:rsid w:val="003251C9"/>
    <w:rsid w:val="0032541C"/>
    <w:rsid w:val="003271EC"/>
    <w:rsid w:val="00327825"/>
    <w:rsid w:val="00327CD4"/>
    <w:rsid w:val="00330245"/>
    <w:rsid w:val="00331676"/>
    <w:rsid w:val="00331B30"/>
    <w:rsid w:val="00332AC0"/>
    <w:rsid w:val="00332C5C"/>
    <w:rsid w:val="0033411B"/>
    <w:rsid w:val="00340AF2"/>
    <w:rsid w:val="00341077"/>
    <w:rsid w:val="0034175A"/>
    <w:rsid w:val="00341B90"/>
    <w:rsid w:val="00342E04"/>
    <w:rsid w:val="00343E34"/>
    <w:rsid w:val="003440ED"/>
    <w:rsid w:val="00344597"/>
    <w:rsid w:val="003447B3"/>
    <w:rsid w:val="00344EE1"/>
    <w:rsid w:val="003456DF"/>
    <w:rsid w:val="003457F2"/>
    <w:rsid w:val="00345B41"/>
    <w:rsid w:val="003460D9"/>
    <w:rsid w:val="00346C26"/>
    <w:rsid w:val="00351BF9"/>
    <w:rsid w:val="00353152"/>
    <w:rsid w:val="00355351"/>
    <w:rsid w:val="0035725C"/>
    <w:rsid w:val="003609BA"/>
    <w:rsid w:val="00361F6A"/>
    <w:rsid w:val="0036420C"/>
    <w:rsid w:val="0036546E"/>
    <w:rsid w:val="00365DAE"/>
    <w:rsid w:val="003661B5"/>
    <w:rsid w:val="0036794F"/>
    <w:rsid w:val="00367A6F"/>
    <w:rsid w:val="00370248"/>
    <w:rsid w:val="003705AF"/>
    <w:rsid w:val="00371B92"/>
    <w:rsid w:val="00372461"/>
    <w:rsid w:val="00373067"/>
    <w:rsid w:val="0037387A"/>
    <w:rsid w:val="00373B5E"/>
    <w:rsid w:val="00373D07"/>
    <w:rsid w:val="00376DCB"/>
    <w:rsid w:val="00380959"/>
    <w:rsid w:val="00381702"/>
    <w:rsid w:val="00381E90"/>
    <w:rsid w:val="003835F8"/>
    <w:rsid w:val="0038388A"/>
    <w:rsid w:val="003845E8"/>
    <w:rsid w:val="0038518C"/>
    <w:rsid w:val="003863DD"/>
    <w:rsid w:val="003877BE"/>
    <w:rsid w:val="00387A25"/>
    <w:rsid w:val="00387EBB"/>
    <w:rsid w:val="003903BB"/>
    <w:rsid w:val="00391CB4"/>
    <w:rsid w:val="00391F47"/>
    <w:rsid w:val="0039230F"/>
    <w:rsid w:val="0039394D"/>
    <w:rsid w:val="00393A9B"/>
    <w:rsid w:val="00393AA5"/>
    <w:rsid w:val="00394A2E"/>
    <w:rsid w:val="003950D8"/>
    <w:rsid w:val="00395B4A"/>
    <w:rsid w:val="00395D62"/>
    <w:rsid w:val="00396D58"/>
    <w:rsid w:val="003978DD"/>
    <w:rsid w:val="003A0670"/>
    <w:rsid w:val="003A125E"/>
    <w:rsid w:val="003A4094"/>
    <w:rsid w:val="003A47EE"/>
    <w:rsid w:val="003A4858"/>
    <w:rsid w:val="003A546B"/>
    <w:rsid w:val="003A5598"/>
    <w:rsid w:val="003A59C4"/>
    <w:rsid w:val="003A64CD"/>
    <w:rsid w:val="003A69BD"/>
    <w:rsid w:val="003A7263"/>
    <w:rsid w:val="003B014B"/>
    <w:rsid w:val="003B0E7E"/>
    <w:rsid w:val="003B17A9"/>
    <w:rsid w:val="003B1D04"/>
    <w:rsid w:val="003B33E4"/>
    <w:rsid w:val="003B3E5F"/>
    <w:rsid w:val="003B528F"/>
    <w:rsid w:val="003B7646"/>
    <w:rsid w:val="003B7D26"/>
    <w:rsid w:val="003C2EAA"/>
    <w:rsid w:val="003C417D"/>
    <w:rsid w:val="003C4376"/>
    <w:rsid w:val="003C4AD1"/>
    <w:rsid w:val="003C53F8"/>
    <w:rsid w:val="003C6D3A"/>
    <w:rsid w:val="003C7688"/>
    <w:rsid w:val="003C7CE9"/>
    <w:rsid w:val="003D2906"/>
    <w:rsid w:val="003D3288"/>
    <w:rsid w:val="003D345C"/>
    <w:rsid w:val="003D3AA4"/>
    <w:rsid w:val="003D45F6"/>
    <w:rsid w:val="003D4DCF"/>
    <w:rsid w:val="003D5A7D"/>
    <w:rsid w:val="003D5C68"/>
    <w:rsid w:val="003D619F"/>
    <w:rsid w:val="003D6236"/>
    <w:rsid w:val="003D6D3B"/>
    <w:rsid w:val="003D7294"/>
    <w:rsid w:val="003D7612"/>
    <w:rsid w:val="003E0752"/>
    <w:rsid w:val="003E0892"/>
    <w:rsid w:val="003E1BB5"/>
    <w:rsid w:val="003E225A"/>
    <w:rsid w:val="003E3A2B"/>
    <w:rsid w:val="003E452B"/>
    <w:rsid w:val="003E571C"/>
    <w:rsid w:val="003E5B7E"/>
    <w:rsid w:val="003E62E5"/>
    <w:rsid w:val="003E689C"/>
    <w:rsid w:val="003F0736"/>
    <w:rsid w:val="003F1964"/>
    <w:rsid w:val="003F35DD"/>
    <w:rsid w:val="003F3BF4"/>
    <w:rsid w:val="003F3C0F"/>
    <w:rsid w:val="003F4358"/>
    <w:rsid w:val="003F49F2"/>
    <w:rsid w:val="003F4C8F"/>
    <w:rsid w:val="003F56FA"/>
    <w:rsid w:val="003F6B10"/>
    <w:rsid w:val="003F70CB"/>
    <w:rsid w:val="003F7A29"/>
    <w:rsid w:val="004005D3"/>
    <w:rsid w:val="00403019"/>
    <w:rsid w:val="004030B8"/>
    <w:rsid w:val="00404E22"/>
    <w:rsid w:val="00405A41"/>
    <w:rsid w:val="00405B6F"/>
    <w:rsid w:val="00406651"/>
    <w:rsid w:val="00407103"/>
    <w:rsid w:val="00412285"/>
    <w:rsid w:val="004130EC"/>
    <w:rsid w:val="0041394B"/>
    <w:rsid w:val="00414378"/>
    <w:rsid w:val="0041521E"/>
    <w:rsid w:val="0041719D"/>
    <w:rsid w:val="00417222"/>
    <w:rsid w:val="00421BAC"/>
    <w:rsid w:val="004231CD"/>
    <w:rsid w:val="00424947"/>
    <w:rsid w:val="004249DD"/>
    <w:rsid w:val="0042516F"/>
    <w:rsid w:val="004254EA"/>
    <w:rsid w:val="00425603"/>
    <w:rsid w:val="00426EAE"/>
    <w:rsid w:val="004273BF"/>
    <w:rsid w:val="00427822"/>
    <w:rsid w:val="00430D79"/>
    <w:rsid w:val="004311E0"/>
    <w:rsid w:val="00431277"/>
    <w:rsid w:val="00431BC3"/>
    <w:rsid w:val="004321F0"/>
    <w:rsid w:val="004323E3"/>
    <w:rsid w:val="0043259B"/>
    <w:rsid w:val="004329B0"/>
    <w:rsid w:val="00432E6C"/>
    <w:rsid w:val="004330E3"/>
    <w:rsid w:val="0043353C"/>
    <w:rsid w:val="0043409F"/>
    <w:rsid w:val="004354C2"/>
    <w:rsid w:val="00435D87"/>
    <w:rsid w:val="00436586"/>
    <w:rsid w:val="004366A7"/>
    <w:rsid w:val="00436FF5"/>
    <w:rsid w:val="00437086"/>
    <w:rsid w:val="004371DE"/>
    <w:rsid w:val="004411DF"/>
    <w:rsid w:val="0044135D"/>
    <w:rsid w:val="004439B6"/>
    <w:rsid w:val="004504ED"/>
    <w:rsid w:val="0045080C"/>
    <w:rsid w:val="0045159A"/>
    <w:rsid w:val="0045209C"/>
    <w:rsid w:val="0045221D"/>
    <w:rsid w:val="00452B0B"/>
    <w:rsid w:val="00453830"/>
    <w:rsid w:val="004548B9"/>
    <w:rsid w:val="00455512"/>
    <w:rsid w:val="00455CB1"/>
    <w:rsid w:val="00456425"/>
    <w:rsid w:val="004569B0"/>
    <w:rsid w:val="00456A40"/>
    <w:rsid w:val="00457D36"/>
    <w:rsid w:val="00460023"/>
    <w:rsid w:val="00460D47"/>
    <w:rsid w:val="00460DA7"/>
    <w:rsid w:val="004612F4"/>
    <w:rsid w:val="00461762"/>
    <w:rsid w:val="00461E3E"/>
    <w:rsid w:val="00462FD9"/>
    <w:rsid w:val="00463E29"/>
    <w:rsid w:val="00466506"/>
    <w:rsid w:val="004672D9"/>
    <w:rsid w:val="004675DE"/>
    <w:rsid w:val="0047027C"/>
    <w:rsid w:val="0047239B"/>
    <w:rsid w:val="00472DC6"/>
    <w:rsid w:val="00473740"/>
    <w:rsid w:val="00473C7D"/>
    <w:rsid w:val="00474492"/>
    <w:rsid w:val="00474AEE"/>
    <w:rsid w:val="00474B44"/>
    <w:rsid w:val="00475EE8"/>
    <w:rsid w:val="0047628B"/>
    <w:rsid w:val="00476352"/>
    <w:rsid w:val="00476812"/>
    <w:rsid w:val="004773B9"/>
    <w:rsid w:val="0048055C"/>
    <w:rsid w:val="00482DD9"/>
    <w:rsid w:val="0048359B"/>
    <w:rsid w:val="00483FBB"/>
    <w:rsid w:val="0048505A"/>
    <w:rsid w:val="0048740F"/>
    <w:rsid w:val="00487908"/>
    <w:rsid w:val="00490143"/>
    <w:rsid w:val="0049077F"/>
    <w:rsid w:val="00491003"/>
    <w:rsid w:val="0049216B"/>
    <w:rsid w:val="00492D2E"/>
    <w:rsid w:val="00494286"/>
    <w:rsid w:val="004A198B"/>
    <w:rsid w:val="004A1FA2"/>
    <w:rsid w:val="004A23BA"/>
    <w:rsid w:val="004A27C4"/>
    <w:rsid w:val="004A34B6"/>
    <w:rsid w:val="004A3B12"/>
    <w:rsid w:val="004A44A4"/>
    <w:rsid w:val="004A4867"/>
    <w:rsid w:val="004A5E44"/>
    <w:rsid w:val="004A61B6"/>
    <w:rsid w:val="004A6A84"/>
    <w:rsid w:val="004A6D4B"/>
    <w:rsid w:val="004A7680"/>
    <w:rsid w:val="004B2DFC"/>
    <w:rsid w:val="004B37BF"/>
    <w:rsid w:val="004B4201"/>
    <w:rsid w:val="004B51B7"/>
    <w:rsid w:val="004B54E8"/>
    <w:rsid w:val="004B580D"/>
    <w:rsid w:val="004B695F"/>
    <w:rsid w:val="004C12F3"/>
    <w:rsid w:val="004C1EC6"/>
    <w:rsid w:val="004C2655"/>
    <w:rsid w:val="004C26D1"/>
    <w:rsid w:val="004C3681"/>
    <w:rsid w:val="004C5B28"/>
    <w:rsid w:val="004C616E"/>
    <w:rsid w:val="004C6B27"/>
    <w:rsid w:val="004C75F3"/>
    <w:rsid w:val="004D07F3"/>
    <w:rsid w:val="004D1F27"/>
    <w:rsid w:val="004D29F4"/>
    <w:rsid w:val="004D3C89"/>
    <w:rsid w:val="004D3ED2"/>
    <w:rsid w:val="004D4712"/>
    <w:rsid w:val="004D50D1"/>
    <w:rsid w:val="004D634E"/>
    <w:rsid w:val="004D7445"/>
    <w:rsid w:val="004E323A"/>
    <w:rsid w:val="004E3393"/>
    <w:rsid w:val="004E3DDE"/>
    <w:rsid w:val="004E487B"/>
    <w:rsid w:val="004E5A56"/>
    <w:rsid w:val="004E5CBC"/>
    <w:rsid w:val="004E69B5"/>
    <w:rsid w:val="004E6FD0"/>
    <w:rsid w:val="004E7491"/>
    <w:rsid w:val="004F0089"/>
    <w:rsid w:val="004F06A0"/>
    <w:rsid w:val="004F0E54"/>
    <w:rsid w:val="004F27C3"/>
    <w:rsid w:val="004F2DC2"/>
    <w:rsid w:val="004F33ED"/>
    <w:rsid w:val="004F3C1B"/>
    <w:rsid w:val="004F3C42"/>
    <w:rsid w:val="004F4483"/>
    <w:rsid w:val="004F4825"/>
    <w:rsid w:val="004F5A60"/>
    <w:rsid w:val="004F6228"/>
    <w:rsid w:val="004F6381"/>
    <w:rsid w:val="004F661D"/>
    <w:rsid w:val="00502302"/>
    <w:rsid w:val="005026E4"/>
    <w:rsid w:val="00504E48"/>
    <w:rsid w:val="00504FB2"/>
    <w:rsid w:val="00505C17"/>
    <w:rsid w:val="00506092"/>
    <w:rsid w:val="005068FD"/>
    <w:rsid w:val="00507E1A"/>
    <w:rsid w:val="00510F7E"/>
    <w:rsid w:val="005117DC"/>
    <w:rsid w:val="005122AE"/>
    <w:rsid w:val="005129AE"/>
    <w:rsid w:val="00513041"/>
    <w:rsid w:val="0051410D"/>
    <w:rsid w:val="00515A1C"/>
    <w:rsid w:val="005171E2"/>
    <w:rsid w:val="00517C46"/>
    <w:rsid w:val="005209EE"/>
    <w:rsid w:val="00522D78"/>
    <w:rsid w:val="0052303D"/>
    <w:rsid w:val="00524169"/>
    <w:rsid w:val="0052491F"/>
    <w:rsid w:val="00526D8A"/>
    <w:rsid w:val="005300CA"/>
    <w:rsid w:val="005306D8"/>
    <w:rsid w:val="00531121"/>
    <w:rsid w:val="00531E8C"/>
    <w:rsid w:val="005321F4"/>
    <w:rsid w:val="00534337"/>
    <w:rsid w:val="00534A4C"/>
    <w:rsid w:val="005351DF"/>
    <w:rsid w:val="00535B03"/>
    <w:rsid w:val="00535CFC"/>
    <w:rsid w:val="00535EDD"/>
    <w:rsid w:val="0053646A"/>
    <w:rsid w:val="00536CC5"/>
    <w:rsid w:val="00536E30"/>
    <w:rsid w:val="00537CC2"/>
    <w:rsid w:val="00540A64"/>
    <w:rsid w:val="00541446"/>
    <w:rsid w:val="00541763"/>
    <w:rsid w:val="0054184E"/>
    <w:rsid w:val="005419A6"/>
    <w:rsid w:val="005421AB"/>
    <w:rsid w:val="005425F0"/>
    <w:rsid w:val="00542DBC"/>
    <w:rsid w:val="00543310"/>
    <w:rsid w:val="005434C2"/>
    <w:rsid w:val="0054550D"/>
    <w:rsid w:val="00545E02"/>
    <w:rsid w:val="00545F3F"/>
    <w:rsid w:val="00547076"/>
    <w:rsid w:val="005472FF"/>
    <w:rsid w:val="00550396"/>
    <w:rsid w:val="00550507"/>
    <w:rsid w:val="005506FF"/>
    <w:rsid w:val="00550703"/>
    <w:rsid w:val="00551B0C"/>
    <w:rsid w:val="0055335F"/>
    <w:rsid w:val="0055487C"/>
    <w:rsid w:val="005549DE"/>
    <w:rsid w:val="00555974"/>
    <w:rsid w:val="005566D1"/>
    <w:rsid w:val="00557CA4"/>
    <w:rsid w:val="005600DA"/>
    <w:rsid w:val="0056025D"/>
    <w:rsid w:val="00560C94"/>
    <w:rsid w:val="0056132C"/>
    <w:rsid w:val="005616C5"/>
    <w:rsid w:val="00561ABA"/>
    <w:rsid w:val="0056240E"/>
    <w:rsid w:val="00563347"/>
    <w:rsid w:val="00565006"/>
    <w:rsid w:val="00565544"/>
    <w:rsid w:val="00565559"/>
    <w:rsid w:val="00565F13"/>
    <w:rsid w:val="0056627F"/>
    <w:rsid w:val="00566A18"/>
    <w:rsid w:val="00570972"/>
    <w:rsid w:val="005710DE"/>
    <w:rsid w:val="0057166E"/>
    <w:rsid w:val="00571AB0"/>
    <w:rsid w:val="00573018"/>
    <w:rsid w:val="00573A8E"/>
    <w:rsid w:val="00573D1B"/>
    <w:rsid w:val="00573F0E"/>
    <w:rsid w:val="00577D98"/>
    <w:rsid w:val="005807CB"/>
    <w:rsid w:val="005816BA"/>
    <w:rsid w:val="00581801"/>
    <w:rsid w:val="005828A5"/>
    <w:rsid w:val="00582AF4"/>
    <w:rsid w:val="00582FD4"/>
    <w:rsid w:val="0058375B"/>
    <w:rsid w:val="0058379A"/>
    <w:rsid w:val="00583DA6"/>
    <w:rsid w:val="00584DC9"/>
    <w:rsid w:val="00586C38"/>
    <w:rsid w:val="00586CF7"/>
    <w:rsid w:val="005872EB"/>
    <w:rsid w:val="00587EF3"/>
    <w:rsid w:val="005913CF"/>
    <w:rsid w:val="00591582"/>
    <w:rsid w:val="00591CB2"/>
    <w:rsid w:val="0059305B"/>
    <w:rsid w:val="005936AC"/>
    <w:rsid w:val="00593C54"/>
    <w:rsid w:val="0059723E"/>
    <w:rsid w:val="005973F3"/>
    <w:rsid w:val="005A03BC"/>
    <w:rsid w:val="005A07A4"/>
    <w:rsid w:val="005A1B68"/>
    <w:rsid w:val="005A1DB3"/>
    <w:rsid w:val="005A227C"/>
    <w:rsid w:val="005A377F"/>
    <w:rsid w:val="005A43A2"/>
    <w:rsid w:val="005A54A7"/>
    <w:rsid w:val="005A557D"/>
    <w:rsid w:val="005A6278"/>
    <w:rsid w:val="005A76CC"/>
    <w:rsid w:val="005A7A74"/>
    <w:rsid w:val="005B1209"/>
    <w:rsid w:val="005B1216"/>
    <w:rsid w:val="005B14AE"/>
    <w:rsid w:val="005B1CFE"/>
    <w:rsid w:val="005B330B"/>
    <w:rsid w:val="005B4510"/>
    <w:rsid w:val="005B4D10"/>
    <w:rsid w:val="005B4F42"/>
    <w:rsid w:val="005B50FD"/>
    <w:rsid w:val="005B6BC1"/>
    <w:rsid w:val="005B73D1"/>
    <w:rsid w:val="005B7FFA"/>
    <w:rsid w:val="005C0657"/>
    <w:rsid w:val="005C3268"/>
    <w:rsid w:val="005C331E"/>
    <w:rsid w:val="005C33FF"/>
    <w:rsid w:val="005C3861"/>
    <w:rsid w:val="005C3907"/>
    <w:rsid w:val="005C453F"/>
    <w:rsid w:val="005C55FA"/>
    <w:rsid w:val="005C5C0E"/>
    <w:rsid w:val="005C5CB8"/>
    <w:rsid w:val="005C7AA7"/>
    <w:rsid w:val="005D149B"/>
    <w:rsid w:val="005D217E"/>
    <w:rsid w:val="005D22C2"/>
    <w:rsid w:val="005D2389"/>
    <w:rsid w:val="005D2DE5"/>
    <w:rsid w:val="005D30B8"/>
    <w:rsid w:val="005D477B"/>
    <w:rsid w:val="005D4B3F"/>
    <w:rsid w:val="005D4ED4"/>
    <w:rsid w:val="005D5B60"/>
    <w:rsid w:val="005D6167"/>
    <w:rsid w:val="005D76BA"/>
    <w:rsid w:val="005E109A"/>
    <w:rsid w:val="005E1C7B"/>
    <w:rsid w:val="005E3593"/>
    <w:rsid w:val="005E6896"/>
    <w:rsid w:val="005E735A"/>
    <w:rsid w:val="005F06BE"/>
    <w:rsid w:val="005F1D28"/>
    <w:rsid w:val="005F2399"/>
    <w:rsid w:val="005F48E6"/>
    <w:rsid w:val="005F6408"/>
    <w:rsid w:val="005F640D"/>
    <w:rsid w:val="005F6811"/>
    <w:rsid w:val="005F7A16"/>
    <w:rsid w:val="006000AD"/>
    <w:rsid w:val="00600C4C"/>
    <w:rsid w:val="00600FB7"/>
    <w:rsid w:val="00601BEE"/>
    <w:rsid w:val="00601F92"/>
    <w:rsid w:val="00602378"/>
    <w:rsid w:val="00603358"/>
    <w:rsid w:val="006037BE"/>
    <w:rsid w:val="0060419A"/>
    <w:rsid w:val="006044F4"/>
    <w:rsid w:val="006053F1"/>
    <w:rsid w:val="006059F4"/>
    <w:rsid w:val="00605F38"/>
    <w:rsid w:val="00605F55"/>
    <w:rsid w:val="00606A5A"/>
    <w:rsid w:val="0060707C"/>
    <w:rsid w:val="006071DE"/>
    <w:rsid w:val="00610CC3"/>
    <w:rsid w:val="00611FE6"/>
    <w:rsid w:val="00613258"/>
    <w:rsid w:val="006137BD"/>
    <w:rsid w:val="00613E6C"/>
    <w:rsid w:val="00614D39"/>
    <w:rsid w:val="00615957"/>
    <w:rsid w:val="00615D13"/>
    <w:rsid w:val="00616FAA"/>
    <w:rsid w:val="006204B3"/>
    <w:rsid w:val="00622BE6"/>
    <w:rsid w:val="00622D75"/>
    <w:rsid w:val="0062360A"/>
    <w:rsid w:val="0062397C"/>
    <w:rsid w:val="00623BE2"/>
    <w:rsid w:val="00624454"/>
    <w:rsid w:val="006251AD"/>
    <w:rsid w:val="006258BD"/>
    <w:rsid w:val="00627DA7"/>
    <w:rsid w:val="006305B8"/>
    <w:rsid w:val="00630F4E"/>
    <w:rsid w:val="00631882"/>
    <w:rsid w:val="00632D5D"/>
    <w:rsid w:val="006335A9"/>
    <w:rsid w:val="00633982"/>
    <w:rsid w:val="00633C4E"/>
    <w:rsid w:val="00634885"/>
    <w:rsid w:val="00634A95"/>
    <w:rsid w:val="006357A1"/>
    <w:rsid w:val="0063601D"/>
    <w:rsid w:val="00636751"/>
    <w:rsid w:val="00636A9C"/>
    <w:rsid w:val="00637AA6"/>
    <w:rsid w:val="00640D49"/>
    <w:rsid w:val="00640E1B"/>
    <w:rsid w:val="00641393"/>
    <w:rsid w:val="00641567"/>
    <w:rsid w:val="00642223"/>
    <w:rsid w:val="00642BC3"/>
    <w:rsid w:val="00643813"/>
    <w:rsid w:val="00645EDC"/>
    <w:rsid w:val="0064673A"/>
    <w:rsid w:val="006476FB"/>
    <w:rsid w:val="0065019D"/>
    <w:rsid w:val="00650FC0"/>
    <w:rsid w:val="0065168A"/>
    <w:rsid w:val="006524E2"/>
    <w:rsid w:val="00652F96"/>
    <w:rsid w:val="00653BCD"/>
    <w:rsid w:val="006575E3"/>
    <w:rsid w:val="006603A6"/>
    <w:rsid w:val="00660DA4"/>
    <w:rsid w:val="0066259F"/>
    <w:rsid w:val="00664EDC"/>
    <w:rsid w:val="00664F34"/>
    <w:rsid w:val="00665193"/>
    <w:rsid w:val="0066538D"/>
    <w:rsid w:val="0066680E"/>
    <w:rsid w:val="00666F5E"/>
    <w:rsid w:val="00667EE8"/>
    <w:rsid w:val="00670354"/>
    <w:rsid w:val="00671F32"/>
    <w:rsid w:val="006726FC"/>
    <w:rsid w:val="00673028"/>
    <w:rsid w:val="0067423C"/>
    <w:rsid w:val="00674AE5"/>
    <w:rsid w:val="006753BB"/>
    <w:rsid w:val="00676332"/>
    <w:rsid w:val="00680070"/>
    <w:rsid w:val="00681AD3"/>
    <w:rsid w:val="0068373F"/>
    <w:rsid w:val="006862D2"/>
    <w:rsid w:val="00687CEE"/>
    <w:rsid w:val="006901FB"/>
    <w:rsid w:val="0069222A"/>
    <w:rsid w:val="00692C72"/>
    <w:rsid w:val="006931E9"/>
    <w:rsid w:val="006949BB"/>
    <w:rsid w:val="00695DF4"/>
    <w:rsid w:val="00697B53"/>
    <w:rsid w:val="006A04AC"/>
    <w:rsid w:val="006A0AF6"/>
    <w:rsid w:val="006A0F20"/>
    <w:rsid w:val="006A242C"/>
    <w:rsid w:val="006A38EC"/>
    <w:rsid w:val="006A57F8"/>
    <w:rsid w:val="006A5B56"/>
    <w:rsid w:val="006A5EE2"/>
    <w:rsid w:val="006A66FB"/>
    <w:rsid w:val="006A76A5"/>
    <w:rsid w:val="006B023F"/>
    <w:rsid w:val="006B1158"/>
    <w:rsid w:val="006B18AD"/>
    <w:rsid w:val="006B24D2"/>
    <w:rsid w:val="006B2983"/>
    <w:rsid w:val="006B3779"/>
    <w:rsid w:val="006B3BF9"/>
    <w:rsid w:val="006B454F"/>
    <w:rsid w:val="006B4DBC"/>
    <w:rsid w:val="006B621A"/>
    <w:rsid w:val="006B6355"/>
    <w:rsid w:val="006B67AC"/>
    <w:rsid w:val="006B70FF"/>
    <w:rsid w:val="006B7725"/>
    <w:rsid w:val="006C0BD4"/>
    <w:rsid w:val="006C2110"/>
    <w:rsid w:val="006C2509"/>
    <w:rsid w:val="006C43CF"/>
    <w:rsid w:val="006C50B0"/>
    <w:rsid w:val="006C54E1"/>
    <w:rsid w:val="006C7B0E"/>
    <w:rsid w:val="006D08EB"/>
    <w:rsid w:val="006D1DC8"/>
    <w:rsid w:val="006D2432"/>
    <w:rsid w:val="006D380D"/>
    <w:rsid w:val="006D42CB"/>
    <w:rsid w:val="006D50B4"/>
    <w:rsid w:val="006D52A1"/>
    <w:rsid w:val="006D5F0F"/>
    <w:rsid w:val="006D5F44"/>
    <w:rsid w:val="006D61F3"/>
    <w:rsid w:val="006D6316"/>
    <w:rsid w:val="006D6756"/>
    <w:rsid w:val="006D78D9"/>
    <w:rsid w:val="006E2202"/>
    <w:rsid w:val="006E2BE8"/>
    <w:rsid w:val="006E4219"/>
    <w:rsid w:val="006E5A99"/>
    <w:rsid w:val="006E6CCF"/>
    <w:rsid w:val="006F068F"/>
    <w:rsid w:val="006F1040"/>
    <w:rsid w:val="006F1FAE"/>
    <w:rsid w:val="006F2CBA"/>
    <w:rsid w:val="006F3C9B"/>
    <w:rsid w:val="006F4FD6"/>
    <w:rsid w:val="006F6002"/>
    <w:rsid w:val="006F7433"/>
    <w:rsid w:val="006F76F7"/>
    <w:rsid w:val="006F7B24"/>
    <w:rsid w:val="00700673"/>
    <w:rsid w:val="00701E29"/>
    <w:rsid w:val="00702A8A"/>
    <w:rsid w:val="00702C2C"/>
    <w:rsid w:val="00703621"/>
    <w:rsid w:val="00703706"/>
    <w:rsid w:val="0070503D"/>
    <w:rsid w:val="007056A7"/>
    <w:rsid w:val="00706C5F"/>
    <w:rsid w:val="0070751B"/>
    <w:rsid w:val="00707E7F"/>
    <w:rsid w:val="0071020D"/>
    <w:rsid w:val="007110F3"/>
    <w:rsid w:val="007122B7"/>
    <w:rsid w:val="0071266E"/>
    <w:rsid w:val="00712EBC"/>
    <w:rsid w:val="007131DE"/>
    <w:rsid w:val="0071398C"/>
    <w:rsid w:val="00713EE9"/>
    <w:rsid w:val="00713EFD"/>
    <w:rsid w:val="0071437A"/>
    <w:rsid w:val="00714629"/>
    <w:rsid w:val="00715548"/>
    <w:rsid w:val="007169A4"/>
    <w:rsid w:val="00720E6F"/>
    <w:rsid w:val="0072228A"/>
    <w:rsid w:val="00722404"/>
    <w:rsid w:val="00722A09"/>
    <w:rsid w:val="00722AAD"/>
    <w:rsid w:val="0072310E"/>
    <w:rsid w:val="007237AF"/>
    <w:rsid w:val="007246C5"/>
    <w:rsid w:val="00725FEA"/>
    <w:rsid w:val="007310A2"/>
    <w:rsid w:val="007331FA"/>
    <w:rsid w:val="00733F8B"/>
    <w:rsid w:val="0073401B"/>
    <w:rsid w:val="0073472A"/>
    <w:rsid w:val="007347C8"/>
    <w:rsid w:val="00735F92"/>
    <w:rsid w:val="00737AC2"/>
    <w:rsid w:val="00737E6E"/>
    <w:rsid w:val="00737E79"/>
    <w:rsid w:val="0074018A"/>
    <w:rsid w:val="007408E6"/>
    <w:rsid w:val="007409D4"/>
    <w:rsid w:val="00740A02"/>
    <w:rsid w:val="00740FF1"/>
    <w:rsid w:val="00741635"/>
    <w:rsid w:val="00741F5C"/>
    <w:rsid w:val="007426D0"/>
    <w:rsid w:val="00742A5C"/>
    <w:rsid w:val="00743902"/>
    <w:rsid w:val="00744EC9"/>
    <w:rsid w:val="00745FD5"/>
    <w:rsid w:val="0074689C"/>
    <w:rsid w:val="00746F49"/>
    <w:rsid w:val="0074770C"/>
    <w:rsid w:val="00747E34"/>
    <w:rsid w:val="00750541"/>
    <w:rsid w:val="00751A62"/>
    <w:rsid w:val="00752E42"/>
    <w:rsid w:val="007531B3"/>
    <w:rsid w:val="00753252"/>
    <w:rsid w:val="007532BD"/>
    <w:rsid w:val="0075420A"/>
    <w:rsid w:val="0075681A"/>
    <w:rsid w:val="00760B21"/>
    <w:rsid w:val="00760B26"/>
    <w:rsid w:val="007610EE"/>
    <w:rsid w:val="007611FC"/>
    <w:rsid w:val="007612C6"/>
    <w:rsid w:val="00761774"/>
    <w:rsid w:val="00762D05"/>
    <w:rsid w:val="0076366E"/>
    <w:rsid w:val="00763A9C"/>
    <w:rsid w:val="00763B1B"/>
    <w:rsid w:val="00764926"/>
    <w:rsid w:val="00764E48"/>
    <w:rsid w:val="00765A4C"/>
    <w:rsid w:val="00765A98"/>
    <w:rsid w:val="007664B8"/>
    <w:rsid w:val="007665E7"/>
    <w:rsid w:val="007671A1"/>
    <w:rsid w:val="007711B8"/>
    <w:rsid w:val="00773237"/>
    <w:rsid w:val="00773A8B"/>
    <w:rsid w:val="00774C61"/>
    <w:rsid w:val="00776BA5"/>
    <w:rsid w:val="00780CF6"/>
    <w:rsid w:val="00780E5B"/>
    <w:rsid w:val="00781D44"/>
    <w:rsid w:val="00781F1D"/>
    <w:rsid w:val="007833BC"/>
    <w:rsid w:val="00783ADF"/>
    <w:rsid w:val="00784C64"/>
    <w:rsid w:val="0078540F"/>
    <w:rsid w:val="00785590"/>
    <w:rsid w:val="00786567"/>
    <w:rsid w:val="00786F48"/>
    <w:rsid w:val="00787DFD"/>
    <w:rsid w:val="0079186A"/>
    <w:rsid w:val="0079188F"/>
    <w:rsid w:val="00792385"/>
    <w:rsid w:val="00793235"/>
    <w:rsid w:val="0079351E"/>
    <w:rsid w:val="007936F8"/>
    <w:rsid w:val="00793FA1"/>
    <w:rsid w:val="00794CA3"/>
    <w:rsid w:val="00795AA0"/>
    <w:rsid w:val="00795B58"/>
    <w:rsid w:val="00796A86"/>
    <w:rsid w:val="00797C63"/>
    <w:rsid w:val="007A1C47"/>
    <w:rsid w:val="007A2F9B"/>
    <w:rsid w:val="007A3544"/>
    <w:rsid w:val="007A5BD4"/>
    <w:rsid w:val="007A63BE"/>
    <w:rsid w:val="007A66A1"/>
    <w:rsid w:val="007A7E02"/>
    <w:rsid w:val="007B112F"/>
    <w:rsid w:val="007B11E2"/>
    <w:rsid w:val="007B13C7"/>
    <w:rsid w:val="007B1F71"/>
    <w:rsid w:val="007B22A4"/>
    <w:rsid w:val="007B2A81"/>
    <w:rsid w:val="007B2C2F"/>
    <w:rsid w:val="007B49AF"/>
    <w:rsid w:val="007B650C"/>
    <w:rsid w:val="007B7953"/>
    <w:rsid w:val="007B7FD8"/>
    <w:rsid w:val="007C04EA"/>
    <w:rsid w:val="007C2701"/>
    <w:rsid w:val="007C425F"/>
    <w:rsid w:val="007C455F"/>
    <w:rsid w:val="007C50AB"/>
    <w:rsid w:val="007C6AED"/>
    <w:rsid w:val="007D02F2"/>
    <w:rsid w:val="007D09F7"/>
    <w:rsid w:val="007D0E22"/>
    <w:rsid w:val="007D219D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9A3"/>
    <w:rsid w:val="007D667A"/>
    <w:rsid w:val="007E07A6"/>
    <w:rsid w:val="007E0B4C"/>
    <w:rsid w:val="007E0C0A"/>
    <w:rsid w:val="007E1B17"/>
    <w:rsid w:val="007E1E15"/>
    <w:rsid w:val="007E1FFA"/>
    <w:rsid w:val="007E20B3"/>
    <w:rsid w:val="007E4682"/>
    <w:rsid w:val="007E4717"/>
    <w:rsid w:val="007E5B19"/>
    <w:rsid w:val="007E5C58"/>
    <w:rsid w:val="007E6F69"/>
    <w:rsid w:val="007E710B"/>
    <w:rsid w:val="007E7BBC"/>
    <w:rsid w:val="007F186B"/>
    <w:rsid w:val="007F19B4"/>
    <w:rsid w:val="007F26AF"/>
    <w:rsid w:val="007F2EE2"/>
    <w:rsid w:val="007F5114"/>
    <w:rsid w:val="007F659C"/>
    <w:rsid w:val="007F675B"/>
    <w:rsid w:val="007F6D42"/>
    <w:rsid w:val="007F753B"/>
    <w:rsid w:val="007F7585"/>
    <w:rsid w:val="007F7952"/>
    <w:rsid w:val="007F7C7F"/>
    <w:rsid w:val="0080077C"/>
    <w:rsid w:val="00801C0F"/>
    <w:rsid w:val="00802039"/>
    <w:rsid w:val="008037E1"/>
    <w:rsid w:val="008038DA"/>
    <w:rsid w:val="00804D18"/>
    <w:rsid w:val="00806686"/>
    <w:rsid w:val="00807D0F"/>
    <w:rsid w:val="00810444"/>
    <w:rsid w:val="008104FB"/>
    <w:rsid w:val="00811044"/>
    <w:rsid w:val="008118D7"/>
    <w:rsid w:val="0081194B"/>
    <w:rsid w:val="00814712"/>
    <w:rsid w:val="00816528"/>
    <w:rsid w:val="00816A3D"/>
    <w:rsid w:val="00816C3E"/>
    <w:rsid w:val="00816EF6"/>
    <w:rsid w:val="00816F34"/>
    <w:rsid w:val="008170D4"/>
    <w:rsid w:val="008205A7"/>
    <w:rsid w:val="00821EB3"/>
    <w:rsid w:val="008226B7"/>
    <w:rsid w:val="0082328D"/>
    <w:rsid w:val="0082563E"/>
    <w:rsid w:val="0082564B"/>
    <w:rsid w:val="0082631E"/>
    <w:rsid w:val="00827C24"/>
    <w:rsid w:val="00830654"/>
    <w:rsid w:val="008314C0"/>
    <w:rsid w:val="008315B2"/>
    <w:rsid w:val="0083185E"/>
    <w:rsid w:val="00832B83"/>
    <w:rsid w:val="0083353B"/>
    <w:rsid w:val="008337C3"/>
    <w:rsid w:val="00834161"/>
    <w:rsid w:val="00835164"/>
    <w:rsid w:val="00835958"/>
    <w:rsid w:val="0083669B"/>
    <w:rsid w:val="00836EEB"/>
    <w:rsid w:val="00837CDA"/>
    <w:rsid w:val="00837DFC"/>
    <w:rsid w:val="00842674"/>
    <w:rsid w:val="0084316B"/>
    <w:rsid w:val="0084328D"/>
    <w:rsid w:val="00844597"/>
    <w:rsid w:val="00844E99"/>
    <w:rsid w:val="008462BD"/>
    <w:rsid w:val="008463B8"/>
    <w:rsid w:val="00846E58"/>
    <w:rsid w:val="00847EF7"/>
    <w:rsid w:val="0085038B"/>
    <w:rsid w:val="008506D5"/>
    <w:rsid w:val="00851598"/>
    <w:rsid w:val="00854264"/>
    <w:rsid w:val="00855E9B"/>
    <w:rsid w:val="00855EAC"/>
    <w:rsid w:val="00857256"/>
    <w:rsid w:val="008604D7"/>
    <w:rsid w:val="0086104E"/>
    <w:rsid w:val="00862175"/>
    <w:rsid w:val="008630B6"/>
    <w:rsid w:val="0086344A"/>
    <w:rsid w:val="0086473A"/>
    <w:rsid w:val="00864D56"/>
    <w:rsid w:val="00864E16"/>
    <w:rsid w:val="008655C1"/>
    <w:rsid w:val="00867CD1"/>
    <w:rsid w:val="00871D84"/>
    <w:rsid w:val="008720A4"/>
    <w:rsid w:val="00873270"/>
    <w:rsid w:val="00873D7D"/>
    <w:rsid w:val="00874701"/>
    <w:rsid w:val="00874F11"/>
    <w:rsid w:val="0087730C"/>
    <w:rsid w:val="00877D27"/>
    <w:rsid w:val="00880176"/>
    <w:rsid w:val="00880BED"/>
    <w:rsid w:val="008855B4"/>
    <w:rsid w:val="00885888"/>
    <w:rsid w:val="00885897"/>
    <w:rsid w:val="0088616E"/>
    <w:rsid w:val="008862AD"/>
    <w:rsid w:val="008874FF"/>
    <w:rsid w:val="00890676"/>
    <w:rsid w:val="00890B12"/>
    <w:rsid w:val="008914AB"/>
    <w:rsid w:val="00892FB1"/>
    <w:rsid w:val="00892FE9"/>
    <w:rsid w:val="00893A32"/>
    <w:rsid w:val="00893C33"/>
    <w:rsid w:val="00894A20"/>
    <w:rsid w:val="008952F0"/>
    <w:rsid w:val="00897439"/>
    <w:rsid w:val="00897F7E"/>
    <w:rsid w:val="008A1470"/>
    <w:rsid w:val="008A231E"/>
    <w:rsid w:val="008A67A3"/>
    <w:rsid w:val="008A7B1E"/>
    <w:rsid w:val="008B0898"/>
    <w:rsid w:val="008B1060"/>
    <w:rsid w:val="008B1C0A"/>
    <w:rsid w:val="008B1E6E"/>
    <w:rsid w:val="008B2112"/>
    <w:rsid w:val="008B255D"/>
    <w:rsid w:val="008B31B7"/>
    <w:rsid w:val="008B37AF"/>
    <w:rsid w:val="008B3FEF"/>
    <w:rsid w:val="008B4449"/>
    <w:rsid w:val="008B472A"/>
    <w:rsid w:val="008B478D"/>
    <w:rsid w:val="008B4806"/>
    <w:rsid w:val="008B4948"/>
    <w:rsid w:val="008B52AC"/>
    <w:rsid w:val="008B7F11"/>
    <w:rsid w:val="008C069E"/>
    <w:rsid w:val="008C08F9"/>
    <w:rsid w:val="008C0BB4"/>
    <w:rsid w:val="008C1CF0"/>
    <w:rsid w:val="008C1D7A"/>
    <w:rsid w:val="008C24D3"/>
    <w:rsid w:val="008C2C04"/>
    <w:rsid w:val="008C2D69"/>
    <w:rsid w:val="008C369F"/>
    <w:rsid w:val="008C3E2D"/>
    <w:rsid w:val="008C42A7"/>
    <w:rsid w:val="008C4545"/>
    <w:rsid w:val="008C4F4D"/>
    <w:rsid w:val="008C5207"/>
    <w:rsid w:val="008C520E"/>
    <w:rsid w:val="008C5A4E"/>
    <w:rsid w:val="008C6929"/>
    <w:rsid w:val="008C77DD"/>
    <w:rsid w:val="008D0735"/>
    <w:rsid w:val="008D0D1E"/>
    <w:rsid w:val="008D0EA0"/>
    <w:rsid w:val="008D3F0F"/>
    <w:rsid w:val="008D5D6D"/>
    <w:rsid w:val="008D7CB5"/>
    <w:rsid w:val="008E067B"/>
    <w:rsid w:val="008E1346"/>
    <w:rsid w:val="008E1529"/>
    <w:rsid w:val="008E180C"/>
    <w:rsid w:val="008E2381"/>
    <w:rsid w:val="008E3B69"/>
    <w:rsid w:val="008E3D10"/>
    <w:rsid w:val="008E4F09"/>
    <w:rsid w:val="008E5882"/>
    <w:rsid w:val="008E731E"/>
    <w:rsid w:val="008F07AC"/>
    <w:rsid w:val="008F15C4"/>
    <w:rsid w:val="008F24D7"/>
    <w:rsid w:val="008F2CD5"/>
    <w:rsid w:val="008F2E8B"/>
    <w:rsid w:val="008F6895"/>
    <w:rsid w:val="008F72D9"/>
    <w:rsid w:val="009000AC"/>
    <w:rsid w:val="009014FC"/>
    <w:rsid w:val="009015D8"/>
    <w:rsid w:val="00901D9D"/>
    <w:rsid w:val="00903335"/>
    <w:rsid w:val="009056C2"/>
    <w:rsid w:val="0090705C"/>
    <w:rsid w:val="00910D36"/>
    <w:rsid w:val="00910E95"/>
    <w:rsid w:val="009124BB"/>
    <w:rsid w:val="00912C40"/>
    <w:rsid w:val="009133DE"/>
    <w:rsid w:val="0091341A"/>
    <w:rsid w:val="00913420"/>
    <w:rsid w:val="0091375A"/>
    <w:rsid w:val="009150F9"/>
    <w:rsid w:val="00916058"/>
    <w:rsid w:val="00917127"/>
    <w:rsid w:val="00920B8C"/>
    <w:rsid w:val="00920D97"/>
    <w:rsid w:val="009222D4"/>
    <w:rsid w:val="00927542"/>
    <w:rsid w:val="00927B95"/>
    <w:rsid w:val="0093073F"/>
    <w:rsid w:val="00930E46"/>
    <w:rsid w:val="00931414"/>
    <w:rsid w:val="00931607"/>
    <w:rsid w:val="00931749"/>
    <w:rsid w:val="00931A44"/>
    <w:rsid w:val="00931D52"/>
    <w:rsid w:val="009322D7"/>
    <w:rsid w:val="00932668"/>
    <w:rsid w:val="00932F64"/>
    <w:rsid w:val="009336F4"/>
    <w:rsid w:val="00934A46"/>
    <w:rsid w:val="009354BE"/>
    <w:rsid w:val="00935C02"/>
    <w:rsid w:val="00936A40"/>
    <w:rsid w:val="00937D65"/>
    <w:rsid w:val="0094000F"/>
    <w:rsid w:val="00941144"/>
    <w:rsid w:val="00941D69"/>
    <w:rsid w:val="0094272B"/>
    <w:rsid w:val="00942E4C"/>
    <w:rsid w:val="009442AB"/>
    <w:rsid w:val="009446D0"/>
    <w:rsid w:val="00944CA0"/>
    <w:rsid w:val="009461A6"/>
    <w:rsid w:val="00947674"/>
    <w:rsid w:val="009512AB"/>
    <w:rsid w:val="009518F2"/>
    <w:rsid w:val="00951CF1"/>
    <w:rsid w:val="00952267"/>
    <w:rsid w:val="00952353"/>
    <w:rsid w:val="00953FBE"/>
    <w:rsid w:val="00954043"/>
    <w:rsid w:val="009542F8"/>
    <w:rsid w:val="009552AB"/>
    <w:rsid w:val="00955BF6"/>
    <w:rsid w:val="00955F61"/>
    <w:rsid w:val="00955FA1"/>
    <w:rsid w:val="00956FC6"/>
    <w:rsid w:val="00957756"/>
    <w:rsid w:val="0095783B"/>
    <w:rsid w:val="00957927"/>
    <w:rsid w:val="00961282"/>
    <w:rsid w:val="00961CC2"/>
    <w:rsid w:val="00962CE4"/>
    <w:rsid w:val="00963178"/>
    <w:rsid w:val="00963851"/>
    <w:rsid w:val="00963E26"/>
    <w:rsid w:val="00964858"/>
    <w:rsid w:val="00964BE7"/>
    <w:rsid w:val="00965C5D"/>
    <w:rsid w:val="0096768B"/>
    <w:rsid w:val="009677AC"/>
    <w:rsid w:val="009705CD"/>
    <w:rsid w:val="00971079"/>
    <w:rsid w:val="00972205"/>
    <w:rsid w:val="00973313"/>
    <w:rsid w:val="00974C7D"/>
    <w:rsid w:val="009778F6"/>
    <w:rsid w:val="00982363"/>
    <w:rsid w:val="0098287D"/>
    <w:rsid w:val="00982C25"/>
    <w:rsid w:val="009841C6"/>
    <w:rsid w:val="009841DB"/>
    <w:rsid w:val="009843E4"/>
    <w:rsid w:val="00984725"/>
    <w:rsid w:val="00984FF7"/>
    <w:rsid w:val="00985003"/>
    <w:rsid w:val="00985D82"/>
    <w:rsid w:val="009866CC"/>
    <w:rsid w:val="00986E91"/>
    <w:rsid w:val="009872EF"/>
    <w:rsid w:val="009873BA"/>
    <w:rsid w:val="009874D7"/>
    <w:rsid w:val="00987570"/>
    <w:rsid w:val="009909E9"/>
    <w:rsid w:val="00990F89"/>
    <w:rsid w:val="0099127B"/>
    <w:rsid w:val="0099166D"/>
    <w:rsid w:val="00991C4E"/>
    <w:rsid w:val="00993F3F"/>
    <w:rsid w:val="00994482"/>
    <w:rsid w:val="009945DD"/>
    <w:rsid w:val="00994A1D"/>
    <w:rsid w:val="00994CE7"/>
    <w:rsid w:val="00994E0E"/>
    <w:rsid w:val="009953F6"/>
    <w:rsid w:val="009A158B"/>
    <w:rsid w:val="009A1794"/>
    <w:rsid w:val="009A19D9"/>
    <w:rsid w:val="009A1B89"/>
    <w:rsid w:val="009A3203"/>
    <w:rsid w:val="009A34A7"/>
    <w:rsid w:val="009A48BC"/>
    <w:rsid w:val="009A4BDB"/>
    <w:rsid w:val="009A56FF"/>
    <w:rsid w:val="009A636C"/>
    <w:rsid w:val="009B0698"/>
    <w:rsid w:val="009B1195"/>
    <w:rsid w:val="009B2272"/>
    <w:rsid w:val="009B232B"/>
    <w:rsid w:val="009B2747"/>
    <w:rsid w:val="009B6610"/>
    <w:rsid w:val="009B66EA"/>
    <w:rsid w:val="009B6F68"/>
    <w:rsid w:val="009B72A6"/>
    <w:rsid w:val="009B7B28"/>
    <w:rsid w:val="009B7CBA"/>
    <w:rsid w:val="009B7DBD"/>
    <w:rsid w:val="009C1115"/>
    <w:rsid w:val="009C20FA"/>
    <w:rsid w:val="009C2C90"/>
    <w:rsid w:val="009C3C04"/>
    <w:rsid w:val="009C5101"/>
    <w:rsid w:val="009C6F2B"/>
    <w:rsid w:val="009C74AB"/>
    <w:rsid w:val="009D06E2"/>
    <w:rsid w:val="009D0CFB"/>
    <w:rsid w:val="009D17A6"/>
    <w:rsid w:val="009D1A23"/>
    <w:rsid w:val="009D348C"/>
    <w:rsid w:val="009D38E4"/>
    <w:rsid w:val="009D3CCE"/>
    <w:rsid w:val="009D4025"/>
    <w:rsid w:val="009D4EED"/>
    <w:rsid w:val="009D4EFB"/>
    <w:rsid w:val="009D523C"/>
    <w:rsid w:val="009D52CC"/>
    <w:rsid w:val="009D55B7"/>
    <w:rsid w:val="009D606C"/>
    <w:rsid w:val="009E00BB"/>
    <w:rsid w:val="009E0658"/>
    <w:rsid w:val="009E21B1"/>
    <w:rsid w:val="009E4E9A"/>
    <w:rsid w:val="009E51C4"/>
    <w:rsid w:val="009E7970"/>
    <w:rsid w:val="009E7CB5"/>
    <w:rsid w:val="009F0B3E"/>
    <w:rsid w:val="009F1198"/>
    <w:rsid w:val="009F1541"/>
    <w:rsid w:val="009F1C80"/>
    <w:rsid w:val="009F1D32"/>
    <w:rsid w:val="009F41E1"/>
    <w:rsid w:val="009F48D9"/>
    <w:rsid w:val="009F6BD2"/>
    <w:rsid w:val="009F6C19"/>
    <w:rsid w:val="009F6D92"/>
    <w:rsid w:val="009F7A84"/>
    <w:rsid w:val="009F7CC7"/>
    <w:rsid w:val="00A017D2"/>
    <w:rsid w:val="00A0183C"/>
    <w:rsid w:val="00A01934"/>
    <w:rsid w:val="00A02848"/>
    <w:rsid w:val="00A03B8E"/>
    <w:rsid w:val="00A06918"/>
    <w:rsid w:val="00A06CDD"/>
    <w:rsid w:val="00A074C8"/>
    <w:rsid w:val="00A1017F"/>
    <w:rsid w:val="00A13EF9"/>
    <w:rsid w:val="00A14166"/>
    <w:rsid w:val="00A141C3"/>
    <w:rsid w:val="00A142BD"/>
    <w:rsid w:val="00A14A25"/>
    <w:rsid w:val="00A16BB7"/>
    <w:rsid w:val="00A171B3"/>
    <w:rsid w:val="00A21256"/>
    <w:rsid w:val="00A21B6E"/>
    <w:rsid w:val="00A21F9D"/>
    <w:rsid w:val="00A2274B"/>
    <w:rsid w:val="00A22F4E"/>
    <w:rsid w:val="00A2344E"/>
    <w:rsid w:val="00A23E93"/>
    <w:rsid w:val="00A2637A"/>
    <w:rsid w:val="00A26EEE"/>
    <w:rsid w:val="00A275FA"/>
    <w:rsid w:val="00A27E6D"/>
    <w:rsid w:val="00A30364"/>
    <w:rsid w:val="00A30BA2"/>
    <w:rsid w:val="00A31A2E"/>
    <w:rsid w:val="00A31AE9"/>
    <w:rsid w:val="00A31D6F"/>
    <w:rsid w:val="00A3207F"/>
    <w:rsid w:val="00A33B70"/>
    <w:rsid w:val="00A34BA9"/>
    <w:rsid w:val="00A34D34"/>
    <w:rsid w:val="00A3521F"/>
    <w:rsid w:val="00A3695F"/>
    <w:rsid w:val="00A37D2D"/>
    <w:rsid w:val="00A41162"/>
    <w:rsid w:val="00A430C8"/>
    <w:rsid w:val="00A45140"/>
    <w:rsid w:val="00A4533C"/>
    <w:rsid w:val="00A453BE"/>
    <w:rsid w:val="00A457F5"/>
    <w:rsid w:val="00A4741B"/>
    <w:rsid w:val="00A5045C"/>
    <w:rsid w:val="00A50998"/>
    <w:rsid w:val="00A5183E"/>
    <w:rsid w:val="00A521D1"/>
    <w:rsid w:val="00A52EB4"/>
    <w:rsid w:val="00A5488B"/>
    <w:rsid w:val="00A5503D"/>
    <w:rsid w:val="00A55AD2"/>
    <w:rsid w:val="00A55CCB"/>
    <w:rsid w:val="00A56CD0"/>
    <w:rsid w:val="00A5716C"/>
    <w:rsid w:val="00A57B97"/>
    <w:rsid w:val="00A605A1"/>
    <w:rsid w:val="00A606B5"/>
    <w:rsid w:val="00A60B00"/>
    <w:rsid w:val="00A612D6"/>
    <w:rsid w:val="00A62AE2"/>
    <w:rsid w:val="00A62BCE"/>
    <w:rsid w:val="00A62DE6"/>
    <w:rsid w:val="00A6341E"/>
    <w:rsid w:val="00A641E1"/>
    <w:rsid w:val="00A64D5F"/>
    <w:rsid w:val="00A64E9C"/>
    <w:rsid w:val="00A65318"/>
    <w:rsid w:val="00A65A02"/>
    <w:rsid w:val="00A65F7F"/>
    <w:rsid w:val="00A66FFA"/>
    <w:rsid w:val="00A6747E"/>
    <w:rsid w:val="00A67604"/>
    <w:rsid w:val="00A705F7"/>
    <w:rsid w:val="00A7154D"/>
    <w:rsid w:val="00A7213A"/>
    <w:rsid w:val="00A725AE"/>
    <w:rsid w:val="00A72859"/>
    <w:rsid w:val="00A730B4"/>
    <w:rsid w:val="00A732F8"/>
    <w:rsid w:val="00A7399D"/>
    <w:rsid w:val="00A74997"/>
    <w:rsid w:val="00A75009"/>
    <w:rsid w:val="00A7522B"/>
    <w:rsid w:val="00A756F2"/>
    <w:rsid w:val="00A75A49"/>
    <w:rsid w:val="00A75DB3"/>
    <w:rsid w:val="00A76343"/>
    <w:rsid w:val="00A80EC7"/>
    <w:rsid w:val="00A816C9"/>
    <w:rsid w:val="00A81B51"/>
    <w:rsid w:val="00A824C4"/>
    <w:rsid w:val="00A82D01"/>
    <w:rsid w:val="00A84AD5"/>
    <w:rsid w:val="00A84C63"/>
    <w:rsid w:val="00A857B1"/>
    <w:rsid w:val="00A85FA9"/>
    <w:rsid w:val="00A86433"/>
    <w:rsid w:val="00A8653E"/>
    <w:rsid w:val="00A87B8A"/>
    <w:rsid w:val="00A87BC6"/>
    <w:rsid w:val="00A907E9"/>
    <w:rsid w:val="00A91E01"/>
    <w:rsid w:val="00A92D89"/>
    <w:rsid w:val="00A92FCF"/>
    <w:rsid w:val="00A93AA5"/>
    <w:rsid w:val="00A93B7F"/>
    <w:rsid w:val="00A93CEC"/>
    <w:rsid w:val="00A93F07"/>
    <w:rsid w:val="00A9663F"/>
    <w:rsid w:val="00A977D2"/>
    <w:rsid w:val="00AA0BD0"/>
    <w:rsid w:val="00AA0BE8"/>
    <w:rsid w:val="00AA0D07"/>
    <w:rsid w:val="00AA1710"/>
    <w:rsid w:val="00AA313B"/>
    <w:rsid w:val="00AA3157"/>
    <w:rsid w:val="00AA3246"/>
    <w:rsid w:val="00AA36CB"/>
    <w:rsid w:val="00AA5741"/>
    <w:rsid w:val="00AA5ECA"/>
    <w:rsid w:val="00AA66F0"/>
    <w:rsid w:val="00AA6D42"/>
    <w:rsid w:val="00AA7024"/>
    <w:rsid w:val="00AA77F5"/>
    <w:rsid w:val="00AA7E3A"/>
    <w:rsid w:val="00AB0BFD"/>
    <w:rsid w:val="00AB0E93"/>
    <w:rsid w:val="00AB162B"/>
    <w:rsid w:val="00AB1EEC"/>
    <w:rsid w:val="00AB203D"/>
    <w:rsid w:val="00AB2579"/>
    <w:rsid w:val="00AB28F3"/>
    <w:rsid w:val="00AB2A80"/>
    <w:rsid w:val="00AB3202"/>
    <w:rsid w:val="00AB3A40"/>
    <w:rsid w:val="00AB5732"/>
    <w:rsid w:val="00AB630C"/>
    <w:rsid w:val="00AC0022"/>
    <w:rsid w:val="00AC0BD7"/>
    <w:rsid w:val="00AC1070"/>
    <w:rsid w:val="00AC12DA"/>
    <w:rsid w:val="00AC12F6"/>
    <w:rsid w:val="00AC1A5F"/>
    <w:rsid w:val="00AC32A7"/>
    <w:rsid w:val="00AD02A9"/>
    <w:rsid w:val="00AD066C"/>
    <w:rsid w:val="00AD0773"/>
    <w:rsid w:val="00AD26AD"/>
    <w:rsid w:val="00AD581D"/>
    <w:rsid w:val="00AD5E06"/>
    <w:rsid w:val="00AD6793"/>
    <w:rsid w:val="00AD6B43"/>
    <w:rsid w:val="00AD6EEC"/>
    <w:rsid w:val="00AD756A"/>
    <w:rsid w:val="00AD7BE9"/>
    <w:rsid w:val="00AD7E09"/>
    <w:rsid w:val="00AE04C6"/>
    <w:rsid w:val="00AE108D"/>
    <w:rsid w:val="00AE174D"/>
    <w:rsid w:val="00AE1D3F"/>
    <w:rsid w:val="00AE32CE"/>
    <w:rsid w:val="00AE3C56"/>
    <w:rsid w:val="00AE3C7A"/>
    <w:rsid w:val="00AE511F"/>
    <w:rsid w:val="00AE65C8"/>
    <w:rsid w:val="00AE6A4F"/>
    <w:rsid w:val="00AE6AB0"/>
    <w:rsid w:val="00AF10D4"/>
    <w:rsid w:val="00AF11C6"/>
    <w:rsid w:val="00AF1970"/>
    <w:rsid w:val="00AF3E58"/>
    <w:rsid w:val="00AF505E"/>
    <w:rsid w:val="00AF5355"/>
    <w:rsid w:val="00AF7293"/>
    <w:rsid w:val="00B00B59"/>
    <w:rsid w:val="00B00F2B"/>
    <w:rsid w:val="00B01391"/>
    <w:rsid w:val="00B01B82"/>
    <w:rsid w:val="00B04FA4"/>
    <w:rsid w:val="00B04FE8"/>
    <w:rsid w:val="00B050A2"/>
    <w:rsid w:val="00B05493"/>
    <w:rsid w:val="00B0590E"/>
    <w:rsid w:val="00B05ADF"/>
    <w:rsid w:val="00B06FA3"/>
    <w:rsid w:val="00B07289"/>
    <w:rsid w:val="00B07B17"/>
    <w:rsid w:val="00B07B1B"/>
    <w:rsid w:val="00B10814"/>
    <w:rsid w:val="00B10917"/>
    <w:rsid w:val="00B10F53"/>
    <w:rsid w:val="00B117E1"/>
    <w:rsid w:val="00B12614"/>
    <w:rsid w:val="00B12EF9"/>
    <w:rsid w:val="00B167BA"/>
    <w:rsid w:val="00B1680C"/>
    <w:rsid w:val="00B16B3B"/>
    <w:rsid w:val="00B20634"/>
    <w:rsid w:val="00B20652"/>
    <w:rsid w:val="00B2101D"/>
    <w:rsid w:val="00B23A73"/>
    <w:rsid w:val="00B23CFD"/>
    <w:rsid w:val="00B23D9B"/>
    <w:rsid w:val="00B246A9"/>
    <w:rsid w:val="00B24F28"/>
    <w:rsid w:val="00B2508A"/>
    <w:rsid w:val="00B25658"/>
    <w:rsid w:val="00B25EBC"/>
    <w:rsid w:val="00B26B65"/>
    <w:rsid w:val="00B26B79"/>
    <w:rsid w:val="00B26C17"/>
    <w:rsid w:val="00B26DE1"/>
    <w:rsid w:val="00B3157C"/>
    <w:rsid w:val="00B31B02"/>
    <w:rsid w:val="00B33C4A"/>
    <w:rsid w:val="00B34D43"/>
    <w:rsid w:val="00B36194"/>
    <w:rsid w:val="00B36DBB"/>
    <w:rsid w:val="00B3782B"/>
    <w:rsid w:val="00B40B21"/>
    <w:rsid w:val="00B4127E"/>
    <w:rsid w:val="00B42135"/>
    <w:rsid w:val="00B422DD"/>
    <w:rsid w:val="00B42508"/>
    <w:rsid w:val="00B446B8"/>
    <w:rsid w:val="00B44D17"/>
    <w:rsid w:val="00B458C7"/>
    <w:rsid w:val="00B52F1F"/>
    <w:rsid w:val="00B5306F"/>
    <w:rsid w:val="00B533D6"/>
    <w:rsid w:val="00B54694"/>
    <w:rsid w:val="00B55F15"/>
    <w:rsid w:val="00B56B64"/>
    <w:rsid w:val="00B57010"/>
    <w:rsid w:val="00B5768B"/>
    <w:rsid w:val="00B60699"/>
    <w:rsid w:val="00B61C10"/>
    <w:rsid w:val="00B61D4E"/>
    <w:rsid w:val="00B63FA8"/>
    <w:rsid w:val="00B6418D"/>
    <w:rsid w:val="00B64FF7"/>
    <w:rsid w:val="00B65573"/>
    <w:rsid w:val="00B66C96"/>
    <w:rsid w:val="00B66E43"/>
    <w:rsid w:val="00B72111"/>
    <w:rsid w:val="00B72ACE"/>
    <w:rsid w:val="00B72E84"/>
    <w:rsid w:val="00B730DB"/>
    <w:rsid w:val="00B737BD"/>
    <w:rsid w:val="00B73B60"/>
    <w:rsid w:val="00B75DC8"/>
    <w:rsid w:val="00B75E1B"/>
    <w:rsid w:val="00B768CC"/>
    <w:rsid w:val="00B77769"/>
    <w:rsid w:val="00B77F44"/>
    <w:rsid w:val="00B806F7"/>
    <w:rsid w:val="00B80B97"/>
    <w:rsid w:val="00B8134D"/>
    <w:rsid w:val="00B824E5"/>
    <w:rsid w:val="00B82C20"/>
    <w:rsid w:val="00B83424"/>
    <w:rsid w:val="00B840DE"/>
    <w:rsid w:val="00B84487"/>
    <w:rsid w:val="00B84BB8"/>
    <w:rsid w:val="00B8620F"/>
    <w:rsid w:val="00B86F2F"/>
    <w:rsid w:val="00B904D9"/>
    <w:rsid w:val="00B9062C"/>
    <w:rsid w:val="00B91025"/>
    <w:rsid w:val="00B92568"/>
    <w:rsid w:val="00B937D1"/>
    <w:rsid w:val="00B93A16"/>
    <w:rsid w:val="00B94207"/>
    <w:rsid w:val="00B94355"/>
    <w:rsid w:val="00B95152"/>
    <w:rsid w:val="00B956DA"/>
    <w:rsid w:val="00B96AA4"/>
    <w:rsid w:val="00B9796D"/>
    <w:rsid w:val="00B97B7F"/>
    <w:rsid w:val="00BA0B8E"/>
    <w:rsid w:val="00BA0ECA"/>
    <w:rsid w:val="00BA2526"/>
    <w:rsid w:val="00BA2EAB"/>
    <w:rsid w:val="00BA3E0E"/>
    <w:rsid w:val="00BA427F"/>
    <w:rsid w:val="00BA48D8"/>
    <w:rsid w:val="00BA4AC9"/>
    <w:rsid w:val="00BA4ADF"/>
    <w:rsid w:val="00BA5EBE"/>
    <w:rsid w:val="00BA74E5"/>
    <w:rsid w:val="00BB03DA"/>
    <w:rsid w:val="00BB0629"/>
    <w:rsid w:val="00BB0931"/>
    <w:rsid w:val="00BB11C2"/>
    <w:rsid w:val="00BB1AE2"/>
    <w:rsid w:val="00BB2B3F"/>
    <w:rsid w:val="00BB2F69"/>
    <w:rsid w:val="00BB4356"/>
    <w:rsid w:val="00BB47E1"/>
    <w:rsid w:val="00BB5794"/>
    <w:rsid w:val="00BB6FE9"/>
    <w:rsid w:val="00BB71E0"/>
    <w:rsid w:val="00BC0276"/>
    <w:rsid w:val="00BC0F79"/>
    <w:rsid w:val="00BC16FB"/>
    <w:rsid w:val="00BC2AE5"/>
    <w:rsid w:val="00BC3142"/>
    <w:rsid w:val="00BC32A3"/>
    <w:rsid w:val="00BC54E4"/>
    <w:rsid w:val="00BC5812"/>
    <w:rsid w:val="00BC749E"/>
    <w:rsid w:val="00BC7565"/>
    <w:rsid w:val="00BC7C05"/>
    <w:rsid w:val="00BC7D24"/>
    <w:rsid w:val="00BD1930"/>
    <w:rsid w:val="00BD37F5"/>
    <w:rsid w:val="00BD3C1D"/>
    <w:rsid w:val="00BD4A7F"/>
    <w:rsid w:val="00BD4FD0"/>
    <w:rsid w:val="00BD5CC1"/>
    <w:rsid w:val="00BD5ED1"/>
    <w:rsid w:val="00BD63D2"/>
    <w:rsid w:val="00BD6459"/>
    <w:rsid w:val="00BD7F24"/>
    <w:rsid w:val="00BE15DB"/>
    <w:rsid w:val="00BE2333"/>
    <w:rsid w:val="00BE3A51"/>
    <w:rsid w:val="00BE505D"/>
    <w:rsid w:val="00BE61CF"/>
    <w:rsid w:val="00BE6202"/>
    <w:rsid w:val="00BE65D5"/>
    <w:rsid w:val="00BE6F43"/>
    <w:rsid w:val="00BE73DA"/>
    <w:rsid w:val="00BE7890"/>
    <w:rsid w:val="00BF16DD"/>
    <w:rsid w:val="00BF217B"/>
    <w:rsid w:val="00BF2C67"/>
    <w:rsid w:val="00BF36F1"/>
    <w:rsid w:val="00BF3ED1"/>
    <w:rsid w:val="00BF4094"/>
    <w:rsid w:val="00BF4428"/>
    <w:rsid w:val="00BF46C2"/>
    <w:rsid w:val="00BF49D3"/>
    <w:rsid w:val="00BF4BA8"/>
    <w:rsid w:val="00BF70FD"/>
    <w:rsid w:val="00C0061F"/>
    <w:rsid w:val="00C0553F"/>
    <w:rsid w:val="00C055EB"/>
    <w:rsid w:val="00C0653D"/>
    <w:rsid w:val="00C100E3"/>
    <w:rsid w:val="00C103D1"/>
    <w:rsid w:val="00C10DC2"/>
    <w:rsid w:val="00C11A1D"/>
    <w:rsid w:val="00C120D1"/>
    <w:rsid w:val="00C126E9"/>
    <w:rsid w:val="00C12A5F"/>
    <w:rsid w:val="00C134A3"/>
    <w:rsid w:val="00C134D5"/>
    <w:rsid w:val="00C14E76"/>
    <w:rsid w:val="00C20196"/>
    <w:rsid w:val="00C21495"/>
    <w:rsid w:val="00C2241A"/>
    <w:rsid w:val="00C24747"/>
    <w:rsid w:val="00C248C6"/>
    <w:rsid w:val="00C24B7F"/>
    <w:rsid w:val="00C254FC"/>
    <w:rsid w:val="00C260F0"/>
    <w:rsid w:val="00C26160"/>
    <w:rsid w:val="00C26C37"/>
    <w:rsid w:val="00C278EF"/>
    <w:rsid w:val="00C27B4F"/>
    <w:rsid w:val="00C3032E"/>
    <w:rsid w:val="00C30695"/>
    <w:rsid w:val="00C308C4"/>
    <w:rsid w:val="00C30DCA"/>
    <w:rsid w:val="00C311E9"/>
    <w:rsid w:val="00C32BE8"/>
    <w:rsid w:val="00C3324A"/>
    <w:rsid w:val="00C334BF"/>
    <w:rsid w:val="00C33A2C"/>
    <w:rsid w:val="00C33F69"/>
    <w:rsid w:val="00C34863"/>
    <w:rsid w:val="00C35A54"/>
    <w:rsid w:val="00C35C5D"/>
    <w:rsid w:val="00C37D18"/>
    <w:rsid w:val="00C40BDF"/>
    <w:rsid w:val="00C40EA9"/>
    <w:rsid w:val="00C41B30"/>
    <w:rsid w:val="00C41E09"/>
    <w:rsid w:val="00C41E2D"/>
    <w:rsid w:val="00C42307"/>
    <w:rsid w:val="00C435BB"/>
    <w:rsid w:val="00C435EE"/>
    <w:rsid w:val="00C442C3"/>
    <w:rsid w:val="00C44AF2"/>
    <w:rsid w:val="00C452D1"/>
    <w:rsid w:val="00C4768C"/>
    <w:rsid w:val="00C50E56"/>
    <w:rsid w:val="00C530D9"/>
    <w:rsid w:val="00C5346E"/>
    <w:rsid w:val="00C53B69"/>
    <w:rsid w:val="00C54B86"/>
    <w:rsid w:val="00C57221"/>
    <w:rsid w:val="00C575B0"/>
    <w:rsid w:val="00C57DD5"/>
    <w:rsid w:val="00C60AA4"/>
    <w:rsid w:val="00C60BA3"/>
    <w:rsid w:val="00C61BA6"/>
    <w:rsid w:val="00C629C7"/>
    <w:rsid w:val="00C62D00"/>
    <w:rsid w:val="00C64591"/>
    <w:rsid w:val="00C65885"/>
    <w:rsid w:val="00C658F2"/>
    <w:rsid w:val="00C65C5B"/>
    <w:rsid w:val="00C65F3C"/>
    <w:rsid w:val="00C66896"/>
    <w:rsid w:val="00C67FA8"/>
    <w:rsid w:val="00C700F3"/>
    <w:rsid w:val="00C708E9"/>
    <w:rsid w:val="00C70A62"/>
    <w:rsid w:val="00C7123E"/>
    <w:rsid w:val="00C7243B"/>
    <w:rsid w:val="00C727AE"/>
    <w:rsid w:val="00C74F1E"/>
    <w:rsid w:val="00C754B1"/>
    <w:rsid w:val="00C76577"/>
    <w:rsid w:val="00C76C3B"/>
    <w:rsid w:val="00C80864"/>
    <w:rsid w:val="00C80A4D"/>
    <w:rsid w:val="00C823B5"/>
    <w:rsid w:val="00C826E5"/>
    <w:rsid w:val="00C82754"/>
    <w:rsid w:val="00C83B78"/>
    <w:rsid w:val="00C83CDD"/>
    <w:rsid w:val="00C849E5"/>
    <w:rsid w:val="00C84FFE"/>
    <w:rsid w:val="00C863DF"/>
    <w:rsid w:val="00C87099"/>
    <w:rsid w:val="00C9012D"/>
    <w:rsid w:val="00C90850"/>
    <w:rsid w:val="00C93862"/>
    <w:rsid w:val="00C94D52"/>
    <w:rsid w:val="00C94E0E"/>
    <w:rsid w:val="00C95B1B"/>
    <w:rsid w:val="00CA0C39"/>
    <w:rsid w:val="00CA1080"/>
    <w:rsid w:val="00CA1B3D"/>
    <w:rsid w:val="00CA28FE"/>
    <w:rsid w:val="00CA3189"/>
    <w:rsid w:val="00CA37D3"/>
    <w:rsid w:val="00CA3B7D"/>
    <w:rsid w:val="00CA7593"/>
    <w:rsid w:val="00CA7A1F"/>
    <w:rsid w:val="00CB038B"/>
    <w:rsid w:val="00CB0D33"/>
    <w:rsid w:val="00CB1A5C"/>
    <w:rsid w:val="00CB23D7"/>
    <w:rsid w:val="00CB2BA1"/>
    <w:rsid w:val="00CB39FE"/>
    <w:rsid w:val="00CB3D01"/>
    <w:rsid w:val="00CB3F1E"/>
    <w:rsid w:val="00CB44CA"/>
    <w:rsid w:val="00CB5FA3"/>
    <w:rsid w:val="00CB6AFA"/>
    <w:rsid w:val="00CB76D4"/>
    <w:rsid w:val="00CC04D0"/>
    <w:rsid w:val="00CC1A66"/>
    <w:rsid w:val="00CC1C2E"/>
    <w:rsid w:val="00CC2003"/>
    <w:rsid w:val="00CC3D77"/>
    <w:rsid w:val="00CC50CC"/>
    <w:rsid w:val="00CC533C"/>
    <w:rsid w:val="00CC53D1"/>
    <w:rsid w:val="00CC5451"/>
    <w:rsid w:val="00CC5476"/>
    <w:rsid w:val="00CC6345"/>
    <w:rsid w:val="00CC733D"/>
    <w:rsid w:val="00CC73D3"/>
    <w:rsid w:val="00CD03BF"/>
    <w:rsid w:val="00CD2246"/>
    <w:rsid w:val="00CD238F"/>
    <w:rsid w:val="00CD23DA"/>
    <w:rsid w:val="00CD38AB"/>
    <w:rsid w:val="00CD4158"/>
    <w:rsid w:val="00CD42FF"/>
    <w:rsid w:val="00CD4BDF"/>
    <w:rsid w:val="00CD50FF"/>
    <w:rsid w:val="00CD5902"/>
    <w:rsid w:val="00CD59E2"/>
    <w:rsid w:val="00CD68F4"/>
    <w:rsid w:val="00CD6EA5"/>
    <w:rsid w:val="00CE0BA5"/>
    <w:rsid w:val="00CE0EA1"/>
    <w:rsid w:val="00CE0F84"/>
    <w:rsid w:val="00CE10EB"/>
    <w:rsid w:val="00CE2D1C"/>
    <w:rsid w:val="00CE34A7"/>
    <w:rsid w:val="00CE4145"/>
    <w:rsid w:val="00CE4659"/>
    <w:rsid w:val="00CE4E65"/>
    <w:rsid w:val="00CE5BDD"/>
    <w:rsid w:val="00CE69CA"/>
    <w:rsid w:val="00CE7A85"/>
    <w:rsid w:val="00CE7DBB"/>
    <w:rsid w:val="00CE7EFF"/>
    <w:rsid w:val="00CF0060"/>
    <w:rsid w:val="00CF0E4C"/>
    <w:rsid w:val="00CF0EFD"/>
    <w:rsid w:val="00CF0F3D"/>
    <w:rsid w:val="00CF1B62"/>
    <w:rsid w:val="00CF2C0D"/>
    <w:rsid w:val="00CF2D18"/>
    <w:rsid w:val="00CF3136"/>
    <w:rsid w:val="00CF3B3F"/>
    <w:rsid w:val="00CF3D23"/>
    <w:rsid w:val="00CF54DE"/>
    <w:rsid w:val="00CF7D34"/>
    <w:rsid w:val="00CF7F2B"/>
    <w:rsid w:val="00D003DE"/>
    <w:rsid w:val="00D00CA0"/>
    <w:rsid w:val="00D00F2B"/>
    <w:rsid w:val="00D03209"/>
    <w:rsid w:val="00D03640"/>
    <w:rsid w:val="00D0415E"/>
    <w:rsid w:val="00D04CA7"/>
    <w:rsid w:val="00D0590D"/>
    <w:rsid w:val="00D05C14"/>
    <w:rsid w:val="00D05E6C"/>
    <w:rsid w:val="00D06127"/>
    <w:rsid w:val="00D0612C"/>
    <w:rsid w:val="00D07256"/>
    <w:rsid w:val="00D0742C"/>
    <w:rsid w:val="00D125D3"/>
    <w:rsid w:val="00D12803"/>
    <w:rsid w:val="00D13569"/>
    <w:rsid w:val="00D161D2"/>
    <w:rsid w:val="00D16305"/>
    <w:rsid w:val="00D16C51"/>
    <w:rsid w:val="00D17D33"/>
    <w:rsid w:val="00D20D6C"/>
    <w:rsid w:val="00D20EF8"/>
    <w:rsid w:val="00D23CFF"/>
    <w:rsid w:val="00D241F7"/>
    <w:rsid w:val="00D242D1"/>
    <w:rsid w:val="00D25154"/>
    <w:rsid w:val="00D26C6A"/>
    <w:rsid w:val="00D26F95"/>
    <w:rsid w:val="00D27110"/>
    <w:rsid w:val="00D275CB"/>
    <w:rsid w:val="00D27681"/>
    <w:rsid w:val="00D302DC"/>
    <w:rsid w:val="00D30681"/>
    <w:rsid w:val="00D31DAC"/>
    <w:rsid w:val="00D33060"/>
    <w:rsid w:val="00D333FD"/>
    <w:rsid w:val="00D33F70"/>
    <w:rsid w:val="00D34616"/>
    <w:rsid w:val="00D350D7"/>
    <w:rsid w:val="00D36B83"/>
    <w:rsid w:val="00D37C32"/>
    <w:rsid w:val="00D402D6"/>
    <w:rsid w:val="00D410A6"/>
    <w:rsid w:val="00D41978"/>
    <w:rsid w:val="00D429A6"/>
    <w:rsid w:val="00D42AAD"/>
    <w:rsid w:val="00D42C2D"/>
    <w:rsid w:val="00D42C53"/>
    <w:rsid w:val="00D431A5"/>
    <w:rsid w:val="00D43377"/>
    <w:rsid w:val="00D4490D"/>
    <w:rsid w:val="00D4634E"/>
    <w:rsid w:val="00D5112B"/>
    <w:rsid w:val="00D51CC1"/>
    <w:rsid w:val="00D5360E"/>
    <w:rsid w:val="00D53C2D"/>
    <w:rsid w:val="00D5475E"/>
    <w:rsid w:val="00D54C2C"/>
    <w:rsid w:val="00D54E1C"/>
    <w:rsid w:val="00D54FEB"/>
    <w:rsid w:val="00D56C41"/>
    <w:rsid w:val="00D579F8"/>
    <w:rsid w:val="00D633F9"/>
    <w:rsid w:val="00D637CB"/>
    <w:rsid w:val="00D65545"/>
    <w:rsid w:val="00D6587F"/>
    <w:rsid w:val="00D658AF"/>
    <w:rsid w:val="00D659F9"/>
    <w:rsid w:val="00D661D9"/>
    <w:rsid w:val="00D66389"/>
    <w:rsid w:val="00D66FFD"/>
    <w:rsid w:val="00D67583"/>
    <w:rsid w:val="00D707FE"/>
    <w:rsid w:val="00D70ABC"/>
    <w:rsid w:val="00D7177F"/>
    <w:rsid w:val="00D71B39"/>
    <w:rsid w:val="00D71B52"/>
    <w:rsid w:val="00D72FD9"/>
    <w:rsid w:val="00D7323F"/>
    <w:rsid w:val="00D73A97"/>
    <w:rsid w:val="00D743F1"/>
    <w:rsid w:val="00D74A15"/>
    <w:rsid w:val="00D75743"/>
    <w:rsid w:val="00D75963"/>
    <w:rsid w:val="00D75B23"/>
    <w:rsid w:val="00D76B2C"/>
    <w:rsid w:val="00D8037E"/>
    <w:rsid w:val="00D804B4"/>
    <w:rsid w:val="00D81C17"/>
    <w:rsid w:val="00D81E5D"/>
    <w:rsid w:val="00D82198"/>
    <w:rsid w:val="00D82EBE"/>
    <w:rsid w:val="00D852F3"/>
    <w:rsid w:val="00D855C2"/>
    <w:rsid w:val="00D858D1"/>
    <w:rsid w:val="00D8697D"/>
    <w:rsid w:val="00D87502"/>
    <w:rsid w:val="00D875E9"/>
    <w:rsid w:val="00D87F56"/>
    <w:rsid w:val="00D9004A"/>
    <w:rsid w:val="00D915CB"/>
    <w:rsid w:val="00D917EB"/>
    <w:rsid w:val="00D91B8D"/>
    <w:rsid w:val="00D921A4"/>
    <w:rsid w:val="00D9376D"/>
    <w:rsid w:val="00D93ED7"/>
    <w:rsid w:val="00D94161"/>
    <w:rsid w:val="00D94E21"/>
    <w:rsid w:val="00D95050"/>
    <w:rsid w:val="00D95210"/>
    <w:rsid w:val="00D97BC1"/>
    <w:rsid w:val="00DA0C94"/>
    <w:rsid w:val="00DA16C8"/>
    <w:rsid w:val="00DA3BA5"/>
    <w:rsid w:val="00DA4472"/>
    <w:rsid w:val="00DA4F2B"/>
    <w:rsid w:val="00DA4F4E"/>
    <w:rsid w:val="00DA5098"/>
    <w:rsid w:val="00DA5315"/>
    <w:rsid w:val="00DA57CA"/>
    <w:rsid w:val="00DA611A"/>
    <w:rsid w:val="00DA6424"/>
    <w:rsid w:val="00DB0128"/>
    <w:rsid w:val="00DB02C8"/>
    <w:rsid w:val="00DB0693"/>
    <w:rsid w:val="00DB092A"/>
    <w:rsid w:val="00DB1705"/>
    <w:rsid w:val="00DB2121"/>
    <w:rsid w:val="00DB276C"/>
    <w:rsid w:val="00DB2BB6"/>
    <w:rsid w:val="00DB4373"/>
    <w:rsid w:val="00DB4AEA"/>
    <w:rsid w:val="00DB5C5E"/>
    <w:rsid w:val="00DB61C2"/>
    <w:rsid w:val="00DB6A32"/>
    <w:rsid w:val="00DB6A8C"/>
    <w:rsid w:val="00DB7083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5F15"/>
    <w:rsid w:val="00DC7441"/>
    <w:rsid w:val="00DC7EEE"/>
    <w:rsid w:val="00DC7F3B"/>
    <w:rsid w:val="00DD0FF5"/>
    <w:rsid w:val="00DD23B9"/>
    <w:rsid w:val="00DD2557"/>
    <w:rsid w:val="00DD2998"/>
    <w:rsid w:val="00DD358F"/>
    <w:rsid w:val="00DD3D38"/>
    <w:rsid w:val="00DD4CEF"/>
    <w:rsid w:val="00DD65FB"/>
    <w:rsid w:val="00DD6A56"/>
    <w:rsid w:val="00DD6FEA"/>
    <w:rsid w:val="00DE09C5"/>
    <w:rsid w:val="00DE1B2E"/>
    <w:rsid w:val="00DE201A"/>
    <w:rsid w:val="00DE29C2"/>
    <w:rsid w:val="00DE4002"/>
    <w:rsid w:val="00DE42FC"/>
    <w:rsid w:val="00DE455E"/>
    <w:rsid w:val="00DE52C9"/>
    <w:rsid w:val="00DE6518"/>
    <w:rsid w:val="00DE6E2F"/>
    <w:rsid w:val="00DF20EF"/>
    <w:rsid w:val="00DF2B12"/>
    <w:rsid w:val="00DF3355"/>
    <w:rsid w:val="00DF4A86"/>
    <w:rsid w:val="00DF5899"/>
    <w:rsid w:val="00DF58E2"/>
    <w:rsid w:val="00DF59C8"/>
    <w:rsid w:val="00DF5B8A"/>
    <w:rsid w:val="00DF5C01"/>
    <w:rsid w:val="00DF5DDB"/>
    <w:rsid w:val="00DF652B"/>
    <w:rsid w:val="00E005BF"/>
    <w:rsid w:val="00E03A58"/>
    <w:rsid w:val="00E03B62"/>
    <w:rsid w:val="00E05363"/>
    <w:rsid w:val="00E05999"/>
    <w:rsid w:val="00E05D81"/>
    <w:rsid w:val="00E064FA"/>
    <w:rsid w:val="00E12AB7"/>
    <w:rsid w:val="00E12B33"/>
    <w:rsid w:val="00E13525"/>
    <w:rsid w:val="00E13EBE"/>
    <w:rsid w:val="00E141BA"/>
    <w:rsid w:val="00E149AA"/>
    <w:rsid w:val="00E15448"/>
    <w:rsid w:val="00E15DE8"/>
    <w:rsid w:val="00E16503"/>
    <w:rsid w:val="00E16893"/>
    <w:rsid w:val="00E1726F"/>
    <w:rsid w:val="00E1769E"/>
    <w:rsid w:val="00E17878"/>
    <w:rsid w:val="00E20FBA"/>
    <w:rsid w:val="00E23734"/>
    <w:rsid w:val="00E2452D"/>
    <w:rsid w:val="00E24B1D"/>
    <w:rsid w:val="00E2589D"/>
    <w:rsid w:val="00E2606C"/>
    <w:rsid w:val="00E2635F"/>
    <w:rsid w:val="00E2713D"/>
    <w:rsid w:val="00E2762C"/>
    <w:rsid w:val="00E316CD"/>
    <w:rsid w:val="00E32488"/>
    <w:rsid w:val="00E346FF"/>
    <w:rsid w:val="00E35317"/>
    <w:rsid w:val="00E354E6"/>
    <w:rsid w:val="00E37839"/>
    <w:rsid w:val="00E40714"/>
    <w:rsid w:val="00E40940"/>
    <w:rsid w:val="00E42668"/>
    <w:rsid w:val="00E4364B"/>
    <w:rsid w:val="00E436E4"/>
    <w:rsid w:val="00E43E50"/>
    <w:rsid w:val="00E451E9"/>
    <w:rsid w:val="00E46293"/>
    <w:rsid w:val="00E50421"/>
    <w:rsid w:val="00E50B19"/>
    <w:rsid w:val="00E5103D"/>
    <w:rsid w:val="00E518E0"/>
    <w:rsid w:val="00E52611"/>
    <w:rsid w:val="00E52FD9"/>
    <w:rsid w:val="00E53F19"/>
    <w:rsid w:val="00E55FF3"/>
    <w:rsid w:val="00E5714B"/>
    <w:rsid w:val="00E57993"/>
    <w:rsid w:val="00E57DBD"/>
    <w:rsid w:val="00E609E8"/>
    <w:rsid w:val="00E60DA8"/>
    <w:rsid w:val="00E62F66"/>
    <w:rsid w:val="00E63BF3"/>
    <w:rsid w:val="00E655E0"/>
    <w:rsid w:val="00E65A87"/>
    <w:rsid w:val="00E65D4D"/>
    <w:rsid w:val="00E661A9"/>
    <w:rsid w:val="00E66EDB"/>
    <w:rsid w:val="00E67B11"/>
    <w:rsid w:val="00E67ECA"/>
    <w:rsid w:val="00E70863"/>
    <w:rsid w:val="00E714B3"/>
    <w:rsid w:val="00E7163A"/>
    <w:rsid w:val="00E7309D"/>
    <w:rsid w:val="00E73D2B"/>
    <w:rsid w:val="00E73DB3"/>
    <w:rsid w:val="00E75771"/>
    <w:rsid w:val="00E76F38"/>
    <w:rsid w:val="00E775EB"/>
    <w:rsid w:val="00E77E9B"/>
    <w:rsid w:val="00E806A5"/>
    <w:rsid w:val="00E81074"/>
    <w:rsid w:val="00E811F3"/>
    <w:rsid w:val="00E81729"/>
    <w:rsid w:val="00E81A67"/>
    <w:rsid w:val="00E8362F"/>
    <w:rsid w:val="00E83784"/>
    <w:rsid w:val="00E837DA"/>
    <w:rsid w:val="00E84BF8"/>
    <w:rsid w:val="00E8517A"/>
    <w:rsid w:val="00E86CD5"/>
    <w:rsid w:val="00E87994"/>
    <w:rsid w:val="00E87CD2"/>
    <w:rsid w:val="00E9003A"/>
    <w:rsid w:val="00E90C67"/>
    <w:rsid w:val="00E912A2"/>
    <w:rsid w:val="00E92C28"/>
    <w:rsid w:val="00E92E9B"/>
    <w:rsid w:val="00E93ABA"/>
    <w:rsid w:val="00E945AF"/>
    <w:rsid w:val="00E9529F"/>
    <w:rsid w:val="00E96031"/>
    <w:rsid w:val="00E96F6E"/>
    <w:rsid w:val="00E9741E"/>
    <w:rsid w:val="00E97449"/>
    <w:rsid w:val="00EA0544"/>
    <w:rsid w:val="00EA1452"/>
    <w:rsid w:val="00EA16C7"/>
    <w:rsid w:val="00EA1DEA"/>
    <w:rsid w:val="00EA2007"/>
    <w:rsid w:val="00EA34F8"/>
    <w:rsid w:val="00EA4BD6"/>
    <w:rsid w:val="00EA51B3"/>
    <w:rsid w:val="00EA6490"/>
    <w:rsid w:val="00EA64D8"/>
    <w:rsid w:val="00EA74D6"/>
    <w:rsid w:val="00EB040E"/>
    <w:rsid w:val="00EB08EC"/>
    <w:rsid w:val="00EB18C0"/>
    <w:rsid w:val="00EB7401"/>
    <w:rsid w:val="00EC2305"/>
    <w:rsid w:val="00EC2A11"/>
    <w:rsid w:val="00EC3D65"/>
    <w:rsid w:val="00EC3E53"/>
    <w:rsid w:val="00EC465A"/>
    <w:rsid w:val="00EC53E3"/>
    <w:rsid w:val="00EC60B6"/>
    <w:rsid w:val="00EC65F3"/>
    <w:rsid w:val="00EC7D62"/>
    <w:rsid w:val="00ED0C20"/>
    <w:rsid w:val="00ED0F0C"/>
    <w:rsid w:val="00ED1C14"/>
    <w:rsid w:val="00ED338C"/>
    <w:rsid w:val="00ED6DEB"/>
    <w:rsid w:val="00ED79D0"/>
    <w:rsid w:val="00ED7FF1"/>
    <w:rsid w:val="00EE0173"/>
    <w:rsid w:val="00EE033A"/>
    <w:rsid w:val="00EE0E0F"/>
    <w:rsid w:val="00EE113A"/>
    <w:rsid w:val="00EE1645"/>
    <w:rsid w:val="00EE1B42"/>
    <w:rsid w:val="00EE2165"/>
    <w:rsid w:val="00EE3A8D"/>
    <w:rsid w:val="00EE3D8F"/>
    <w:rsid w:val="00EE3EAA"/>
    <w:rsid w:val="00EE444B"/>
    <w:rsid w:val="00EE523E"/>
    <w:rsid w:val="00EE5602"/>
    <w:rsid w:val="00EE5AB9"/>
    <w:rsid w:val="00EE7238"/>
    <w:rsid w:val="00EF0176"/>
    <w:rsid w:val="00EF2981"/>
    <w:rsid w:val="00EF522F"/>
    <w:rsid w:val="00EF5DFA"/>
    <w:rsid w:val="00EF5F96"/>
    <w:rsid w:val="00EF6C92"/>
    <w:rsid w:val="00EF744A"/>
    <w:rsid w:val="00F01B29"/>
    <w:rsid w:val="00F051EE"/>
    <w:rsid w:val="00F054C5"/>
    <w:rsid w:val="00F05A20"/>
    <w:rsid w:val="00F05EBE"/>
    <w:rsid w:val="00F06325"/>
    <w:rsid w:val="00F067AC"/>
    <w:rsid w:val="00F06A37"/>
    <w:rsid w:val="00F06ED2"/>
    <w:rsid w:val="00F06FEF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21C1"/>
    <w:rsid w:val="00F13322"/>
    <w:rsid w:val="00F13C09"/>
    <w:rsid w:val="00F14CDB"/>
    <w:rsid w:val="00F1531E"/>
    <w:rsid w:val="00F15557"/>
    <w:rsid w:val="00F16557"/>
    <w:rsid w:val="00F16695"/>
    <w:rsid w:val="00F16E2B"/>
    <w:rsid w:val="00F17A06"/>
    <w:rsid w:val="00F17F7A"/>
    <w:rsid w:val="00F20156"/>
    <w:rsid w:val="00F2086E"/>
    <w:rsid w:val="00F20C7E"/>
    <w:rsid w:val="00F2159B"/>
    <w:rsid w:val="00F21A14"/>
    <w:rsid w:val="00F22B2C"/>
    <w:rsid w:val="00F22FCB"/>
    <w:rsid w:val="00F23046"/>
    <w:rsid w:val="00F234A5"/>
    <w:rsid w:val="00F23665"/>
    <w:rsid w:val="00F23902"/>
    <w:rsid w:val="00F24AA5"/>
    <w:rsid w:val="00F24C20"/>
    <w:rsid w:val="00F250AA"/>
    <w:rsid w:val="00F25F15"/>
    <w:rsid w:val="00F26A8D"/>
    <w:rsid w:val="00F26C1C"/>
    <w:rsid w:val="00F271CB"/>
    <w:rsid w:val="00F27F5E"/>
    <w:rsid w:val="00F3175C"/>
    <w:rsid w:val="00F32453"/>
    <w:rsid w:val="00F328CA"/>
    <w:rsid w:val="00F32B10"/>
    <w:rsid w:val="00F33E38"/>
    <w:rsid w:val="00F35D17"/>
    <w:rsid w:val="00F35D4F"/>
    <w:rsid w:val="00F37D97"/>
    <w:rsid w:val="00F40173"/>
    <w:rsid w:val="00F406C5"/>
    <w:rsid w:val="00F40BA1"/>
    <w:rsid w:val="00F41208"/>
    <w:rsid w:val="00F413EE"/>
    <w:rsid w:val="00F41AE0"/>
    <w:rsid w:val="00F41E57"/>
    <w:rsid w:val="00F424CF"/>
    <w:rsid w:val="00F42BF7"/>
    <w:rsid w:val="00F44F62"/>
    <w:rsid w:val="00F4541B"/>
    <w:rsid w:val="00F4576D"/>
    <w:rsid w:val="00F47C89"/>
    <w:rsid w:val="00F505B9"/>
    <w:rsid w:val="00F51187"/>
    <w:rsid w:val="00F52566"/>
    <w:rsid w:val="00F555BB"/>
    <w:rsid w:val="00F55845"/>
    <w:rsid w:val="00F579DA"/>
    <w:rsid w:val="00F57D04"/>
    <w:rsid w:val="00F60D47"/>
    <w:rsid w:val="00F60E07"/>
    <w:rsid w:val="00F61004"/>
    <w:rsid w:val="00F61BCD"/>
    <w:rsid w:val="00F62006"/>
    <w:rsid w:val="00F6333B"/>
    <w:rsid w:val="00F6421D"/>
    <w:rsid w:val="00F643CA"/>
    <w:rsid w:val="00F644A1"/>
    <w:rsid w:val="00F64B04"/>
    <w:rsid w:val="00F64B4A"/>
    <w:rsid w:val="00F64D15"/>
    <w:rsid w:val="00F66EAB"/>
    <w:rsid w:val="00F6731E"/>
    <w:rsid w:val="00F706F8"/>
    <w:rsid w:val="00F71A0D"/>
    <w:rsid w:val="00F71AD8"/>
    <w:rsid w:val="00F72E17"/>
    <w:rsid w:val="00F73209"/>
    <w:rsid w:val="00F73A10"/>
    <w:rsid w:val="00F73D7D"/>
    <w:rsid w:val="00F74F16"/>
    <w:rsid w:val="00F754E6"/>
    <w:rsid w:val="00F80618"/>
    <w:rsid w:val="00F806C4"/>
    <w:rsid w:val="00F8133A"/>
    <w:rsid w:val="00F81925"/>
    <w:rsid w:val="00F81A30"/>
    <w:rsid w:val="00F82368"/>
    <w:rsid w:val="00F82EC0"/>
    <w:rsid w:val="00F83122"/>
    <w:rsid w:val="00F84324"/>
    <w:rsid w:val="00F84855"/>
    <w:rsid w:val="00F86635"/>
    <w:rsid w:val="00F86CE0"/>
    <w:rsid w:val="00F879DF"/>
    <w:rsid w:val="00F87C25"/>
    <w:rsid w:val="00F908C7"/>
    <w:rsid w:val="00F91397"/>
    <w:rsid w:val="00F9175E"/>
    <w:rsid w:val="00F9218A"/>
    <w:rsid w:val="00F93DD2"/>
    <w:rsid w:val="00F9418D"/>
    <w:rsid w:val="00F94201"/>
    <w:rsid w:val="00F94E71"/>
    <w:rsid w:val="00F96025"/>
    <w:rsid w:val="00F966B6"/>
    <w:rsid w:val="00F9684C"/>
    <w:rsid w:val="00F971B7"/>
    <w:rsid w:val="00F97718"/>
    <w:rsid w:val="00F97E4A"/>
    <w:rsid w:val="00FA20A7"/>
    <w:rsid w:val="00FA2744"/>
    <w:rsid w:val="00FA2F86"/>
    <w:rsid w:val="00FA3047"/>
    <w:rsid w:val="00FA33A1"/>
    <w:rsid w:val="00FA5625"/>
    <w:rsid w:val="00FA5775"/>
    <w:rsid w:val="00FA595B"/>
    <w:rsid w:val="00FA61B6"/>
    <w:rsid w:val="00FA6DE5"/>
    <w:rsid w:val="00FB0B90"/>
    <w:rsid w:val="00FB13EB"/>
    <w:rsid w:val="00FB15B2"/>
    <w:rsid w:val="00FB3B92"/>
    <w:rsid w:val="00FB4D36"/>
    <w:rsid w:val="00FB5007"/>
    <w:rsid w:val="00FB5B76"/>
    <w:rsid w:val="00FB5BE4"/>
    <w:rsid w:val="00FB6310"/>
    <w:rsid w:val="00FB64CF"/>
    <w:rsid w:val="00FB67CE"/>
    <w:rsid w:val="00FB6BB7"/>
    <w:rsid w:val="00FB7417"/>
    <w:rsid w:val="00FC1FCD"/>
    <w:rsid w:val="00FC21E0"/>
    <w:rsid w:val="00FC3015"/>
    <w:rsid w:val="00FC3183"/>
    <w:rsid w:val="00FC35A7"/>
    <w:rsid w:val="00FC441D"/>
    <w:rsid w:val="00FC47EA"/>
    <w:rsid w:val="00FC4F7A"/>
    <w:rsid w:val="00FC5676"/>
    <w:rsid w:val="00FC5E1F"/>
    <w:rsid w:val="00FC6276"/>
    <w:rsid w:val="00FC6398"/>
    <w:rsid w:val="00FC69F8"/>
    <w:rsid w:val="00FC6C6D"/>
    <w:rsid w:val="00FC78B0"/>
    <w:rsid w:val="00FC7FDC"/>
    <w:rsid w:val="00FD0420"/>
    <w:rsid w:val="00FD06BF"/>
    <w:rsid w:val="00FD12FA"/>
    <w:rsid w:val="00FD22B1"/>
    <w:rsid w:val="00FD4794"/>
    <w:rsid w:val="00FD4937"/>
    <w:rsid w:val="00FD4C70"/>
    <w:rsid w:val="00FD4E01"/>
    <w:rsid w:val="00FD5137"/>
    <w:rsid w:val="00FD5B4C"/>
    <w:rsid w:val="00FD71A0"/>
    <w:rsid w:val="00FD77F5"/>
    <w:rsid w:val="00FE0BD8"/>
    <w:rsid w:val="00FE1317"/>
    <w:rsid w:val="00FE37DE"/>
    <w:rsid w:val="00FE3993"/>
    <w:rsid w:val="00FE4683"/>
    <w:rsid w:val="00FE517D"/>
    <w:rsid w:val="00FF018D"/>
    <w:rsid w:val="00FF04C3"/>
    <w:rsid w:val="00FF13A0"/>
    <w:rsid w:val="00FF1A0E"/>
    <w:rsid w:val="00FF20C8"/>
    <w:rsid w:val="00FF383F"/>
    <w:rsid w:val="00FF42D3"/>
    <w:rsid w:val="00FF48AC"/>
    <w:rsid w:val="00FF4ACB"/>
    <w:rsid w:val="00FF561A"/>
    <w:rsid w:val="00FF5B8E"/>
    <w:rsid w:val="00FF61C3"/>
    <w:rsid w:val="00FF66DF"/>
    <w:rsid w:val="00FF671C"/>
    <w:rsid w:val="00FF6B22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B4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dis-iac.com.au/ms-leah-van-popp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ndis-iac.com.au/ad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is-iac.com.au/meetings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dis-iac.com.au/dr-ben-gauntlet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dis-iac.com.au/membership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  <UserInfo>
        <DisplayName>Memishi, Lirije</DisplayName>
        <AccountId>24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C057D25-970C-4B3B-A9E1-726C6C520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86C2D-C8CA-47D7-8180-60BE7D98BEE8}"/>
</file>

<file path=customXml/itemProps3.xml><?xml version="1.0" encoding="utf-8"?>
<ds:datastoreItem xmlns:ds="http://schemas.openxmlformats.org/officeDocument/2006/customXml" ds:itemID="{F30719DB-E4F5-458E-B8F2-611E8585F5DF}"/>
</file>

<file path=customXml/itemProps4.xml><?xml version="1.0" encoding="utf-8"?>
<ds:datastoreItem xmlns:ds="http://schemas.openxmlformats.org/officeDocument/2006/customXml" ds:itemID="{B57C1E74-035C-4E7B-A927-B8CE93C1F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7298</Characters>
  <Application>Microsoft Office Word</Application>
  <DocSecurity>0</DocSecurity>
  <Lines>125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2023-02-28T20:36:00Z</dcterms:created>
  <dcterms:modified xsi:type="dcterms:W3CDTF">2023-03-02T21:06:00Z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2022-10-25T23:22:23Z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2cbd15f7-50b7-41cd-9ca2-6b50237f8572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