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6B1D4" w14:textId="2EDE90A3" w:rsidR="0084316B" w:rsidRPr="008B472A" w:rsidRDefault="00A1017F" w:rsidP="0084316B">
      <w:pPr>
        <w:pStyle w:val="Securitymarker"/>
        <w:rPr>
          <w:sz w:val="22"/>
        </w:rPr>
      </w:pPr>
      <w:r w:rsidRPr="008B472A">
        <w:rPr>
          <w:color w:val="FF0000"/>
        </w:rPr>
        <w:t xml:space="preserve">The contents of this document are </w:t>
      </w:r>
      <w:proofErr w:type="gramStart"/>
      <w:r w:rsidR="00DC3EA7" w:rsidRPr="008B472A">
        <w:rPr>
          <w:color w:val="FF0000"/>
        </w:rPr>
        <w:t>OFFICIAL</w:t>
      </w:r>
      <w:proofErr w:type="gramEnd"/>
    </w:p>
    <w:p w14:paraId="3580CC89" w14:textId="5169D294" w:rsidR="00395B4A" w:rsidRPr="008B472A" w:rsidRDefault="00952353" w:rsidP="00DC3EA7">
      <w:pPr>
        <w:pStyle w:val="Heading1"/>
        <w:ind w:left="0"/>
        <w:rPr>
          <w:color w:val="63256D"/>
        </w:rPr>
      </w:pPr>
      <w:r w:rsidRPr="008B472A">
        <w:rPr>
          <w:color w:val="63256D"/>
        </w:rPr>
        <w:t xml:space="preserve">Meeting bulletin – </w:t>
      </w:r>
      <w:r w:rsidR="00FD2A7F">
        <w:rPr>
          <w:color w:val="63256D"/>
        </w:rPr>
        <w:t>13</w:t>
      </w:r>
      <w:r w:rsidR="003E689C" w:rsidRPr="008B472A">
        <w:rPr>
          <w:color w:val="63256D"/>
        </w:rPr>
        <w:t xml:space="preserve"> </w:t>
      </w:r>
      <w:r w:rsidR="009959CD">
        <w:rPr>
          <w:color w:val="63256D"/>
        </w:rPr>
        <w:t>April</w:t>
      </w:r>
      <w:r w:rsidRPr="008B472A">
        <w:rPr>
          <w:color w:val="63256D"/>
        </w:rPr>
        <w:t xml:space="preserve"> </w:t>
      </w:r>
      <w:r w:rsidR="004A1FA2" w:rsidRPr="008B472A">
        <w:rPr>
          <w:color w:val="63256D"/>
        </w:rPr>
        <w:t>202</w:t>
      </w:r>
      <w:r w:rsidR="003E689C" w:rsidRPr="008B472A">
        <w:rPr>
          <w:color w:val="63256D"/>
        </w:rPr>
        <w:t>3</w:t>
      </w:r>
    </w:p>
    <w:p w14:paraId="369A8487" w14:textId="221CE29D" w:rsidR="00345B41" w:rsidRPr="008B472A" w:rsidRDefault="00103C9C" w:rsidP="00952353">
      <w:pPr>
        <w:sectPr w:rsidR="00345B41" w:rsidRPr="008B472A" w:rsidSect="004A23BA">
          <w:headerReference w:type="even" r:id="rId11"/>
          <w:headerReference w:type="default" r:id="rId12"/>
          <w:footerReference w:type="default" r:id="rId13"/>
          <w:headerReference w:type="first" r:id="rId14"/>
          <w:footerReference w:type="first" r:id="rId15"/>
          <w:type w:val="continuous"/>
          <w:pgSz w:w="11900" w:h="16840"/>
          <w:pgMar w:top="2269" w:right="851" w:bottom="851" w:left="851" w:header="510" w:footer="283" w:gutter="0"/>
          <w:cols w:space="708"/>
          <w:titlePg/>
          <w:docGrid w:linePitch="360"/>
        </w:sectPr>
      </w:pPr>
      <w:r w:rsidRPr="008B472A">
        <w:t>This bulletin summarises the Independent Advisory Council</w:t>
      </w:r>
      <w:r w:rsidR="00D75743" w:rsidRPr="008B472A">
        <w:t>’s</w:t>
      </w:r>
      <w:r w:rsidRPr="008B472A">
        <w:t xml:space="preserve"> (Council) recent meeting. </w:t>
      </w:r>
      <w:r w:rsidR="00303A77" w:rsidRPr="008B472A">
        <w:t xml:space="preserve">The </w:t>
      </w:r>
      <w:r w:rsidR="002E1120" w:rsidRPr="008B472A">
        <w:t>Council gives advice to the National Disability Insurance Agency (NDIA)</w:t>
      </w:r>
      <w:r w:rsidR="00B23D9B" w:rsidRPr="008B472A">
        <w:t xml:space="preserve"> Board</w:t>
      </w:r>
      <w:r w:rsidR="00381E90" w:rsidRPr="008B472A">
        <w:t>. Council’s advice aims to</w:t>
      </w:r>
      <w:r w:rsidR="0049216B" w:rsidRPr="008B472A">
        <w:t xml:space="preserve"> improve the National Disability Insurance Scheme (NDIS). </w:t>
      </w:r>
      <w:r w:rsidR="00784C64" w:rsidRPr="008B472A">
        <w:t xml:space="preserve">Ms </w:t>
      </w:r>
      <w:r w:rsidR="00952353" w:rsidRPr="008B472A">
        <w:t xml:space="preserve">Leah </w:t>
      </w:r>
      <w:r w:rsidR="00A74997" w:rsidRPr="008B472A">
        <w:t>v</w:t>
      </w:r>
      <w:r w:rsidR="00952353" w:rsidRPr="008B472A">
        <w:t xml:space="preserve">an Poppel, who is </w:t>
      </w:r>
      <w:hyperlink r:id="rId16" w:history="1">
        <w:r w:rsidR="00952353" w:rsidRPr="008B472A">
          <w:rPr>
            <w:rStyle w:val="Hyperlink"/>
            <w:rFonts w:eastAsia="Calibri" w:cs="Arial"/>
          </w:rPr>
          <w:t>Council’s Principal Member</w:t>
        </w:r>
      </w:hyperlink>
      <w:r w:rsidR="00952353" w:rsidRPr="008B472A">
        <w:t>, chaired the meeting</w:t>
      </w:r>
      <w:r w:rsidR="00A456F6">
        <w:t xml:space="preserve">, </w:t>
      </w:r>
      <w:r w:rsidR="009959CD">
        <w:t>held in Hobart, Tasmania</w:t>
      </w:r>
      <w:r w:rsidR="000A0E1A">
        <w:t xml:space="preserve"> on 13 April 2023</w:t>
      </w:r>
      <w:r w:rsidR="009959CD">
        <w:t xml:space="preserve">.  </w:t>
      </w:r>
    </w:p>
    <w:p w14:paraId="0ED1ED18" w14:textId="215FF2C0" w:rsidR="00952353" w:rsidRPr="008B472A" w:rsidRDefault="00A705F7" w:rsidP="00952353">
      <w:pPr>
        <w:pStyle w:val="Heading2"/>
      </w:pPr>
      <w:r w:rsidRPr="008B472A">
        <w:t>Update f</w:t>
      </w:r>
      <w:r w:rsidR="00952353" w:rsidRPr="008B472A">
        <w:t xml:space="preserve">rom Council’s Principal Member </w:t>
      </w:r>
    </w:p>
    <w:p w14:paraId="06D3CC8E" w14:textId="34D56193" w:rsidR="00973313" w:rsidRPr="008B472A" w:rsidRDefault="00B36C5C" w:rsidP="00FA5625">
      <w:pPr>
        <w:rPr>
          <w:lang w:val="en-US"/>
        </w:rPr>
      </w:pPr>
      <w:r>
        <w:rPr>
          <w:lang w:val="en-US"/>
        </w:rPr>
        <w:t>The Principa</w:t>
      </w:r>
      <w:r w:rsidR="00F6488C">
        <w:rPr>
          <w:lang w:val="en-US"/>
        </w:rPr>
        <w:t>l Member thanked Tasmanian disability representative and carer organisation</w:t>
      </w:r>
      <w:r w:rsidR="007E32EC">
        <w:rPr>
          <w:lang w:val="en-US"/>
        </w:rPr>
        <w:t>s</w:t>
      </w:r>
      <w:r w:rsidR="00C0745E">
        <w:rPr>
          <w:lang w:val="en-US"/>
        </w:rPr>
        <w:t xml:space="preserve"> (DRCOs)</w:t>
      </w:r>
      <w:r w:rsidR="00F6488C">
        <w:rPr>
          <w:lang w:val="en-US"/>
        </w:rPr>
        <w:t xml:space="preserve"> </w:t>
      </w:r>
      <w:r w:rsidR="00C802BC">
        <w:rPr>
          <w:lang w:val="en-US"/>
        </w:rPr>
        <w:t xml:space="preserve">and partners in the community </w:t>
      </w:r>
      <w:r w:rsidR="00F6488C">
        <w:rPr>
          <w:lang w:val="en-US"/>
        </w:rPr>
        <w:t xml:space="preserve">who </w:t>
      </w:r>
      <w:r w:rsidR="00223357">
        <w:rPr>
          <w:lang w:val="en-US"/>
        </w:rPr>
        <w:t xml:space="preserve">met with Council </w:t>
      </w:r>
      <w:r w:rsidR="00C0745E">
        <w:rPr>
          <w:lang w:val="en-US"/>
        </w:rPr>
        <w:t>on 12 April 2023</w:t>
      </w:r>
      <w:r w:rsidR="0040243F">
        <w:rPr>
          <w:lang w:val="en-US"/>
        </w:rPr>
        <w:t xml:space="preserve">. </w:t>
      </w:r>
      <w:r w:rsidR="0076258E">
        <w:rPr>
          <w:lang w:val="en-US"/>
        </w:rPr>
        <w:t>The</w:t>
      </w:r>
      <w:r w:rsidR="00C802BC">
        <w:rPr>
          <w:lang w:val="en-US"/>
        </w:rPr>
        <w:t xml:space="preserve">y </w:t>
      </w:r>
      <w:r w:rsidR="00B4211D">
        <w:rPr>
          <w:lang w:val="en-US"/>
        </w:rPr>
        <w:t>gave Council feedback about</w:t>
      </w:r>
      <w:r w:rsidR="00223357">
        <w:rPr>
          <w:lang w:val="en-US"/>
        </w:rPr>
        <w:t xml:space="preserve"> their experience</w:t>
      </w:r>
      <w:r w:rsidR="00C21159">
        <w:rPr>
          <w:lang w:val="en-US"/>
        </w:rPr>
        <w:t xml:space="preserve"> </w:t>
      </w:r>
      <w:r w:rsidR="0076258E">
        <w:rPr>
          <w:lang w:val="en-US"/>
        </w:rPr>
        <w:t>with</w:t>
      </w:r>
      <w:r w:rsidR="00C21159">
        <w:rPr>
          <w:lang w:val="en-US"/>
        </w:rPr>
        <w:t xml:space="preserve"> the </w:t>
      </w:r>
      <w:r w:rsidR="00CC1E6F">
        <w:rPr>
          <w:lang w:val="en-US"/>
        </w:rPr>
        <w:t>local</w:t>
      </w:r>
      <w:r w:rsidR="00223357">
        <w:rPr>
          <w:lang w:val="en-US"/>
        </w:rPr>
        <w:t xml:space="preserve"> </w:t>
      </w:r>
      <w:r w:rsidR="006637F0">
        <w:rPr>
          <w:lang w:val="en-US"/>
        </w:rPr>
        <w:t>testing</w:t>
      </w:r>
      <w:r w:rsidR="006424CF">
        <w:rPr>
          <w:lang w:val="en-US"/>
        </w:rPr>
        <w:t xml:space="preserve"> of </w:t>
      </w:r>
      <w:r w:rsidR="00864A2E">
        <w:rPr>
          <w:lang w:val="en-US"/>
        </w:rPr>
        <w:t xml:space="preserve">PACE, </w:t>
      </w:r>
      <w:r w:rsidR="006424CF">
        <w:rPr>
          <w:lang w:val="en-US"/>
        </w:rPr>
        <w:t>the NDI</w:t>
      </w:r>
      <w:r w:rsidR="00223357">
        <w:rPr>
          <w:lang w:val="en-US"/>
        </w:rPr>
        <w:t xml:space="preserve">S’s new </w:t>
      </w:r>
      <w:r w:rsidR="00864A2E">
        <w:rPr>
          <w:lang w:val="en-US"/>
        </w:rPr>
        <w:t>customer relationship management system</w:t>
      </w:r>
      <w:r w:rsidR="00A43C8E">
        <w:rPr>
          <w:lang w:val="en-US"/>
        </w:rPr>
        <w:t xml:space="preserve">. Council will use </w:t>
      </w:r>
      <w:r w:rsidR="00B4211D">
        <w:rPr>
          <w:lang w:val="en-US"/>
        </w:rPr>
        <w:t xml:space="preserve">the </w:t>
      </w:r>
      <w:r w:rsidR="00A43C8E">
        <w:rPr>
          <w:lang w:val="en-US"/>
        </w:rPr>
        <w:t>learning</w:t>
      </w:r>
      <w:r w:rsidR="00006FF8">
        <w:rPr>
          <w:lang w:val="en-US"/>
        </w:rPr>
        <w:t xml:space="preserve">s </w:t>
      </w:r>
      <w:r w:rsidR="00A43C8E">
        <w:rPr>
          <w:lang w:val="en-US"/>
        </w:rPr>
        <w:t xml:space="preserve">to </w:t>
      </w:r>
      <w:r w:rsidR="008356B3">
        <w:rPr>
          <w:lang w:val="en-US"/>
        </w:rPr>
        <w:t xml:space="preserve">give advice to </w:t>
      </w:r>
      <w:r w:rsidR="00A43C8E">
        <w:rPr>
          <w:lang w:val="en-US"/>
        </w:rPr>
        <w:t>NDIA</w:t>
      </w:r>
      <w:r w:rsidR="00B4211D">
        <w:rPr>
          <w:lang w:val="en-US"/>
        </w:rPr>
        <w:t xml:space="preserve"> </w:t>
      </w:r>
      <w:r w:rsidR="00A43C8E">
        <w:rPr>
          <w:lang w:val="en-US"/>
        </w:rPr>
        <w:t>business ar</w:t>
      </w:r>
      <w:r w:rsidR="00006FF8">
        <w:rPr>
          <w:lang w:val="en-US"/>
        </w:rPr>
        <w:t>e</w:t>
      </w:r>
      <w:r w:rsidR="00A43C8E">
        <w:rPr>
          <w:lang w:val="en-US"/>
        </w:rPr>
        <w:t xml:space="preserve">as </w:t>
      </w:r>
      <w:r w:rsidR="00006FF8">
        <w:rPr>
          <w:lang w:val="en-US"/>
        </w:rPr>
        <w:t xml:space="preserve">working on PACE. </w:t>
      </w:r>
      <w:r>
        <w:rPr>
          <w:lang w:val="en-US"/>
        </w:rPr>
        <w:t xml:space="preserve"> </w:t>
      </w:r>
    </w:p>
    <w:p w14:paraId="4CB2453C" w14:textId="6FFCAD39" w:rsidR="00952353" w:rsidRPr="008B472A" w:rsidRDefault="00A705F7" w:rsidP="00FA5625">
      <w:pPr>
        <w:pStyle w:val="Heading2"/>
      </w:pPr>
      <w:r w:rsidRPr="008B472A">
        <w:t>Update f</w:t>
      </w:r>
      <w:r w:rsidR="00E70863" w:rsidRPr="008B472A">
        <w:t xml:space="preserve">rom the </w:t>
      </w:r>
      <w:r w:rsidR="00952353" w:rsidRPr="008B472A">
        <w:t>NDI</w:t>
      </w:r>
      <w:r w:rsidR="00BB2B3F" w:rsidRPr="008B472A">
        <w:t xml:space="preserve">A </w:t>
      </w:r>
    </w:p>
    <w:p w14:paraId="7B7C4FF8" w14:textId="1A7C356A" w:rsidR="00683484" w:rsidRDefault="007F4BC7" w:rsidP="00CE0BA5">
      <w:r w:rsidRPr="00B3607E">
        <w:t xml:space="preserve">Mr </w:t>
      </w:r>
      <w:r w:rsidR="00CE0BA5" w:rsidRPr="00B3607E">
        <w:t>Kurt Fearnley</w:t>
      </w:r>
      <w:r w:rsidR="00AD6B43" w:rsidRPr="00B3607E">
        <w:t xml:space="preserve"> AO</w:t>
      </w:r>
      <w:r w:rsidR="00CE0BA5" w:rsidRPr="00B3607E">
        <w:t xml:space="preserve">, NDIA Board Chairperson, </w:t>
      </w:r>
      <w:r w:rsidR="00E077AA" w:rsidRPr="00B3607E">
        <w:t>highlighted</w:t>
      </w:r>
      <w:r w:rsidR="00853E1A" w:rsidRPr="00B3607E">
        <w:t xml:space="preserve"> th</w:t>
      </w:r>
      <w:r w:rsidRPr="00B3607E">
        <w:t>e current</w:t>
      </w:r>
      <w:r w:rsidR="00AD0946" w:rsidRPr="00B3607E">
        <w:t xml:space="preserve"> </w:t>
      </w:r>
      <w:r w:rsidR="00F900F9" w:rsidRPr="00B3607E">
        <w:t>inflation</w:t>
      </w:r>
      <w:r w:rsidR="00E077AA" w:rsidRPr="00B3607E">
        <w:t xml:space="preserve">ary pressures </w:t>
      </w:r>
      <w:r w:rsidR="00F900F9" w:rsidRPr="00B3607E">
        <w:t>impact</w:t>
      </w:r>
      <w:r w:rsidR="00612245" w:rsidRPr="00B3607E">
        <w:t>ing</w:t>
      </w:r>
      <w:r w:rsidR="00F900F9" w:rsidRPr="00B3607E">
        <w:t xml:space="preserve"> on NDIS</w:t>
      </w:r>
      <w:r w:rsidR="00011244" w:rsidRPr="00B3607E">
        <w:t xml:space="preserve"> plans</w:t>
      </w:r>
      <w:r w:rsidRPr="00B3607E">
        <w:t xml:space="preserve">. This is one of the current </w:t>
      </w:r>
      <w:r w:rsidR="00C829F8" w:rsidRPr="00B3607E">
        <w:t xml:space="preserve">sustainability </w:t>
      </w:r>
      <w:r w:rsidR="00577295" w:rsidRPr="00B3607E">
        <w:t>considerations for</w:t>
      </w:r>
      <w:r w:rsidRPr="00B3607E">
        <w:t xml:space="preserve"> </w:t>
      </w:r>
      <w:r w:rsidR="00C829F8" w:rsidRPr="00B3607E">
        <w:t xml:space="preserve">the </w:t>
      </w:r>
      <w:r w:rsidR="00577295" w:rsidRPr="00B3607E">
        <w:t>NDIS</w:t>
      </w:r>
      <w:r w:rsidR="00C829F8" w:rsidRPr="00B3607E">
        <w:t xml:space="preserve">. </w:t>
      </w:r>
      <w:r w:rsidRPr="00B3607E">
        <w:t xml:space="preserve">Mr </w:t>
      </w:r>
      <w:r w:rsidR="00B3607E" w:rsidRPr="00B3607E">
        <w:t>Fearnley wants</w:t>
      </w:r>
      <w:r w:rsidR="00A857B1" w:rsidRPr="00B3607E">
        <w:t xml:space="preserve"> </w:t>
      </w:r>
      <w:r w:rsidR="00C546F0" w:rsidRPr="00B3607E">
        <w:t xml:space="preserve">to uplift </w:t>
      </w:r>
      <w:r w:rsidR="00295ADA" w:rsidRPr="00B3607E">
        <w:t xml:space="preserve">NDIA </w:t>
      </w:r>
      <w:r w:rsidR="00C546F0" w:rsidRPr="00B3607E">
        <w:t>staff’s specialist training to better serve participants</w:t>
      </w:r>
      <w:r w:rsidR="00A843E7" w:rsidRPr="00B3607E">
        <w:t>.</w:t>
      </w:r>
      <w:r w:rsidR="00A843E7">
        <w:t xml:space="preserve"> </w:t>
      </w:r>
      <w:r w:rsidR="00F116C3" w:rsidRPr="008B472A">
        <w:t xml:space="preserve"> </w:t>
      </w:r>
    </w:p>
    <w:p w14:paraId="1B389940" w14:textId="161D8C57" w:rsidR="00B35050" w:rsidRPr="0064006D" w:rsidRDefault="00FD77F5" w:rsidP="00CE0BA5">
      <w:pPr>
        <w:rPr>
          <w:rFonts w:cstheme="minorHAnsi"/>
          <w:szCs w:val="22"/>
        </w:rPr>
      </w:pPr>
      <w:r w:rsidRPr="0064006D">
        <w:rPr>
          <w:rFonts w:cstheme="minorHAnsi"/>
          <w:szCs w:val="22"/>
        </w:rPr>
        <w:t xml:space="preserve">Ms Rebecca Falkingham, NDIA Chief Executive Officer (CEO), </w:t>
      </w:r>
      <w:r w:rsidR="001E2748" w:rsidRPr="0064006D">
        <w:rPr>
          <w:rFonts w:cstheme="minorHAnsi"/>
          <w:szCs w:val="22"/>
        </w:rPr>
        <w:t xml:space="preserve">noted </w:t>
      </w:r>
      <w:r w:rsidR="00E077AA" w:rsidRPr="0064006D">
        <w:rPr>
          <w:rFonts w:cstheme="minorHAnsi"/>
          <w:szCs w:val="22"/>
        </w:rPr>
        <w:t>the</w:t>
      </w:r>
      <w:r w:rsidR="00870514" w:rsidRPr="0064006D">
        <w:rPr>
          <w:rFonts w:cstheme="minorHAnsi"/>
          <w:szCs w:val="22"/>
        </w:rPr>
        <w:t xml:space="preserve"> NDIA </w:t>
      </w:r>
      <w:r w:rsidR="00D3217D">
        <w:rPr>
          <w:rFonts w:cstheme="minorHAnsi"/>
          <w:szCs w:val="22"/>
        </w:rPr>
        <w:t xml:space="preserve">is </w:t>
      </w:r>
      <w:r w:rsidR="00295ADA" w:rsidRPr="0064006D">
        <w:rPr>
          <w:rFonts w:cstheme="minorHAnsi"/>
          <w:szCs w:val="22"/>
        </w:rPr>
        <w:t xml:space="preserve">working through a </w:t>
      </w:r>
      <w:r w:rsidR="00E077AA" w:rsidRPr="0064006D">
        <w:rPr>
          <w:rFonts w:cstheme="minorHAnsi"/>
          <w:szCs w:val="22"/>
        </w:rPr>
        <w:t xml:space="preserve">pre-decision consultation </w:t>
      </w:r>
      <w:r w:rsidR="00EC2BB4" w:rsidRPr="0064006D">
        <w:rPr>
          <w:rFonts w:cstheme="minorHAnsi"/>
          <w:szCs w:val="22"/>
        </w:rPr>
        <w:t xml:space="preserve">for </w:t>
      </w:r>
      <w:r w:rsidR="00295ADA" w:rsidRPr="0064006D">
        <w:rPr>
          <w:rFonts w:cstheme="minorHAnsi"/>
          <w:szCs w:val="22"/>
        </w:rPr>
        <w:t>its</w:t>
      </w:r>
      <w:r w:rsidR="00EC2BB4" w:rsidRPr="0064006D">
        <w:rPr>
          <w:rFonts w:cstheme="minorHAnsi"/>
          <w:szCs w:val="22"/>
        </w:rPr>
        <w:t xml:space="preserve"> </w:t>
      </w:r>
      <w:r w:rsidR="00E077AA" w:rsidRPr="0064006D">
        <w:rPr>
          <w:rFonts w:cstheme="minorHAnsi"/>
          <w:szCs w:val="22"/>
        </w:rPr>
        <w:t xml:space="preserve">organisational </w:t>
      </w:r>
      <w:r w:rsidR="0028369F" w:rsidRPr="0064006D">
        <w:rPr>
          <w:rFonts w:cstheme="minorHAnsi"/>
          <w:szCs w:val="22"/>
        </w:rPr>
        <w:t>re</w:t>
      </w:r>
      <w:r w:rsidR="00E077AA" w:rsidRPr="0064006D">
        <w:rPr>
          <w:rFonts w:cstheme="minorHAnsi"/>
          <w:szCs w:val="22"/>
        </w:rPr>
        <w:t>structure</w:t>
      </w:r>
      <w:r w:rsidR="0064006D" w:rsidRPr="0064006D">
        <w:rPr>
          <w:rFonts w:cstheme="minorHAnsi"/>
          <w:szCs w:val="22"/>
        </w:rPr>
        <w:t xml:space="preserve">. </w:t>
      </w:r>
      <w:r w:rsidR="0021662D">
        <w:rPr>
          <w:rFonts w:cstheme="minorHAnsi"/>
          <w:color w:val="444444"/>
          <w:szCs w:val="22"/>
          <w:shd w:val="clear" w:color="auto" w:fill="FFFFFF"/>
        </w:rPr>
        <w:t>The CEO wants the N</w:t>
      </w:r>
      <w:r w:rsidR="00737A19">
        <w:t>DIA to be an employer of choice for people with disability</w:t>
      </w:r>
      <w:r w:rsidR="00222B56">
        <w:t xml:space="preserve">, as well as </w:t>
      </w:r>
      <w:r w:rsidR="00971F6F">
        <w:t>First Nations, culturally and linguistically diverse (CALD)</w:t>
      </w:r>
      <w:r w:rsidR="00530BD1">
        <w:t xml:space="preserve">, </w:t>
      </w:r>
      <w:r w:rsidR="00971F6F">
        <w:t xml:space="preserve">and </w:t>
      </w:r>
      <w:r w:rsidR="00F220A3" w:rsidRPr="00F220A3">
        <w:t>lesbian, gay, bisexual, transgender, intersex, queer, and asexual</w:t>
      </w:r>
      <w:r w:rsidR="00AB62F5">
        <w:t xml:space="preserve"> (</w:t>
      </w:r>
      <w:r w:rsidR="00DA5B89">
        <w:t>LGBTIQA+</w:t>
      </w:r>
      <w:r w:rsidR="00AB62F5">
        <w:t>)</w:t>
      </w:r>
      <w:r w:rsidR="00530BD1">
        <w:t xml:space="preserve"> people</w:t>
      </w:r>
      <w:r w:rsidR="00DA5B89">
        <w:t xml:space="preserve">. </w:t>
      </w:r>
      <w:r w:rsidR="00DF123A">
        <w:t xml:space="preserve"> </w:t>
      </w:r>
    </w:p>
    <w:p w14:paraId="14458A47" w14:textId="7AF8EDD5" w:rsidR="00954043" w:rsidRPr="008B472A" w:rsidRDefault="00107693" w:rsidP="00954043">
      <w:pPr>
        <w:pStyle w:val="Heading2"/>
      </w:pPr>
      <w:r>
        <w:t xml:space="preserve">What Members have heard in their </w:t>
      </w:r>
      <w:proofErr w:type="gramStart"/>
      <w:r>
        <w:t>community</w:t>
      </w:r>
      <w:proofErr w:type="gramEnd"/>
      <w:r>
        <w:t xml:space="preserve"> </w:t>
      </w:r>
    </w:p>
    <w:p w14:paraId="21199C30" w14:textId="788E3B2F" w:rsidR="00954043" w:rsidRPr="008B472A" w:rsidRDefault="00000000" w:rsidP="00954043">
      <w:hyperlink r:id="rId17" w:history="1">
        <w:r w:rsidR="00954043" w:rsidRPr="008B472A">
          <w:rPr>
            <w:color w:val="0563C1"/>
            <w:u w:val="single"/>
          </w:rPr>
          <w:t>Council Members</w:t>
        </w:r>
      </w:hyperlink>
      <w:r w:rsidR="00954043" w:rsidRPr="008B472A">
        <w:t xml:space="preserve"> and the </w:t>
      </w:r>
      <w:hyperlink r:id="rId18" w:history="1">
        <w:r w:rsidR="00954043" w:rsidRPr="008B472A">
          <w:rPr>
            <w:color w:val="0563C1"/>
            <w:u w:val="single"/>
          </w:rPr>
          <w:t>Expert Adviser</w:t>
        </w:r>
      </w:hyperlink>
      <w:r w:rsidR="00954043" w:rsidRPr="008B472A">
        <w:t xml:space="preserve"> reported on matters for the NDIA’s attention</w:t>
      </w:r>
      <w:r w:rsidR="00107693">
        <w:t xml:space="preserve">, related to: </w:t>
      </w:r>
      <w:r w:rsidR="00954043" w:rsidRPr="008B472A">
        <w:t xml:space="preserve"> </w:t>
      </w:r>
    </w:p>
    <w:p w14:paraId="721E3208" w14:textId="240EA707" w:rsidR="0016551A" w:rsidRPr="008B472A" w:rsidRDefault="0016551A" w:rsidP="0016551A">
      <w:pPr>
        <w:pStyle w:val="Heading3"/>
      </w:pPr>
      <w:r w:rsidRPr="008B472A">
        <w:t>NDI</w:t>
      </w:r>
      <w:r w:rsidR="006F76F7" w:rsidRPr="008B472A">
        <w:t xml:space="preserve">A </w:t>
      </w:r>
      <w:r w:rsidR="004F33ED" w:rsidRPr="008B472A">
        <w:t>operations</w:t>
      </w:r>
    </w:p>
    <w:p w14:paraId="77DF3DEA" w14:textId="6CCEF9A5" w:rsidR="00E67527" w:rsidRPr="00230DED" w:rsidRDefault="008A2011" w:rsidP="00230DED">
      <w:pPr>
        <w:pStyle w:val="ListParagraph"/>
        <w:numPr>
          <w:ilvl w:val="0"/>
          <w:numId w:val="34"/>
        </w:numPr>
        <w:rPr>
          <w:lang w:val="en-US"/>
        </w:rPr>
      </w:pPr>
      <w:r>
        <w:t xml:space="preserve">Calls for the NDIA and </w:t>
      </w:r>
      <w:r w:rsidR="00C20FF7">
        <w:t>government</w:t>
      </w:r>
      <w:r>
        <w:t xml:space="preserve"> to continue to safeguard participants and/or people with disability</w:t>
      </w:r>
      <w:r w:rsidR="00D22F4A">
        <w:t xml:space="preserve"> who are vulnerable to COVI</w:t>
      </w:r>
      <w:r w:rsidR="00C03FA2">
        <w:t xml:space="preserve">D, in light of </w:t>
      </w:r>
      <w:hyperlink r:id="rId19" w:history="1">
        <w:r w:rsidR="00FF1F8E" w:rsidRPr="00FF1F8E">
          <w:rPr>
            <w:rStyle w:val="Hyperlink"/>
          </w:rPr>
          <w:t>r</w:t>
        </w:r>
        <w:r w:rsidR="00230DED">
          <w:rPr>
            <w:rStyle w:val="Hyperlink"/>
          </w:rPr>
          <w:t>ecent r</w:t>
        </w:r>
        <w:r w:rsidR="00FF1F8E" w:rsidRPr="00FF1F8E">
          <w:rPr>
            <w:rStyle w:val="Hyperlink"/>
          </w:rPr>
          <w:t>epor</w:t>
        </w:r>
        <w:r w:rsidR="00C03FA2">
          <w:rPr>
            <w:rStyle w:val="Hyperlink"/>
          </w:rPr>
          <w:t>ts</w:t>
        </w:r>
      </w:hyperlink>
      <w:r w:rsidR="00C03FA2">
        <w:t>.</w:t>
      </w:r>
    </w:p>
    <w:p w14:paraId="4F9903D9" w14:textId="03AE5E7F" w:rsidR="00CD3F14" w:rsidRDefault="00CD3F14" w:rsidP="00D9376D">
      <w:pPr>
        <w:pStyle w:val="ListParagraph"/>
        <w:numPr>
          <w:ilvl w:val="0"/>
          <w:numId w:val="34"/>
        </w:numPr>
        <w:rPr>
          <w:lang w:val="en-US"/>
        </w:rPr>
      </w:pPr>
      <w:r>
        <w:rPr>
          <w:lang w:val="en-US"/>
        </w:rPr>
        <w:t xml:space="preserve">Positive community sentiment around the appointment of </w:t>
      </w:r>
      <w:r w:rsidR="00702860" w:rsidRPr="00702860">
        <w:rPr>
          <w:lang w:val="en-US"/>
        </w:rPr>
        <w:t xml:space="preserve">Dr Richard </w:t>
      </w:r>
      <w:proofErr w:type="spellStart"/>
      <w:r w:rsidR="00702860" w:rsidRPr="00702860">
        <w:rPr>
          <w:lang w:val="en-US"/>
        </w:rPr>
        <w:t>Fejo</w:t>
      </w:r>
      <w:proofErr w:type="spellEnd"/>
      <w:r w:rsidR="00C03FA2">
        <w:rPr>
          <w:lang w:val="en-US"/>
        </w:rPr>
        <w:t xml:space="preserve"> </w:t>
      </w:r>
      <w:r w:rsidR="00702860">
        <w:rPr>
          <w:lang w:val="en-US"/>
        </w:rPr>
        <w:t xml:space="preserve">to the NDIA Board. </w:t>
      </w:r>
    </w:p>
    <w:p w14:paraId="58020E14" w14:textId="0DEE3312" w:rsidR="00EB040E" w:rsidRDefault="00E35DA0" w:rsidP="00D9376D">
      <w:pPr>
        <w:pStyle w:val="ListParagraph"/>
        <w:numPr>
          <w:ilvl w:val="0"/>
          <w:numId w:val="34"/>
        </w:numPr>
        <w:rPr>
          <w:lang w:val="en-US"/>
        </w:rPr>
      </w:pPr>
      <w:r>
        <w:rPr>
          <w:lang w:val="en-US"/>
        </w:rPr>
        <w:lastRenderedPageBreak/>
        <w:t>Widespread challenges for service providers in the Norther</w:t>
      </w:r>
      <w:r w:rsidR="00C03FA2">
        <w:rPr>
          <w:lang w:val="en-US"/>
        </w:rPr>
        <w:t>n</w:t>
      </w:r>
      <w:r>
        <w:rPr>
          <w:lang w:val="en-US"/>
        </w:rPr>
        <w:t xml:space="preserve"> Territory</w:t>
      </w:r>
      <w:r w:rsidR="007C45CC">
        <w:rPr>
          <w:lang w:val="en-US"/>
        </w:rPr>
        <w:t xml:space="preserve">. This includes </w:t>
      </w:r>
      <w:r w:rsidR="00F655BE">
        <w:rPr>
          <w:lang w:val="en-US"/>
        </w:rPr>
        <w:t xml:space="preserve">challenges with </w:t>
      </w:r>
      <w:r w:rsidR="007C45CC">
        <w:rPr>
          <w:lang w:val="en-US"/>
        </w:rPr>
        <w:t xml:space="preserve">workforce and skills, </w:t>
      </w:r>
      <w:r w:rsidR="00B27EBF">
        <w:rPr>
          <w:lang w:val="en-US"/>
        </w:rPr>
        <w:t>local area coordinators (</w:t>
      </w:r>
      <w:r w:rsidR="007C45CC">
        <w:rPr>
          <w:lang w:val="en-US"/>
        </w:rPr>
        <w:t>LAC</w:t>
      </w:r>
      <w:r w:rsidR="004B33C0">
        <w:rPr>
          <w:lang w:val="en-US"/>
        </w:rPr>
        <w:t>s</w:t>
      </w:r>
      <w:r w:rsidR="00B27EBF">
        <w:rPr>
          <w:lang w:val="en-US"/>
        </w:rPr>
        <w:t>)</w:t>
      </w:r>
      <w:r w:rsidR="004B33C0">
        <w:rPr>
          <w:lang w:val="en-US"/>
        </w:rPr>
        <w:t xml:space="preserve"> and</w:t>
      </w:r>
      <w:r w:rsidR="007C45CC">
        <w:rPr>
          <w:lang w:val="en-US"/>
        </w:rPr>
        <w:t xml:space="preserve"> support </w:t>
      </w:r>
      <w:r w:rsidR="00F655BE">
        <w:rPr>
          <w:lang w:val="en-US"/>
        </w:rPr>
        <w:t>coordination</w:t>
      </w:r>
      <w:r w:rsidR="00CE71EB">
        <w:rPr>
          <w:lang w:val="en-US"/>
        </w:rPr>
        <w:t xml:space="preserve">. </w:t>
      </w:r>
      <w:r w:rsidR="00F655BE">
        <w:rPr>
          <w:lang w:val="en-US"/>
        </w:rPr>
        <w:t xml:space="preserve"> </w:t>
      </w:r>
    </w:p>
    <w:p w14:paraId="362C037A" w14:textId="2B228830" w:rsidR="00396D27" w:rsidRDefault="00A9514A" w:rsidP="00396D27">
      <w:pPr>
        <w:pStyle w:val="ListParagraph"/>
        <w:numPr>
          <w:ilvl w:val="0"/>
          <w:numId w:val="34"/>
        </w:numPr>
        <w:rPr>
          <w:lang w:val="en-US"/>
        </w:rPr>
      </w:pPr>
      <w:r>
        <w:rPr>
          <w:lang w:val="en-US"/>
        </w:rPr>
        <w:t>Calls for</w:t>
      </w:r>
      <w:r w:rsidR="00C03FA2">
        <w:rPr>
          <w:lang w:val="en-US"/>
        </w:rPr>
        <w:t xml:space="preserve"> </w:t>
      </w:r>
      <w:r w:rsidR="008C0A23">
        <w:rPr>
          <w:lang w:val="en-US"/>
        </w:rPr>
        <w:t>longer timeframes for</w:t>
      </w:r>
      <w:r w:rsidR="00291484">
        <w:rPr>
          <w:lang w:val="en-US"/>
        </w:rPr>
        <w:t xml:space="preserve"> the NDIS </w:t>
      </w:r>
      <w:hyperlink r:id="rId20" w:history="1">
        <w:r w:rsidR="0097246C" w:rsidRPr="00201409">
          <w:rPr>
            <w:rStyle w:val="Hyperlink"/>
            <w:lang w:val="en-US"/>
          </w:rPr>
          <w:t xml:space="preserve">Annual Pricing Review </w:t>
        </w:r>
        <w:r w:rsidRPr="00201409">
          <w:rPr>
            <w:rStyle w:val="Hyperlink"/>
            <w:lang w:val="en-US"/>
          </w:rPr>
          <w:t>consultation</w:t>
        </w:r>
      </w:hyperlink>
      <w:r>
        <w:rPr>
          <w:lang w:val="en-US"/>
        </w:rPr>
        <w:t xml:space="preserve"> </w:t>
      </w:r>
      <w:r w:rsidR="00291484">
        <w:rPr>
          <w:lang w:val="en-US"/>
        </w:rPr>
        <w:t>for</w:t>
      </w:r>
      <w:r>
        <w:rPr>
          <w:lang w:val="en-US"/>
        </w:rPr>
        <w:t xml:space="preserve"> genuine engagement. </w:t>
      </w:r>
    </w:p>
    <w:p w14:paraId="56559EA9" w14:textId="28D39752" w:rsidR="00C20FF7" w:rsidRDefault="00396D27" w:rsidP="00C20FF7">
      <w:pPr>
        <w:pStyle w:val="ListParagraph"/>
        <w:numPr>
          <w:ilvl w:val="0"/>
          <w:numId w:val="34"/>
        </w:numPr>
        <w:rPr>
          <w:lang w:val="en-US"/>
        </w:rPr>
      </w:pPr>
      <w:r>
        <w:rPr>
          <w:lang w:val="en-US"/>
        </w:rPr>
        <w:t xml:space="preserve">Calls for the NDIA </w:t>
      </w:r>
      <w:r w:rsidR="0091599D">
        <w:rPr>
          <w:lang w:val="en-US"/>
        </w:rPr>
        <w:t>to</w:t>
      </w:r>
      <w:r w:rsidR="005F4FE2">
        <w:rPr>
          <w:lang w:val="en-US"/>
        </w:rPr>
        <w:t xml:space="preserve"> look</w:t>
      </w:r>
      <w:r w:rsidR="00FD542F">
        <w:rPr>
          <w:lang w:val="en-US"/>
        </w:rPr>
        <w:t xml:space="preserve"> at</w:t>
      </w:r>
      <w:r w:rsidR="00F90B9D">
        <w:rPr>
          <w:lang w:val="en-US"/>
        </w:rPr>
        <w:t xml:space="preserve"> </w:t>
      </w:r>
      <w:r w:rsidR="008469F5">
        <w:rPr>
          <w:lang w:val="en-US"/>
        </w:rPr>
        <w:t xml:space="preserve">best practice </w:t>
      </w:r>
      <w:r w:rsidR="00550AF0">
        <w:rPr>
          <w:lang w:val="en-US"/>
        </w:rPr>
        <w:t xml:space="preserve">service providers </w:t>
      </w:r>
      <w:r w:rsidR="005F4FE2">
        <w:rPr>
          <w:lang w:val="en-US"/>
        </w:rPr>
        <w:t>in</w:t>
      </w:r>
      <w:r w:rsidR="006B5336" w:rsidRPr="003A2C6E">
        <w:rPr>
          <w:lang w:val="en-US"/>
        </w:rPr>
        <w:t xml:space="preserve"> remote communities</w:t>
      </w:r>
      <w:r w:rsidR="006B5336">
        <w:rPr>
          <w:lang w:val="en-US"/>
        </w:rPr>
        <w:t xml:space="preserve"> </w:t>
      </w:r>
      <w:r w:rsidR="00550AF0">
        <w:rPr>
          <w:lang w:val="en-US"/>
        </w:rPr>
        <w:t>and</w:t>
      </w:r>
      <w:r w:rsidR="004A5DD1">
        <w:rPr>
          <w:lang w:val="en-US"/>
        </w:rPr>
        <w:t xml:space="preserve"> </w:t>
      </w:r>
      <w:r w:rsidR="00FD542F">
        <w:rPr>
          <w:lang w:val="en-US"/>
        </w:rPr>
        <w:t xml:space="preserve">to </w:t>
      </w:r>
      <w:r w:rsidR="00550AF0">
        <w:rPr>
          <w:lang w:val="en-US"/>
        </w:rPr>
        <w:t xml:space="preserve">consider </w:t>
      </w:r>
      <w:r w:rsidR="00FD542F">
        <w:rPr>
          <w:lang w:val="en-US"/>
        </w:rPr>
        <w:t xml:space="preserve">greater </w:t>
      </w:r>
      <w:r w:rsidRPr="000578ED">
        <w:rPr>
          <w:lang w:val="en-US"/>
        </w:rPr>
        <w:t>flexibility around a worker’s cultural obligations, change of circumstance</w:t>
      </w:r>
      <w:r>
        <w:rPr>
          <w:lang w:val="en-US"/>
        </w:rPr>
        <w:t>s, and employing family members to give supports</w:t>
      </w:r>
      <w:r w:rsidR="00F90B9D">
        <w:rPr>
          <w:lang w:val="en-US"/>
        </w:rPr>
        <w:t xml:space="preserve">. </w:t>
      </w:r>
    </w:p>
    <w:p w14:paraId="37302539" w14:textId="613C8B6A" w:rsidR="00C20FF7" w:rsidRDefault="00C20FF7" w:rsidP="00C20FF7">
      <w:pPr>
        <w:pStyle w:val="ListParagraph"/>
        <w:numPr>
          <w:ilvl w:val="0"/>
          <w:numId w:val="34"/>
        </w:numPr>
        <w:rPr>
          <w:lang w:val="en-US"/>
        </w:rPr>
      </w:pPr>
      <w:r>
        <w:rPr>
          <w:lang w:val="en-US"/>
        </w:rPr>
        <w:t xml:space="preserve">The </w:t>
      </w:r>
      <w:r w:rsidRPr="00B61D05">
        <w:rPr>
          <w:lang w:val="en-US"/>
        </w:rPr>
        <w:t xml:space="preserve">CALD Summit, </w:t>
      </w:r>
      <w:r>
        <w:rPr>
          <w:lang w:val="en-US"/>
        </w:rPr>
        <w:t xml:space="preserve">held on </w:t>
      </w:r>
      <w:r w:rsidRPr="00B61D05">
        <w:rPr>
          <w:lang w:val="en-US"/>
        </w:rPr>
        <w:t>February 2023</w:t>
      </w:r>
      <w:r>
        <w:rPr>
          <w:lang w:val="en-US"/>
        </w:rPr>
        <w:t>, was an important forum that gathered different</w:t>
      </w:r>
      <w:r w:rsidRPr="00B61D05">
        <w:rPr>
          <w:lang w:val="en-US"/>
        </w:rPr>
        <w:t xml:space="preserve"> generations of community leaders</w:t>
      </w:r>
      <w:r w:rsidR="005F4FE2">
        <w:rPr>
          <w:lang w:val="en-US"/>
        </w:rPr>
        <w:t xml:space="preserve"> </w:t>
      </w:r>
      <w:r>
        <w:rPr>
          <w:lang w:val="en-US"/>
        </w:rPr>
        <w:t xml:space="preserve">who </w:t>
      </w:r>
      <w:r w:rsidRPr="00B61D05">
        <w:rPr>
          <w:lang w:val="en-US"/>
        </w:rPr>
        <w:t>contribut</w:t>
      </w:r>
      <w:r>
        <w:rPr>
          <w:lang w:val="en-US"/>
        </w:rPr>
        <w:t xml:space="preserve">ed </w:t>
      </w:r>
      <w:r w:rsidRPr="00B61D05">
        <w:rPr>
          <w:lang w:val="en-US"/>
        </w:rPr>
        <w:t xml:space="preserve">their perspectives. </w:t>
      </w:r>
    </w:p>
    <w:p w14:paraId="2CDF2120" w14:textId="263FB998" w:rsidR="00396D27" w:rsidRPr="00396D27" w:rsidRDefault="00396D27" w:rsidP="00B16A8C">
      <w:pPr>
        <w:pStyle w:val="Heading3"/>
        <w:rPr>
          <w:lang w:val="en-US"/>
        </w:rPr>
      </w:pPr>
      <w:r>
        <w:rPr>
          <w:lang w:val="en-US"/>
        </w:rPr>
        <w:t xml:space="preserve">Providers </w:t>
      </w:r>
    </w:p>
    <w:p w14:paraId="0CC1A345" w14:textId="2530101B" w:rsidR="00BD3F86" w:rsidRDefault="00BD3F86" w:rsidP="00D9376D">
      <w:pPr>
        <w:pStyle w:val="ListParagraph"/>
        <w:numPr>
          <w:ilvl w:val="0"/>
          <w:numId w:val="34"/>
        </w:numPr>
        <w:rPr>
          <w:lang w:val="en-US"/>
        </w:rPr>
      </w:pPr>
      <w:r>
        <w:rPr>
          <w:lang w:val="en-US"/>
        </w:rPr>
        <w:t>Some providers are losing confidence in the NDIS Review</w:t>
      </w:r>
      <w:r w:rsidR="00987D70">
        <w:rPr>
          <w:lang w:val="en-US"/>
        </w:rPr>
        <w:t xml:space="preserve">’s ability to address </w:t>
      </w:r>
      <w:r w:rsidR="00896287">
        <w:rPr>
          <w:lang w:val="en-US"/>
        </w:rPr>
        <w:t>geographic-specific challenges</w:t>
      </w:r>
      <w:r w:rsidR="00585918">
        <w:rPr>
          <w:lang w:val="en-US"/>
        </w:rPr>
        <w:t xml:space="preserve">, for example issues that impact on the </w:t>
      </w:r>
      <w:r w:rsidR="00987D70">
        <w:rPr>
          <w:lang w:val="en-US"/>
        </w:rPr>
        <w:t xml:space="preserve">Northern Territory. </w:t>
      </w:r>
    </w:p>
    <w:p w14:paraId="4C6FF513" w14:textId="172E9D83" w:rsidR="00800C24" w:rsidRDefault="00800C24" w:rsidP="00D9376D">
      <w:pPr>
        <w:pStyle w:val="ListParagraph"/>
        <w:numPr>
          <w:ilvl w:val="0"/>
          <w:numId w:val="34"/>
        </w:numPr>
        <w:rPr>
          <w:lang w:val="en-US"/>
        </w:rPr>
      </w:pPr>
      <w:r>
        <w:rPr>
          <w:lang w:val="en-US"/>
        </w:rPr>
        <w:t>Some p</w:t>
      </w:r>
      <w:r w:rsidRPr="00800C24">
        <w:rPr>
          <w:lang w:val="en-US"/>
        </w:rPr>
        <w:t xml:space="preserve">roviders have concerns about how to afford potential recommendations that’ll come from the </w:t>
      </w:r>
      <w:r w:rsidR="005F4FE2">
        <w:rPr>
          <w:lang w:val="en-US"/>
        </w:rPr>
        <w:t>Disability Royal Commission</w:t>
      </w:r>
      <w:r w:rsidRPr="00800C24">
        <w:rPr>
          <w:lang w:val="en-US"/>
        </w:rPr>
        <w:t>. Registered providers are already struggling under an unequal compliance environment.</w:t>
      </w:r>
    </w:p>
    <w:p w14:paraId="250D303B" w14:textId="3AA005B6" w:rsidR="00396D27" w:rsidRPr="00396D27" w:rsidRDefault="006D5147" w:rsidP="00396D27">
      <w:pPr>
        <w:pStyle w:val="ListParagraph"/>
        <w:numPr>
          <w:ilvl w:val="0"/>
          <w:numId w:val="34"/>
        </w:numPr>
        <w:rPr>
          <w:bCs/>
        </w:rPr>
      </w:pPr>
      <w:r>
        <w:t>Some</w:t>
      </w:r>
      <w:r w:rsidR="00396D27">
        <w:t xml:space="preserve"> </w:t>
      </w:r>
      <w:r w:rsidR="00396D27" w:rsidRPr="008B472A">
        <w:rPr>
          <w:bCs/>
        </w:rPr>
        <w:t>providers</w:t>
      </w:r>
      <w:r w:rsidR="00396D27">
        <w:rPr>
          <w:bCs/>
        </w:rPr>
        <w:t xml:space="preserve"> </w:t>
      </w:r>
      <w:r w:rsidR="00396D27" w:rsidRPr="008B472A">
        <w:rPr>
          <w:bCs/>
        </w:rPr>
        <w:t xml:space="preserve">say the </w:t>
      </w:r>
      <w:r w:rsidR="00FD308F">
        <w:rPr>
          <w:bCs/>
        </w:rPr>
        <w:t>NDIS Quality and Safeguard</w:t>
      </w:r>
      <w:r w:rsidR="00131C8E">
        <w:rPr>
          <w:bCs/>
        </w:rPr>
        <w:t>s</w:t>
      </w:r>
      <w:r w:rsidR="00FD308F">
        <w:rPr>
          <w:bCs/>
        </w:rPr>
        <w:t xml:space="preserve"> </w:t>
      </w:r>
      <w:r w:rsidR="00396D27" w:rsidRPr="008B472A">
        <w:rPr>
          <w:bCs/>
        </w:rPr>
        <w:t>Commission</w:t>
      </w:r>
      <w:r w:rsidR="00396D27">
        <w:rPr>
          <w:bCs/>
        </w:rPr>
        <w:t>’</w:t>
      </w:r>
      <w:r w:rsidR="00396D27" w:rsidRPr="008B472A">
        <w:rPr>
          <w:bCs/>
        </w:rPr>
        <w:t>s regulatory framework</w:t>
      </w:r>
      <w:r w:rsidR="007C04C2">
        <w:rPr>
          <w:bCs/>
        </w:rPr>
        <w:t xml:space="preserve"> makes their work harder and </w:t>
      </w:r>
      <w:r w:rsidR="00396D27" w:rsidRPr="008B472A">
        <w:rPr>
          <w:bCs/>
        </w:rPr>
        <w:t xml:space="preserve">there is </w:t>
      </w:r>
      <w:r w:rsidR="00FD308F">
        <w:rPr>
          <w:bCs/>
        </w:rPr>
        <w:t>little</w:t>
      </w:r>
      <w:r w:rsidR="00396D27" w:rsidRPr="008B472A">
        <w:rPr>
          <w:bCs/>
        </w:rPr>
        <w:t xml:space="preserve"> interaction between the </w:t>
      </w:r>
      <w:r w:rsidR="00FD308F">
        <w:rPr>
          <w:bCs/>
        </w:rPr>
        <w:t>Commission</w:t>
      </w:r>
      <w:r w:rsidR="00396D27" w:rsidRPr="008B472A">
        <w:rPr>
          <w:bCs/>
        </w:rPr>
        <w:t xml:space="preserve"> and states/territories. </w:t>
      </w:r>
    </w:p>
    <w:p w14:paraId="1D7545B8" w14:textId="343E048F" w:rsidR="0016551A" w:rsidRPr="008B472A" w:rsidRDefault="00C44AF2" w:rsidP="00F706F8">
      <w:pPr>
        <w:pStyle w:val="Heading3"/>
        <w:rPr>
          <w:lang w:val="en-US"/>
        </w:rPr>
      </w:pPr>
      <w:r w:rsidRPr="008B472A">
        <w:rPr>
          <w:lang w:val="en-US"/>
        </w:rPr>
        <w:t xml:space="preserve">NDIS </w:t>
      </w:r>
      <w:proofErr w:type="gramStart"/>
      <w:r w:rsidRPr="008B472A">
        <w:rPr>
          <w:lang w:val="en-US"/>
        </w:rPr>
        <w:t>s</w:t>
      </w:r>
      <w:r w:rsidR="0016551A" w:rsidRPr="008B472A">
        <w:rPr>
          <w:lang w:val="en-US"/>
        </w:rPr>
        <w:t>upports</w:t>
      </w:r>
      <w:proofErr w:type="gramEnd"/>
      <w:r w:rsidR="0016551A" w:rsidRPr="008B472A">
        <w:rPr>
          <w:lang w:val="en-US"/>
        </w:rPr>
        <w:t xml:space="preserve"> </w:t>
      </w:r>
    </w:p>
    <w:p w14:paraId="2902E934" w14:textId="3121C6A5" w:rsidR="00B60139" w:rsidRPr="00B60139" w:rsidRDefault="00844DD4" w:rsidP="0079188F">
      <w:pPr>
        <w:pStyle w:val="ListParagraph"/>
        <w:numPr>
          <w:ilvl w:val="0"/>
          <w:numId w:val="34"/>
        </w:numPr>
        <w:rPr>
          <w:b/>
        </w:rPr>
      </w:pPr>
      <w:r>
        <w:rPr>
          <w:lang w:val="en-US"/>
        </w:rPr>
        <w:t>Concerns</w:t>
      </w:r>
      <w:r w:rsidR="00B60139">
        <w:rPr>
          <w:lang w:val="en-US"/>
        </w:rPr>
        <w:t xml:space="preserve"> around</w:t>
      </w:r>
      <w:r w:rsidR="00B60139" w:rsidRPr="00B60139">
        <w:rPr>
          <w:lang w:val="en-US"/>
        </w:rPr>
        <w:t xml:space="preserve"> </w:t>
      </w:r>
      <w:r>
        <w:rPr>
          <w:lang w:val="en-US"/>
        </w:rPr>
        <w:t xml:space="preserve">the lack of awareness and information about </w:t>
      </w:r>
      <w:r w:rsidR="00B60139" w:rsidRPr="00B60139">
        <w:rPr>
          <w:lang w:val="en-US"/>
        </w:rPr>
        <w:t>Justice Liaison Officers (JLOs).</w:t>
      </w:r>
    </w:p>
    <w:p w14:paraId="70E57D1A" w14:textId="2BC7CD9F" w:rsidR="00360B12" w:rsidRPr="00360B12" w:rsidRDefault="00C01E27" w:rsidP="0079188F">
      <w:pPr>
        <w:pStyle w:val="ListParagraph"/>
        <w:numPr>
          <w:ilvl w:val="0"/>
          <w:numId w:val="34"/>
        </w:numPr>
        <w:rPr>
          <w:b/>
        </w:rPr>
      </w:pPr>
      <w:r w:rsidRPr="00C01E27">
        <w:rPr>
          <w:lang w:val="en-US"/>
        </w:rPr>
        <w:t>Reports the NDIS denies access to prosthetics for those with upper limb deficiencies</w:t>
      </w:r>
      <w:r>
        <w:rPr>
          <w:lang w:val="en-US"/>
        </w:rPr>
        <w:t xml:space="preserve">. </w:t>
      </w:r>
      <w:r w:rsidR="0095769E">
        <w:rPr>
          <w:lang w:val="en-US"/>
        </w:rPr>
        <w:t>Also, some</w:t>
      </w:r>
      <w:r w:rsidR="00243CCF">
        <w:rPr>
          <w:lang w:val="en-US"/>
        </w:rPr>
        <w:t>times delegates request that occupational therapist</w:t>
      </w:r>
      <w:r w:rsidR="00D16ACB">
        <w:rPr>
          <w:lang w:val="en-US"/>
        </w:rPr>
        <w:t xml:space="preserve">s must </w:t>
      </w:r>
      <w:r w:rsidR="00243CCF">
        <w:rPr>
          <w:lang w:val="en-US"/>
        </w:rPr>
        <w:t>verify a prosthetic prescription</w:t>
      </w:r>
      <w:r w:rsidR="00362CB4">
        <w:rPr>
          <w:lang w:val="en-US"/>
        </w:rPr>
        <w:t xml:space="preserve">. </w:t>
      </w:r>
      <w:r w:rsidR="00243CCF">
        <w:rPr>
          <w:lang w:val="en-US"/>
        </w:rPr>
        <w:t xml:space="preserve"> </w:t>
      </w:r>
    </w:p>
    <w:p w14:paraId="78D47F82" w14:textId="2F714D82" w:rsidR="0079188F" w:rsidRPr="003B08ED" w:rsidRDefault="00020DC3" w:rsidP="0079188F">
      <w:pPr>
        <w:pStyle w:val="ListParagraph"/>
        <w:numPr>
          <w:ilvl w:val="0"/>
          <w:numId w:val="34"/>
        </w:numPr>
        <w:rPr>
          <w:b/>
        </w:rPr>
      </w:pPr>
      <w:r w:rsidRPr="008B472A">
        <w:rPr>
          <w:lang w:val="en-US"/>
        </w:rPr>
        <w:t xml:space="preserve">General issues around </w:t>
      </w:r>
      <w:r w:rsidR="00C120D1">
        <w:rPr>
          <w:lang w:val="en-US"/>
        </w:rPr>
        <w:t>local area coordination (</w:t>
      </w:r>
      <w:r w:rsidR="00931607" w:rsidRPr="008B472A">
        <w:rPr>
          <w:lang w:val="en-US"/>
        </w:rPr>
        <w:t>LAC</w:t>
      </w:r>
      <w:r w:rsidR="00C120D1">
        <w:rPr>
          <w:lang w:val="en-US"/>
        </w:rPr>
        <w:t>)</w:t>
      </w:r>
      <w:r w:rsidRPr="008B472A">
        <w:rPr>
          <w:lang w:val="en-US"/>
        </w:rPr>
        <w:t xml:space="preserve"> and</w:t>
      </w:r>
      <w:r w:rsidR="003C46E6">
        <w:rPr>
          <w:lang w:val="en-US"/>
        </w:rPr>
        <w:t>/or</w:t>
      </w:r>
      <w:r w:rsidRPr="008B472A">
        <w:rPr>
          <w:lang w:val="en-US"/>
        </w:rPr>
        <w:t xml:space="preserve"> </w:t>
      </w:r>
      <w:r w:rsidR="00EE113A" w:rsidRPr="008B472A">
        <w:rPr>
          <w:lang w:val="en-US"/>
        </w:rPr>
        <w:t>support coordinator</w:t>
      </w:r>
      <w:r w:rsidR="00B64FF7" w:rsidRPr="008B472A">
        <w:rPr>
          <w:lang w:val="en-US"/>
        </w:rPr>
        <w:t xml:space="preserve"> service</w:t>
      </w:r>
      <w:r w:rsidR="003C46E6">
        <w:rPr>
          <w:lang w:val="en-US"/>
        </w:rPr>
        <w:t>s that impact plan quality</w:t>
      </w:r>
      <w:r w:rsidR="00630265">
        <w:rPr>
          <w:lang w:val="en-US"/>
        </w:rPr>
        <w:t xml:space="preserve"> and supports</w:t>
      </w:r>
      <w:r w:rsidR="003C46E6">
        <w:rPr>
          <w:lang w:val="en-US"/>
        </w:rPr>
        <w:t xml:space="preserve">. </w:t>
      </w:r>
    </w:p>
    <w:p w14:paraId="3D900CA7" w14:textId="6B35AFD0" w:rsidR="003B08ED" w:rsidRPr="003B08ED" w:rsidRDefault="004F54F5" w:rsidP="0079188F">
      <w:pPr>
        <w:pStyle w:val="ListParagraph"/>
        <w:numPr>
          <w:ilvl w:val="0"/>
          <w:numId w:val="34"/>
        </w:numPr>
        <w:rPr>
          <w:b/>
        </w:rPr>
      </w:pPr>
      <w:r>
        <w:t xml:space="preserve">While there is positive feedback in the community about </w:t>
      </w:r>
      <w:r w:rsidR="00030642">
        <w:t xml:space="preserve">NDIS participants leaving hospital sooner, </w:t>
      </w:r>
      <w:r w:rsidR="00681B13">
        <w:t xml:space="preserve">there are reports </w:t>
      </w:r>
      <w:r w:rsidR="00D16ACB">
        <w:t>some</w:t>
      </w:r>
      <w:r w:rsidR="00D6762C">
        <w:t xml:space="preserve"> </w:t>
      </w:r>
      <w:r w:rsidR="003B08ED" w:rsidRPr="003B08ED">
        <w:t>NDIS participants with complex support needs</w:t>
      </w:r>
      <w:r w:rsidR="00D6762C">
        <w:t xml:space="preserve"> </w:t>
      </w:r>
      <w:r w:rsidR="00F40B7A">
        <w:t xml:space="preserve">cannot </w:t>
      </w:r>
      <w:r w:rsidR="003B08ED" w:rsidRPr="003B08ED">
        <w:t>use NDIS funded supports within the hospital setting.</w:t>
      </w:r>
    </w:p>
    <w:p w14:paraId="6D0E9C04" w14:textId="546EE531" w:rsidR="0055285D" w:rsidRPr="0055285D" w:rsidRDefault="003B08ED" w:rsidP="0079188F">
      <w:pPr>
        <w:pStyle w:val="ListParagraph"/>
        <w:numPr>
          <w:ilvl w:val="0"/>
          <w:numId w:val="34"/>
        </w:numPr>
        <w:rPr>
          <w:b/>
        </w:rPr>
      </w:pPr>
      <w:r>
        <w:t>Reports that</w:t>
      </w:r>
      <w:r w:rsidR="00A41089">
        <w:t xml:space="preserve"> some LAC</w:t>
      </w:r>
      <w:r w:rsidR="00CA35D5">
        <w:t>s, support coordinators and planners advise</w:t>
      </w:r>
      <w:r>
        <w:t xml:space="preserve"> families to put people under guardianship orders, </w:t>
      </w:r>
      <w:r w:rsidR="00CA35D5">
        <w:t xml:space="preserve">which does not promote </w:t>
      </w:r>
      <w:r w:rsidR="0055285D">
        <w:t xml:space="preserve">a person’s human and </w:t>
      </w:r>
      <w:r w:rsidR="00D16ACB">
        <w:t>decision-making</w:t>
      </w:r>
      <w:r w:rsidR="0055285D">
        <w:t xml:space="preserve"> rights.</w:t>
      </w:r>
    </w:p>
    <w:p w14:paraId="1912CF8B" w14:textId="58ABC111" w:rsidR="001F532D" w:rsidRDefault="00687821" w:rsidP="00F06A83">
      <w:pPr>
        <w:pStyle w:val="ListParagraph"/>
        <w:numPr>
          <w:ilvl w:val="0"/>
          <w:numId w:val="34"/>
        </w:numPr>
        <w:rPr>
          <w:lang w:val="en-US"/>
        </w:rPr>
      </w:pPr>
      <w:r>
        <w:rPr>
          <w:lang w:val="en-US"/>
        </w:rPr>
        <w:t>Some plan</w:t>
      </w:r>
      <w:r w:rsidR="00CF7DE7" w:rsidRPr="00CF7DE7">
        <w:rPr>
          <w:lang w:val="en-US"/>
        </w:rPr>
        <w:t xml:space="preserve"> managers </w:t>
      </w:r>
      <w:r w:rsidR="003260A5">
        <w:rPr>
          <w:lang w:val="en-US"/>
        </w:rPr>
        <w:t>do not process</w:t>
      </w:r>
      <w:r w:rsidR="00D47382">
        <w:rPr>
          <w:lang w:val="en-US"/>
        </w:rPr>
        <w:t xml:space="preserve"> </w:t>
      </w:r>
      <w:r w:rsidR="00D16ACB">
        <w:rPr>
          <w:lang w:val="en-US"/>
        </w:rPr>
        <w:t>assistive technology</w:t>
      </w:r>
      <w:r w:rsidR="00940A50" w:rsidRPr="00CF7DE7">
        <w:rPr>
          <w:lang w:val="en-US"/>
        </w:rPr>
        <w:t xml:space="preserve"> </w:t>
      </w:r>
      <w:r w:rsidR="003260A5">
        <w:rPr>
          <w:lang w:val="en-US"/>
        </w:rPr>
        <w:t xml:space="preserve">request </w:t>
      </w:r>
      <w:r w:rsidR="001E0EAB">
        <w:rPr>
          <w:lang w:val="en-US"/>
        </w:rPr>
        <w:t xml:space="preserve">because they </w:t>
      </w:r>
      <w:r w:rsidR="009756A5">
        <w:rPr>
          <w:lang w:val="en-US"/>
        </w:rPr>
        <w:t xml:space="preserve">allege the NDIA denies </w:t>
      </w:r>
      <w:r w:rsidR="003260A5">
        <w:rPr>
          <w:lang w:val="en-US"/>
        </w:rPr>
        <w:t>claims from</w:t>
      </w:r>
      <w:r w:rsidR="003260A5" w:rsidRPr="00CF7DE7">
        <w:rPr>
          <w:lang w:val="en-US"/>
        </w:rPr>
        <w:t xml:space="preserve"> </w:t>
      </w:r>
      <w:r w:rsidR="00D16ACB">
        <w:rPr>
          <w:lang w:val="en-US"/>
        </w:rPr>
        <w:t xml:space="preserve">some </w:t>
      </w:r>
      <w:r w:rsidR="003260A5" w:rsidRPr="00CF7DE7">
        <w:rPr>
          <w:lang w:val="en-US"/>
        </w:rPr>
        <w:t>retailers</w:t>
      </w:r>
      <w:r w:rsidR="003260A5">
        <w:rPr>
          <w:lang w:val="en-US"/>
        </w:rPr>
        <w:t xml:space="preserve">. </w:t>
      </w:r>
    </w:p>
    <w:p w14:paraId="754D2EAB" w14:textId="176269FB" w:rsidR="00C26741" w:rsidRPr="00CF7DE7" w:rsidRDefault="00C26741" w:rsidP="00F06A83">
      <w:pPr>
        <w:pStyle w:val="ListParagraph"/>
        <w:numPr>
          <w:ilvl w:val="0"/>
          <w:numId w:val="34"/>
        </w:numPr>
        <w:rPr>
          <w:lang w:val="en-US"/>
        </w:rPr>
      </w:pPr>
      <w:r>
        <w:rPr>
          <w:lang w:val="en-US"/>
        </w:rPr>
        <w:t>There is valuable information about self-m</w:t>
      </w:r>
      <w:r w:rsidRPr="00C26741">
        <w:rPr>
          <w:lang w:val="en-US"/>
        </w:rPr>
        <w:t xml:space="preserve">anagement </w:t>
      </w:r>
      <w:r>
        <w:rPr>
          <w:lang w:val="en-US"/>
        </w:rPr>
        <w:t xml:space="preserve">in a </w:t>
      </w:r>
      <w:hyperlink r:id="rId21" w:history="1">
        <w:r w:rsidRPr="00211C73">
          <w:rPr>
            <w:rStyle w:val="Hyperlink"/>
            <w:lang w:val="en-US"/>
          </w:rPr>
          <w:t xml:space="preserve">podcast </w:t>
        </w:r>
        <w:r w:rsidR="00823B69" w:rsidRPr="00211C73">
          <w:rPr>
            <w:rStyle w:val="Hyperlink"/>
            <w:lang w:val="en-US"/>
          </w:rPr>
          <w:t>featuring</w:t>
        </w:r>
        <w:r w:rsidRPr="00211C73">
          <w:rPr>
            <w:rStyle w:val="Hyperlink"/>
            <w:lang w:val="en-US"/>
          </w:rPr>
          <w:t xml:space="preserve"> </w:t>
        </w:r>
        <w:r w:rsidR="00823B69" w:rsidRPr="00211C73">
          <w:rPr>
            <w:rStyle w:val="Hyperlink"/>
            <w:lang w:val="en-US"/>
          </w:rPr>
          <w:t xml:space="preserve">Council Members </w:t>
        </w:r>
        <w:r w:rsidRPr="00211C73">
          <w:rPr>
            <w:rStyle w:val="Hyperlink"/>
            <w:lang w:val="en-US"/>
          </w:rPr>
          <w:t>Dr George Taleporos</w:t>
        </w:r>
        <w:r w:rsidR="00823B69" w:rsidRPr="00211C73">
          <w:rPr>
            <w:rStyle w:val="Hyperlink"/>
            <w:lang w:val="en-US"/>
          </w:rPr>
          <w:t xml:space="preserve"> and Sam Paior</w:t>
        </w:r>
      </w:hyperlink>
      <w:r w:rsidR="00823B69">
        <w:rPr>
          <w:lang w:val="en-US"/>
        </w:rPr>
        <w:t xml:space="preserve">. </w:t>
      </w:r>
    </w:p>
    <w:p w14:paraId="489FC826" w14:textId="2DBDFE2A" w:rsidR="0016551A" w:rsidRPr="008B472A" w:rsidRDefault="0016551A" w:rsidP="006F7B24">
      <w:pPr>
        <w:pStyle w:val="Heading3"/>
        <w:rPr>
          <w:lang w:val="en-US"/>
        </w:rPr>
      </w:pPr>
      <w:r w:rsidRPr="008B472A">
        <w:rPr>
          <w:lang w:val="en-US"/>
        </w:rPr>
        <w:t xml:space="preserve">NDIS planning </w:t>
      </w:r>
    </w:p>
    <w:p w14:paraId="750D1642" w14:textId="657F917D" w:rsidR="000B1C9D" w:rsidRPr="007A5D2F" w:rsidRDefault="000B1C9D" w:rsidP="007A5D2F">
      <w:pPr>
        <w:pStyle w:val="ListParagraph"/>
        <w:numPr>
          <w:ilvl w:val="0"/>
          <w:numId w:val="34"/>
        </w:numPr>
        <w:rPr>
          <w:lang w:val="en-US"/>
        </w:rPr>
      </w:pPr>
      <w:r>
        <w:rPr>
          <w:lang w:val="en-US"/>
        </w:rPr>
        <w:t>Wide ranging c</w:t>
      </w:r>
      <w:r w:rsidR="00591E3E">
        <w:rPr>
          <w:lang w:val="en-US"/>
        </w:rPr>
        <w:t>oncerns</w:t>
      </w:r>
      <w:r>
        <w:rPr>
          <w:lang w:val="en-US"/>
        </w:rPr>
        <w:t xml:space="preserve"> about </w:t>
      </w:r>
      <w:r w:rsidR="007A5D2F">
        <w:rPr>
          <w:lang w:val="en-US"/>
        </w:rPr>
        <w:t>t</w:t>
      </w:r>
      <w:r>
        <w:rPr>
          <w:lang w:val="en-US"/>
        </w:rPr>
        <w:t xml:space="preserve">he </w:t>
      </w:r>
      <w:r w:rsidR="007A5D2F">
        <w:rPr>
          <w:lang w:val="en-US"/>
        </w:rPr>
        <w:t>quality of planning</w:t>
      </w:r>
      <w:r w:rsidR="007B4101">
        <w:rPr>
          <w:lang w:val="en-US"/>
        </w:rPr>
        <w:t xml:space="preserve">, practice, and </w:t>
      </w:r>
      <w:r w:rsidR="007A5D2F">
        <w:rPr>
          <w:lang w:val="en-US"/>
        </w:rPr>
        <w:t>advice LAC</w:t>
      </w:r>
      <w:r w:rsidR="007B4101">
        <w:rPr>
          <w:lang w:val="en-US"/>
        </w:rPr>
        <w:t xml:space="preserve">s give participants. </w:t>
      </w:r>
    </w:p>
    <w:p w14:paraId="45117D5F" w14:textId="536AB5E7" w:rsidR="006C5CA0" w:rsidRDefault="006C5CA0" w:rsidP="001F1036">
      <w:pPr>
        <w:pStyle w:val="ListParagraph"/>
        <w:numPr>
          <w:ilvl w:val="0"/>
          <w:numId w:val="34"/>
        </w:numPr>
        <w:rPr>
          <w:lang w:val="en-US"/>
        </w:rPr>
      </w:pPr>
      <w:r>
        <w:rPr>
          <w:lang w:val="en-US"/>
        </w:rPr>
        <w:lastRenderedPageBreak/>
        <w:t>Calls for</w:t>
      </w:r>
      <w:r w:rsidR="00E13C5C">
        <w:rPr>
          <w:lang w:val="en-US"/>
        </w:rPr>
        <w:t xml:space="preserve"> </w:t>
      </w:r>
      <w:r w:rsidR="003D36EF">
        <w:rPr>
          <w:lang w:val="en-US"/>
        </w:rPr>
        <w:t xml:space="preserve">the </w:t>
      </w:r>
      <w:r w:rsidR="00FF5D5E">
        <w:rPr>
          <w:lang w:val="en-US"/>
        </w:rPr>
        <w:t xml:space="preserve">NDIS and </w:t>
      </w:r>
      <w:r w:rsidR="003D36EF">
        <w:rPr>
          <w:lang w:val="en-US"/>
        </w:rPr>
        <w:t xml:space="preserve">Administrative Appeals Tribunal to </w:t>
      </w:r>
      <w:r w:rsidR="004245D5">
        <w:rPr>
          <w:lang w:val="en-US"/>
        </w:rPr>
        <w:t>streamline the</w:t>
      </w:r>
      <w:r w:rsidR="003D36EF">
        <w:rPr>
          <w:lang w:val="en-US"/>
        </w:rPr>
        <w:t xml:space="preserve"> </w:t>
      </w:r>
      <w:r w:rsidR="00D94926">
        <w:rPr>
          <w:lang w:val="en-US"/>
        </w:rPr>
        <w:t xml:space="preserve">plan dispute </w:t>
      </w:r>
      <w:r w:rsidR="00FF5D5E">
        <w:rPr>
          <w:lang w:val="en-US"/>
        </w:rPr>
        <w:t xml:space="preserve">pathway </w:t>
      </w:r>
      <w:r w:rsidR="00D94926">
        <w:rPr>
          <w:lang w:val="en-US"/>
        </w:rPr>
        <w:t xml:space="preserve">for </w:t>
      </w:r>
      <w:r w:rsidR="003D36EF">
        <w:rPr>
          <w:lang w:val="en-US"/>
        </w:rPr>
        <w:t xml:space="preserve">people </w:t>
      </w:r>
      <w:r w:rsidR="00D94926">
        <w:rPr>
          <w:lang w:val="en-US"/>
        </w:rPr>
        <w:t xml:space="preserve">with </w:t>
      </w:r>
      <w:r w:rsidR="00C553A8">
        <w:rPr>
          <w:lang w:val="en-US"/>
        </w:rPr>
        <w:t xml:space="preserve">complex behavioural </w:t>
      </w:r>
      <w:r w:rsidR="007F69B3">
        <w:rPr>
          <w:lang w:val="en-US"/>
        </w:rPr>
        <w:t>supports</w:t>
      </w:r>
      <w:r w:rsidR="003801C8">
        <w:rPr>
          <w:lang w:val="en-US"/>
        </w:rPr>
        <w:t xml:space="preserve">. </w:t>
      </w:r>
      <w:r w:rsidR="00FF5D5E">
        <w:rPr>
          <w:lang w:val="en-US"/>
        </w:rPr>
        <w:t xml:space="preserve"> </w:t>
      </w:r>
    </w:p>
    <w:p w14:paraId="4080FA93" w14:textId="778DAD0B" w:rsidR="0082563E" w:rsidRPr="002770F5" w:rsidRDefault="001D7545" w:rsidP="002770F5">
      <w:pPr>
        <w:pStyle w:val="ListParagraph"/>
        <w:numPr>
          <w:ilvl w:val="0"/>
          <w:numId w:val="34"/>
        </w:numPr>
        <w:rPr>
          <w:lang w:val="en-US"/>
        </w:rPr>
      </w:pPr>
      <w:r>
        <w:rPr>
          <w:lang w:val="en-US"/>
        </w:rPr>
        <w:t>Reports of plans being</w:t>
      </w:r>
      <w:r w:rsidRPr="001D7545">
        <w:rPr>
          <w:lang w:val="en-US"/>
        </w:rPr>
        <w:t xml:space="preserve"> heavily </w:t>
      </w:r>
      <w:proofErr w:type="spellStart"/>
      <w:r w:rsidRPr="001D7545">
        <w:rPr>
          <w:lang w:val="en-US"/>
        </w:rPr>
        <w:t>itemised</w:t>
      </w:r>
      <w:proofErr w:type="spellEnd"/>
      <w:r w:rsidRPr="001D7545">
        <w:rPr>
          <w:lang w:val="en-US"/>
        </w:rPr>
        <w:t xml:space="preserve"> with specific amounts for different types of therapy</w:t>
      </w:r>
      <w:r w:rsidR="00DE1D6B">
        <w:rPr>
          <w:lang w:val="en-US"/>
        </w:rPr>
        <w:t>. Some p</w:t>
      </w:r>
      <w:r w:rsidRPr="001D7545">
        <w:rPr>
          <w:lang w:val="en-US"/>
        </w:rPr>
        <w:t>articipants</w:t>
      </w:r>
      <w:r w:rsidR="00DC6426">
        <w:rPr>
          <w:lang w:val="en-US"/>
        </w:rPr>
        <w:t xml:space="preserve"> </w:t>
      </w:r>
      <w:r w:rsidR="006537F3">
        <w:rPr>
          <w:lang w:val="en-US"/>
        </w:rPr>
        <w:t xml:space="preserve">worry </w:t>
      </w:r>
      <w:r w:rsidR="00DE1D6B">
        <w:rPr>
          <w:lang w:val="en-US"/>
        </w:rPr>
        <w:t xml:space="preserve">about restrictions to plan flexibility. </w:t>
      </w:r>
    </w:p>
    <w:p w14:paraId="203B9960" w14:textId="3FEAAA95" w:rsidR="00C82754" w:rsidRPr="008B472A" w:rsidRDefault="00474AEE" w:rsidP="00C82754">
      <w:pPr>
        <w:pStyle w:val="Heading3"/>
      </w:pPr>
      <w:r w:rsidRPr="008B472A">
        <w:t xml:space="preserve">Home and living </w:t>
      </w:r>
    </w:p>
    <w:p w14:paraId="2FA4D8AA" w14:textId="77DB58AD" w:rsidR="00396D27" w:rsidRPr="00DF4846" w:rsidRDefault="00396D27" w:rsidP="00396D27">
      <w:pPr>
        <w:pStyle w:val="ListParagraph"/>
        <w:numPr>
          <w:ilvl w:val="0"/>
          <w:numId w:val="34"/>
        </w:numPr>
        <w:rPr>
          <w:b/>
        </w:rPr>
      </w:pPr>
      <w:r>
        <w:t>Concerns</w:t>
      </w:r>
      <w:r w:rsidRPr="00BB51B5">
        <w:t xml:space="preserve"> </w:t>
      </w:r>
      <w:r>
        <w:t>around supported independent living (SIL) supports for First Nations</w:t>
      </w:r>
      <w:r w:rsidRPr="00BB51B5">
        <w:t xml:space="preserve"> people</w:t>
      </w:r>
      <w:r w:rsidR="00F21357">
        <w:t xml:space="preserve"> in the Northern Territory</w:t>
      </w:r>
      <w:r>
        <w:t>. Some</w:t>
      </w:r>
      <w:r w:rsidR="00F21357">
        <w:t xml:space="preserve"> </w:t>
      </w:r>
      <w:r>
        <w:t xml:space="preserve">people </w:t>
      </w:r>
      <w:r w:rsidR="00F21357">
        <w:t xml:space="preserve">must </w:t>
      </w:r>
      <w:r w:rsidR="00733884">
        <w:t>relocate to Darwin to access supports and service</w:t>
      </w:r>
      <w:r w:rsidRPr="00BB51B5">
        <w:t>.</w:t>
      </w:r>
    </w:p>
    <w:p w14:paraId="2CA025DD" w14:textId="69FA3F85" w:rsidR="00800447" w:rsidRDefault="00800447" w:rsidP="008C4309">
      <w:pPr>
        <w:pStyle w:val="ListParagraph"/>
        <w:numPr>
          <w:ilvl w:val="0"/>
          <w:numId w:val="34"/>
        </w:numPr>
      </w:pPr>
      <w:r w:rsidRPr="00800447">
        <w:t xml:space="preserve">SIL and/or </w:t>
      </w:r>
      <w:r w:rsidR="00926355">
        <w:t>specialist disability accommodation (</w:t>
      </w:r>
      <w:r w:rsidRPr="00800447">
        <w:t>SDA</w:t>
      </w:r>
      <w:r w:rsidR="00926355">
        <w:t xml:space="preserve">) </w:t>
      </w:r>
      <w:r w:rsidRPr="00800447">
        <w:t xml:space="preserve">funding </w:t>
      </w:r>
      <w:r>
        <w:t>for</w:t>
      </w:r>
      <w:r w:rsidRPr="00800447">
        <w:t xml:space="preserve"> participants</w:t>
      </w:r>
      <w:r>
        <w:t xml:space="preserve">, </w:t>
      </w:r>
      <w:r w:rsidRPr="00800447">
        <w:t>particularly those with intellectual disability, are</w:t>
      </w:r>
      <w:r>
        <w:t xml:space="preserve"> mostly </w:t>
      </w:r>
      <w:r w:rsidRPr="00800447">
        <w:t>funded for 1</w:t>
      </w:r>
      <w:r>
        <w:t>-to-</w:t>
      </w:r>
      <w:r w:rsidRPr="00800447">
        <w:t>3 support</w:t>
      </w:r>
      <w:r w:rsidR="00504FBA">
        <w:t>s</w:t>
      </w:r>
      <w:r w:rsidRPr="00800447">
        <w:t xml:space="preserve">. </w:t>
      </w:r>
      <w:r w:rsidR="00713ED6" w:rsidRPr="00713ED6">
        <w:t>This is</w:t>
      </w:r>
      <w:r w:rsidR="00AF7D10">
        <w:t xml:space="preserve"> an acute issue for</w:t>
      </w:r>
      <w:r w:rsidR="00713ED6" w:rsidRPr="00713ED6">
        <w:t xml:space="preserve"> participants who have robust housing support needs and significant behavioural support needs.</w:t>
      </w:r>
    </w:p>
    <w:p w14:paraId="5CFB37A3" w14:textId="0DF6ED57" w:rsidR="003376DE" w:rsidRDefault="003376DE" w:rsidP="008C4309">
      <w:pPr>
        <w:pStyle w:val="ListParagraph"/>
        <w:numPr>
          <w:ilvl w:val="0"/>
          <w:numId w:val="34"/>
        </w:numPr>
      </w:pPr>
      <w:r>
        <w:t xml:space="preserve">Reports of </w:t>
      </w:r>
      <w:r w:rsidR="000D6C45">
        <w:t xml:space="preserve">reductions and/or removal of </w:t>
      </w:r>
      <w:r w:rsidR="00504FBA">
        <w:t>SIL</w:t>
      </w:r>
      <w:r>
        <w:t xml:space="preserve"> supports in plans, which causes stress and anxiety for participants and families alike.  </w:t>
      </w:r>
    </w:p>
    <w:p w14:paraId="3FC979A3" w14:textId="75DA53C1" w:rsidR="00A84C63" w:rsidRPr="008B472A" w:rsidRDefault="003376DE" w:rsidP="00504FBA">
      <w:pPr>
        <w:pStyle w:val="ListParagraph"/>
        <w:numPr>
          <w:ilvl w:val="0"/>
          <w:numId w:val="34"/>
        </w:numPr>
      </w:pPr>
      <w:r>
        <w:t xml:space="preserve">The NDIS should reconfirm its </w:t>
      </w:r>
      <w:r w:rsidRPr="00410B29">
        <w:t xml:space="preserve">position </w:t>
      </w:r>
      <w:r w:rsidR="000E578A">
        <w:t>for</w:t>
      </w:r>
      <w:r w:rsidRPr="00410B29">
        <w:t xml:space="preserve"> supported accommodation </w:t>
      </w:r>
      <w:r>
        <w:t xml:space="preserve">and ensure consistency with </w:t>
      </w:r>
      <w:r w:rsidRPr="00410B29">
        <w:t>SIL</w:t>
      </w:r>
      <w:r w:rsidR="00504FBA">
        <w:t xml:space="preserve">, </w:t>
      </w:r>
      <w:r w:rsidRPr="00410B29">
        <w:t>SDA</w:t>
      </w:r>
      <w:r w:rsidR="00504FBA">
        <w:t xml:space="preserve"> and independent liveability options (</w:t>
      </w:r>
      <w:r w:rsidRPr="00410B29">
        <w:t>IL</w:t>
      </w:r>
      <w:r w:rsidR="00504FBA">
        <w:t>O)</w:t>
      </w:r>
      <w:r w:rsidRPr="00410B29">
        <w:t xml:space="preserve"> eligibility</w:t>
      </w:r>
      <w:r>
        <w:t xml:space="preserve"> criteria.</w:t>
      </w:r>
    </w:p>
    <w:p w14:paraId="2132856E" w14:textId="3DC0F5E9" w:rsidR="001B3E91" w:rsidRPr="008B472A" w:rsidRDefault="006862D2" w:rsidP="00885953">
      <w:pPr>
        <w:pStyle w:val="Heading3"/>
      </w:pPr>
      <w:r w:rsidRPr="008B472A">
        <w:t xml:space="preserve">Interface </w:t>
      </w:r>
    </w:p>
    <w:p w14:paraId="7142585C" w14:textId="209A0580" w:rsidR="009D62FC" w:rsidRDefault="00B00643" w:rsidP="00B42508">
      <w:pPr>
        <w:pStyle w:val="ListParagraph"/>
        <w:numPr>
          <w:ilvl w:val="0"/>
          <w:numId w:val="34"/>
        </w:numPr>
      </w:pPr>
      <w:r>
        <w:t xml:space="preserve">Calls for </w:t>
      </w:r>
      <w:r w:rsidR="00A03631" w:rsidRPr="00A03631">
        <w:t xml:space="preserve">an inquiry into the </w:t>
      </w:r>
      <w:hyperlink r:id="rId22" w:history="1">
        <w:r w:rsidR="00A03631" w:rsidRPr="00BC0301">
          <w:rPr>
            <w:rStyle w:val="Hyperlink"/>
          </w:rPr>
          <w:t xml:space="preserve">use of school suspensions in </w:t>
        </w:r>
        <w:r w:rsidR="00B24203">
          <w:rPr>
            <w:rStyle w:val="Hyperlink"/>
          </w:rPr>
          <w:t xml:space="preserve">Queensland </w:t>
        </w:r>
        <w:r w:rsidR="00BC0301" w:rsidRPr="00BC0301">
          <w:rPr>
            <w:rStyle w:val="Hyperlink"/>
          </w:rPr>
          <w:t>s</w:t>
        </w:r>
        <w:r w:rsidR="00A03631" w:rsidRPr="00BC0301">
          <w:rPr>
            <w:rStyle w:val="Hyperlink"/>
          </w:rPr>
          <w:t xml:space="preserve">tate </w:t>
        </w:r>
        <w:r w:rsidR="00BC0301" w:rsidRPr="00BC0301">
          <w:rPr>
            <w:rStyle w:val="Hyperlink"/>
          </w:rPr>
          <w:t>s</w:t>
        </w:r>
        <w:r w:rsidR="00A03631" w:rsidRPr="00BC0301">
          <w:rPr>
            <w:rStyle w:val="Hyperlink"/>
          </w:rPr>
          <w:t>chool</w:t>
        </w:r>
        <w:r w:rsidR="002E665A" w:rsidRPr="00BC0301">
          <w:rPr>
            <w:rStyle w:val="Hyperlink"/>
          </w:rPr>
          <w:t>s</w:t>
        </w:r>
      </w:hyperlink>
      <w:r w:rsidR="00B24203">
        <w:t xml:space="preserve">, because of the disproportionate </w:t>
      </w:r>
      <w:proofErr w:type="spellStart"/>
      <w:r w:rsidR="00B24203">
        <w:t>affects</w:t>
      </w:r>
      <w:proofErr w:type="spellEnd"/>
      <w:r w:rsidR="00B24203">
        <w:t xml:space="preserve"> on </w:t>
      </w:r>
      <w:r>
        <w:t xml:space="preserve">children with disability and First Nations students. </w:t>
      </w:r>
      <w:r w:rsidR="006A7F46">
        <w:t xml:space="preserve"> </w:t>
      </w:r>
    </w:p>
    <w:p w14:paraId="7C233B95" w14:textId="4FD1B419" w:rsidR="00A47C58" w:rsidRDefault="00674BC5" w:rsidP="00B42508">
      <w:pPr>
        <w:pStyle w:val="ListParagraph"/>
        <w:numPr>
          <w:ilvl w:val="0"/>
          <w:numId w:val="34"/>
        </w:numPr>
      </w:pPr>
      <w:r>
        <w:t xml:space="preserve">People with </w:t>
      </w:r>
      <w:r w:rsidR="00C041FB">
        <w:t xml:space="preserve">a disability support pension </w:t>
      </w:r>
      <w:r>
        <w:t xml:space="preserve">are scared to </w:t>
      </w:r>
      <w:r w:rsidR="0085663E">
        <w:t>gain employment and advance their careers</w:t>
      </w:r>
      <w:r w:rsidR="00DC5FD0">
        <w:t xml:space="preserve"> because it might impact their pension and associated benefits. </w:t>
      </w:r>
      <w:r w:rsidR="003C5AC7">
        <w:t xml:space="preserve">Calls for </w:t>
      </w:r>
      <w:r w:rsidR="00A4441E">
        <w:t>a</w:t>
      </w:r>
      <w:r w:rsidR="003C5AC7">
        <w:t xml:space="preserve"> work bonus for people with disability</w:t>
      </w:r>
      <w:r w:rsidR="009978C1">
        <w:t xml:space="preserve">, </w:t>
      </w:r>
      <w:hyperlink r:id="rId23" w:anchor=":~:text=The%20work%20bonus%20is%20an%20incentive%20to%20encourage,fortnight%20will%20be%20excluded%20from%20the%20income%20test." w:history="1">
        <w:r w:rsidR="003A71CE" w:rsidRPr="003A71CE">
          <w:rPr>
            <w:rStyle w:val="Hyperlink"/>
          </w:rPr>
          <w:t>modelled on the bonus</w:t>
        </w:r>
        <w:r w:rsidR="009978C1" w:rsidRPr="003A71CE">
          <w:rPr>
            <w:rStyle w:val="Hyperlink"/>
          </w:rPr>
          <w:t xml:space="preserve"> </w:t>
        </w:r>
        <w:r w:rsidR="009D5B6E" w:rsidRPr="003A71CE">
          <w:rPr>
            <w:rStyle w:val="Hyperlink"/>
          </w:rPr>
          <w:t xml:space="preserve">offered </w:t>
        </w:r>
        <w:r w:rsidR="00DA71CB" w:rsidRPr="003A71CE">
          <w:rPr>
            <w:rStyle w:val="Hyperlink"/>
          </w:rPr>
          <w:t xml:space="preserve">for </w:t>
        </w:r>
        <w:r w:rsidR="009978C1" w:rsidRPr="003A71CE">
          <w:rPr>
            <w:rStyle w:val="Hyperlink"/>
          </w:rPr>
          <w:t xml:space="preserve">people </w:t>
        </w:r>
        <w:r w:rsidR="00E819FA">
          <w:rPr>
            <w:rStyle w:val="Hyperlink"/>
          </w:rPr>
          <w:t xml:space="preserve">of </w:t>
        </w:r>
        <w:r w:rsidR="009978C1" w:rsidRPr="003A71CE">
          <w:rPr>
            <w:rStyle w:val="Hyperlink"/>
          </w:rPr>
          <w:t>pension age</w:t>
        </w:r>
      </w:hyperlink>
      <w:r w:rsidR="009978C1">
        <w:t xml:space="preserve">. </w:t>
      </w:r>
    </w:p>
    <w:p w14:paraId="79FD73A1" w14:textId="42D1E4FA" w:rsidR="00DC5FD0" w:rsidRPr="008A21BE" w:rsidRDefault="005A0928" w:rsidP="00B42508">
      <w:pPr>
        <w:pStyle w:val="ListParagraph"/>
        <w:numPr>
          <w:ilvl w:val="0"/>
          <w:numId w:val="34"/>
        </w:numPr>
      </w:pPr>
      <w:r>
        <w:t>While it is positive that</w:t>
      </w:r>
      <w:r w:rsidR="00F87A95">
        <w:t xml:space="preserve"> </w:t>
      </w:r>
      <w:proofErr w:type="spellStart"/>
      <w:r w:rsidR="00F87A95">
        <w:t>Activ’s</w:t>
      </w:r>
      <w:proofErr w:type="spellEnd"/>
      <w:r>
        <w:t xml:space="preserve"> </w:t>
      </w:r>
      <w:r w:rsidR="0063547D">
        <w:t xml:space="preserve">future </w:t>
      </w:r>
      <w:r>
        <w:t xml:space="preserve">is resolved, </w:t>
      </w:r>
      <w:r w:rsidR="00F87A95" w:rsidRPr="00F87A95">
        <w:t xml:space="preserve">there is concern </w:t>
      </w:r>
      <w:r w:rsidR="00F87A95">
        <w:t xml:space="preserve">in the community </w:t>
      </w:r>
      <w:r w:rsidR="00F87A95" w:rsidRPr="00F87A95">
        <w:t xml:space="preserve">about the role and viability of </w:t>
      </w:r>
      <w:r w:rsidR="007C1282">
        <w:t>Australian disability enterprises</w:t>
      </w:r>
      <w:r w:rsidR="00F87A95" w:rsidRPr="00F87A95">
        <w:t>.</w:t>
      </w:r>
    </w:p>
    <w:p w14:paraId="277EC32C" w14:textId="3B7AF8E5" w:rsidR="00ED338C" w:rsidRPr="008B472A" w:rsidRDefault="007E5994" w:rsidP="00202CCA">
      <w:pPr>
        <w:pStyle w:val="Heading2"/>
      </w:pPr>
      <w:r>
        <w:t xml:space="preserve">Update from the </w:t>
      </w:r>
      <w:r w:rsidR="00202CCA" w:rsidRPr="008B472A">
        <w:t xml:space="preserve">NDIS Review </w:t>
      </w:r>
    </w:p>
    <w:p w14:paraId="3C00B9AE" w14:textId="73B1651E" w:rsidR="00ED338C" w:rsidRPr="008B472A" w:rsidRDefault="00891375" w:rsidP="003461EC">
      <w:r>
        <w:t>Key members of the</w:t>
      </w:r>
      <w:r w:rsidR="001A1DEB" w:rsidRPr="008B472A">
        <w:t xml:space="preserve"> NDIS Review </w:t>
      </w:r>
      <w:r>
        <w:t>team,</w:t>
      </w:r>
      <w:r w:rsidR="004F0780">
        <w:t xml:space="preserve"> including</w:t>
      </w:r>
      <w:r>
        <w:t xml:space="preserve"> </w:t>
      </w:r>
      <w:r w:rsidR="00550BE0" w:rsidRPr="00550BE0">
        <w:t>Prof</w:t>
      </w:r>
      <w:r w:rsidR="00550BE0">
        <w:t>essor</w:t>
      </w:r>
      <w:r w:rsidR="00550BE0" w:rsidRPr="00550BE0">
        <w:t xml:space="preserve"> Bruce Bonyhady AM and Ms Lisa Paul AO PSM</w:t>
      </w:r>
      <w:r w:rsidR="00550BE0">
        <w:t xml:space="preserve">, joined Council to </w:t>
      </w:r>
      <w:r w:rsidR="001570BF">
        <w:t>give an update on the work of the NDIS Review</w:t>
      </w:r>
      <w:r w:rsidR="003461EC">
        <w:t>.</w:t>
      </w:r>
      <w:r w:rsidR="00C4557C">
        <w:t xml:space="preserve"> </w:t>
      </w:r>
      <w:r w:rsidR="00530CDD">
        <w:t xml:space="preserve">While </w:t>
      </w:r>
      <w:r w:rsidR="00A60D64">
        <w:t xml:space="preserve">Council will </w:t>
      </w:r>
      <w:r w:rsidR="00AB62A7">
        <w:t>continue to engage with the</w:t>
      </w:r>
      <w:r w:rsidR="00530CDD">
        <w:t xml:space="preserve"> NDIS Review through meetings and submissions,</w:t>
      </w:r>
      <w:r w:rsidR="00A60D64">
        <w:t xml:space="preserve"> </w:t>
      </w:r>
      <w:r w:rsidR="00B73B60" w:rsidRPr="008B472A">
        <w:t xml:space="preserve">Members </w:t>
      </w:r>
      <w:r w:rsidR="00530CDD">
        <w:t>noted</w:t>
      </w:r>
      <w:r w:rsidR="00B73B60" w:rsidRPr="008B472A">
        <w:t xml:space="preserve">: </w:t>
      </w:r>
    </w:p>
    <w:p w14:paraId="3AFE5EB3" w14:textId="1B81BE48" w:rsidR="001E2CED" w:rsidRDefault="00724A5A" w:rsidP="00540A64">
      <w:pPr>
        <w:pStyle w:val="ListParagraph"/>
        <w:numPr>
          <w:ilvl w:val="0"/>
          <w:numId w:val="35"/>
        </w:numPr>
      </w:pPr>
      <w:r>
        <w:t xml:space="preserve">It is important that the NDIS </w:t>
      </w:r>
      <w:r w:rsidR="004F0780">
        <w:t xml:space="preserve">Review factors in </w:t>
      </w:r>
      <w:r>
        <w:t xml:space="preserve">co-design </w:t>
      </w:r>
      <w:r w:rsidR="004F0780">
        <w:t xml:space="preserve">in its work and that the NDIS commits to </w:t>
      </w:r>
      <w:r w:rsidR="002E360F">
        <w:t xml:space="preserve">future </w:t>
      </w:r>
      <w:r w:rsidR="004F0780">
        <w:t>co-design</w:t>
      </w:r>
      <w:r w:rsidR="001E2CED">
        <w:t xml:space="preserve">.  </w:t>
      </w:r>
    </w:p>
    <w:p w14:paraId="3412DDAE" w14:textId="73D713E6" w:rsidR="00E53834" w:rsidRDefault="00E53834" w:rsidP="00540A64">
      <w:pPr>
        <w:pStyle w:val="ListParagraph"/>
        <w:numPr>
          <w:ilvl w:val="0"/>
          <w:numId w:val="35"/>
        </w:numPr>
      </w:pPr>
      <w:r>
        <w:t xml:space="preserve">The </w:t>
      </w:r>
      <w:r w:rsidR="00530CDD">
        <w:t xml:space="preserve">NDIS </w:t>
      </w:r>
      <w:r>
        <w:t>Review</w:t>
      </w:r>
      <w:r w:rsidR="00A60D64">
        <w:t>’s</w:t>
      </w:r>
      <w:r>
        <w:t xml:space="preserve"> focus on </w:t>
      </w:r>
      <w:r w:rsidR="00A60D64">
        <w:t xml:space="preserve">early childhood is necessary to ensure improvements for </w:t>
      </w:r>
      <w:r w:rsidR="00C53C75">
        <w:t xml:space="preserve">children and young participants. </w:t>
      </w:r>
      <w:r>
        <w:t xml:space="preserve"> </w:t>
      </w:r>
    </w:p>
    <w:p w14:paraId="370D9DB6" w14:textId="422FFE47" w:rsidR="001C0B42" w:rsidRDefault="001C0B42" w:rsidP="001C0B42">
      <w:pPr>
        <w:pStyle w:val="Heading2"/>
      </w:pPr>
      <w:r>
        <w:t xml:space="preserve">Update on PACE </w:t>
      </w:r>
      <w:r w:rsidR="002C6235">
        <w:t xml:space="preserve">testing </w:t>
      </w:r>
    </w:p>
    <w:p w14:paraId="7471A24F" w14:textId="24223BAB" w:rsidR="00885953" w:rsidRDefault="00885953" w:rsidP="00885953">
      <w:r>
        <w:t>The NDIA gave</w:t>
      </w:r>
      <w:r w:rsidR="006F6C66">
        <w:t xml:space="preserve"> Council</w:t>
      </w:r>
      <w:r>
        <w:t xml:space="preserve"> an update on </w:t>
      </w:r>
      <w:r w:rsidR="006F6C66">
        <w:t xml:space="preserve">PACE, including information on preliminary findings of testing, evaluation, and next steps. </w:t>
      </w:r>
      <w:r w:rsidR="00D4118C">
        <w:t>Members noted:</w:t>
      </w:r>
    </w:p>
    <w:p w14:paraId="49C92EB7" w14:textId="77777777" w:rsidR="00487F94" w:rsidRDefault="00C42B5C" w:rsidP="00C42B5C">
      <w:pPr>
        <w:pStyle w:val="ListParagraph"/>
        <w:numPr>
          <w:ilvl w:val="0"/>
          <w:numId w:val="46"/>
        </w:numPr>
      </w:pPr>
      <w:r>
        <w:lastRenderedPageBreak/>
        <w:t xml:space="preserve">Planning is needed for the PACE rollout to remote and very remote areas to support people without connectivity and access to the internet and/or </w:t>
      </w:r>
      <w:r w:rsidR="00487F94">
        <w:t xml:space="preserve">technology. </w:t>
      </w:r>
    </w:p>
    <w:p w14:paraId="3307F719" w14:textId="2F8C42F0" w:rsidR="00C42B5C" w:rsidRDefault="00487F94" w:rsidP="00C42B5C">
      <w:pPr>
        <w:pStyle w:val="ListParagraph"/>
        <w:numPr>
          <w:ilvl w:val="0"/>
          <w:numId w:val="46"/>
        </w:numPr>
      </w:pPr>
      <w:r>
        <w:t xml:space="preserve">PACE should </w:t>
      </w:r>
      <w:r w:rsidRPr="007643A7">
        <w:t xml:space="preserve">bridge </w:t>
      </w:r>
      <w:r>
        <w:t xml:space="preserve">any </w:t>
      </w:r>
      <w:r w:rsidRPr="007643A7">
        <w:t>potential cultural divide</w:t>
      </w:r>
      <w:r>
        <w:t>s</w:t>
      </w:r>
      <w:r w:rsidRPr="007643A7">
        <w:t xml:space="preserve"> to ensure </w:t>
      </w:r>
      <w:r>
        <w:t>it is</w:t>
      </w:r>
      <w:r w:rsidRPr="007643A7">
        <w:t xml:space="preserve"> fully accessible.</w:t>
      </w:r>
    </w:p>
    <w:p w14:paraId="766992EC" w14:textId="77777777" w:rsidR="00487F94" w:rsidRDefault="00487F94" w:rsidP="00487F94">
      <w:pPr>
        <w:pStyle w:val="ListParagraph"/>
        <w:numPr>
          <w:ilvl w:val="0"/>
          <w:numId w:val="46"/>
        </w:numPr>
      </w:pPr>
      <w:r>
        <w:t xml:space="preserve">The importance of referring to research on </w:t>
      </w:r>
      <w:hyperlink r:id="rId24" w:anchor=":~:text=Indigenous%20data%20can%20be%20defined%20as%20data%20in,First%20Nations%20are%20respected%2C%20considered%20and%20acted%20upon." w:history="1">
        <w:r w:rsidRPr="00F90E17">
          <w:rPr>
            <w:rStyle w:val="Hyperlink"/>
          </w:rPr>
          <w:t>First Nations data sovereignty and governance</w:t>
        </w:r>
      </w:hyperlink>
      <w:r>
        <w:t xml:space="preserve">.  </w:t>
      </w:r>
    </w:p>
    <w:p w14:paraId="54613F8B" w14:textId="2F8CF101" w:rsidR="000E56A0" w:rsidRDefault="000E56A0" w:rsidP="00D4118C">
      <w:pPr>
        <w:pStyle w:val="ListParagraph"/>
        <w:numPr>
          <w:ilvl w:val="0"/>
          <w:numId w:val="46"/>
        </w:numPr>
      </w:pPr>
      <w:r w:rsidRPr="000E56A0">
        <w:t>There are current barriers in the access process with showing identification, which is not an option for a lot of First Nations people. Any development in PACE will need to consider this.</w:t>
      </w:r>
    </w:p>
    <w:p w14:paraId="3C18B2A8" w14:textId="0DA6D5B5" w:rsidR="00A05F75" w:rsidRDefault="00C85E72" w:rsidP="00D4118C">
      <w:pPr>
        <w:pStyle w:val="ListParagraph"/>
        <w:numPr>
          <w:ilvl w:val="0"/>
          <w:numId w:val="46"/>
        </w:numPr>
      </w:pPr>
      <w:r>
        <w:t>The</w:t>
      </w:r>
      <w:r w:rsidR="004D573A">
        <w:t xml:space="preserve"> NDIA</w:t>
      </w:r>
      <w:r>
        <w:t xml:space="preserve"> need</w:t>
      </w:r>
      <w:r w:rsidR="004D573A">
        <w:t>s</w:t>
      </w:r>
      <w:r>
        <w:t xml:space="preserve"> to consider </w:t>
      </w:r>
      <w:r w:rsidR="008E47DE">
        <w:t xml:space="preserve">PACE’s </w:t>
      </w:r>
      <w:r>
        <w:t>cyber security implicatio</w:t>
      </w:r>
      <w:r w:rsidR="008E47DE">
        <w:t xml:space="preserve">ns </w:t>
      </w:r>
      <w:r w:rsidR="003B5438">
        <w:t xml:space="preserve">and interfaces </w:t>
      </w:r>
      <w:r w:rsidR="0090522D">
        <w:t xml:space="preserve">for partners and other parties involved in the </w:t>
      </w:r>
      <w:r w:rsidR="006870FA">
        <w:t>data landscape</w:t>
      </w:r>
      <w:r w:rsidR="008E47DE">
        <w:t xml:space="preserve">. </w:t>
      </w:r>
    </w:p>
    <w:p w14:paraId="23B490D4" w14:textId="7560E7BB" w:rsidR="002F0A14" w:rsidRDefault="002F0A14" w:rsidP="002F0A14">
      <w:pPr>
        <w:pStyle w:val="Heading2"/>
      </w:pPr>
      <w:r>
        <w:t xml:space="preserve">Update on my NDIS app </w:t>
      </w:r>
    </w:p>
    <w:p w14:paraId="31A99AB4" w14:textId="77804DE7" w:rsidR="002F0A14" w:rsidRDefault="002F0A14" w:rsidP="002F0A14">
      <w:r>
        <w:t xml:space="preserve">The NDIA </w:t>
      </w:r>
      <w:r w:rsidR="00C818C9">
        <w:t xml:space="preserve">demonstrated </w:t>
      </w:r>
      <w:proofErr w:type="gramStart"/>
      <w:r w:rsidR="001B6CA9">
        <w:t>the my</w:t>
      </w:r>
      <w:proofErr w:type="gramEnd"/>
      <w:r w:rsidR="00C818C9">
        <w:t xml:space="preserve"> NDIS app</w:t>
      </w:r>
      <w:r w:rsidR="00810637">
        <w:t xml:space="preserve"> to Council. </w:t>
      </w:r>
      <w:r w:rsidR="00400502">
        <w:t xml:space="preserve">Members noted: </w:t>
      </w:r>
    </w:p>
    <w:p w14:paraId="71A0704E" w14:textId="7ABCA98A" w:rsidR="00400502" w:rsidRDefault="00400502" w:rsidP="00400502">
      <w:pPr>
        <w:pStyle w:val="ListParagraph"/>
        <w:numPr>
          <w:ilvl w:val="0"/>
          <w:numId w:val="47"/>
        </w:numPr>
      </w:pPr>
      <w:r>
        <w:t xml:space="preserve">The need to ensure full accessibility of the app, especially related to different screen reading technologies. </w:t>
      </w:r>
    </w:p>
    <w:p w14:paraId="2E29E64B" w14:textId="1ED59E0A" w:rsidR="000632A5" w:rsidRDefault="00D46EB0" w:rsidP="00400502">
      <w:pPr>
        <w:pStyle w:val="ListParagraph"/>
        <w:numPr>
          <w:ilvl w:val="0"/>
          <w:numId w:val="47"/>
        </w:numPr>
      </w:pPr>
      <w:r>
        <w:t>The importance of the participant</w:t>
      </w:r>
      <w:r w:rsidR="00F255FC">
        <w:t>’s</w:t>
      </w:r>
      <w:r>
        <w:t xml:space="preserve"> ability to customise information</w:t>
      </w:r>
      <w:r w:rsidR="002767F1">
        <w:t xml:space="preserve"> for the best user experience. F</w:t>
      </w:r>
      <w:r>
        <w:t>or example</w:t>
      </w:r>
      <w:r w:rsidR="002767F1">
        <w:t xml:space="preserve">, </w:t>
      </w:r>
      <w:r w:rsidR="00F255FC">
        <w:t>having</w:t>
      </w:r>
      <w:r w:rsidR="002767F1">
        <w:t xml:space="preserve"> different views for tabular/chart graphics,</w:t>
      </w:r>
      <w:r w:rsidR="00F255FC">
        <w:t xml:space="preserve"> plan budget breakdown over 12-months rather than 3 years.</w:t>
      </w:r>
    </w:p>
    <w:p w14:paraId="4C0AD98F" w14:textId="77341DAB" w:rsidR="00D46EB0" w:rsidRDefault="000632A5" w:rsidP="00400502">
      <w:pPr>
        <w:pStyle w:val="ListParagraph"/>
        <w:numPr>
          <w:ilvl w:val="0"/>
          <w:numId w:val="47"/>
        </w:numPr>
      </w:pPr>
      <w:r>
        <w:t xml:space="preserve">The need to </w:t>
      </w:r>
      <w:r w:rsidR="001B6CA9">
        <w:t>investigate</w:t>
      </w:r>
      <w:r>
        <w:t xml:space="preserve"> o</w:t>
      </w:r>
      <w:r w:rsidRPr="000632A5">
        <w:t>ptical character recognition</w:t>
      </w:r>
      <w:r>
        <w:t xml:space="preserve"> to assist self-managers who </w:t>
      </w:r>
      <w:r w:rsidR="002767F1">
        <w:t xml:space="preserve">upload invoices. </w:t>
      </w:r>
    </w:p>
    <w:p w14:paraId="494916A7" w14:textId="12A717F7" w:rsidR="0070285D" w:rsidRDefault="0070285D" w:rsidP="00400502">
      <w:pPr>
        <w:pStyle w:val="ListParagraph"/>
        <w:numPr>
          <w:ilvl w:val="0"/>
          <w:numId w:val="47"/>
        </w:numPr>
      </w:pPr>
      <w:r>
        <w:t xml:space="preserve">The importance of the inbox feature. Members wondered if this would allow the NDIS </w:t>
      </w:r>
      <w:r w:rsidR="00F255E7">
        <w:t xml:space="preserve">to </w:t>
      </w:r>
      <w:r w:rsidRPr="0070285D">
        <w:t>communicat</w:t>
      </w:r>
      <w:r>
        <w:t>e</w:t>
      </w:r>
      <w:r w:rsidRPr="0070285D">
        <w:t xml:space="preserve"> directly with participants</w:t>
      </w:r>
      <w:r w:rsidR="00F255E7">
        <w:t xml:space="preserve">. </w:t>
      </w:r>
    </w:p>
    <w:p w14:paraId="07F027A1" w14:textId="3BA1A457" w:rsidR="00F255E7" w:rsidRPr="00885953" w:rsidRDefault="00556949" w:rsidP="00400502">
      <w:pPr>
        <w:pStyle w:val="ListParagraph"/>
        <w:numPr>
          <w:ilvl w:val="0"/>
          <w:numId w:val="47"/>
        </w:numPr>
      </w:pPr>
      <w:r>
        <w:t xml:space="preserve">Importance of future integration </w:t>
      </w:r>
      <w:r w:rsidR="00405EF1">
        <w:t xml:space="preserve">of my NDIS app with other government systems like </w:t>
      </w:r>
      <w:proofErr w:type="spellStart"/>
      <w:r w:rsidR="00405EF1">
        <w:t>myGov</w:t>
      </w:r>
      <w:proofErr w:type="spellEnd"/>
      <w:r w:rsidR="00405EF1">
        <w:t xml:space="preserve">. </w:t>
      </w:r>
      <w:r>
        <w:t xml:space="preserve"> </w:t>
      </w:r>
    </w:p>
    <w:p w14:paraId="06FFBF0B" w14:textId="2F2B3CC9" w:rsidR="00952353" w:rsidRPr="008B472A" w:rsidRDefault="00952353" w:rsidP="00FA5625">
      <w:pPr>
        <w:pStyle w:val="Heading2"/>
      </w:pPr>
      <w:r w:rsidRPr="008B472A">
        <w:t xml:space="preserve">More information on Council </w:t>
      </w:r>
    </w:p>
    <w:p w14:paraId="1C50BC66" w14:textId="31D7AF5A" w:rsidR="00952353" w:rsidRPr="008B472A" w:rsidRDefault="00952353" w:rsidP="00FA5625">
      <w:r w:rsidRPr="008B472A">
        <w:t>Council</w:t>
      </w:r>
      <w:r w:rsidR="000C25E4">
        <w:t>’s next meeting will be</w:t>
      </w:r>
      <w:r w:rsidR="00193689">
        <w:t xml:space="preserve"> </w:t>
      </w:r>
      <w:r w:rsidR="005566D1" w:rsidRPr="008B472A">
        <w:t>on</w:t>
      </w:r>
      <w:r w:rsidR="009F48D9" w:rsidRPr="008B472A">
        <w:t xml:space="preserve"> </w:t>
      </w:r>
      <w:r w:rsidR="00785A74">
        <w:t xml:space="preserve">18 May </w:t>
      </w:r>
      <w:r w:rsidR="004E69B5" w:rsidRPr="008B472A">
        <w:t>2023</w:t>
      </w:r>
      <w:r w:rsidRPr="008B472A">
        <w:t xml:space="preserve">. Find out more about Council meetings and </w:t>
      </w:r>
      <w:r w:rsidR="00A64D5F" w:rsidRPr="008B472A">
        <w:t>b</w:t>
      </w:r>
      <w:r w:rsidRPr="008B472A">
        <w:t xml:space="preserve">ulletins at the </w:t>
      </w:r>
      <w:hyperlink r:id="rId25" w:history="1">
        <w:r w:rsidRPr="008B472A">
          <w:rPr>
            <w:color w:val="0563C1"/>
            <w:u w:val="single"/>
          </w:rPr>
          <w:t>Council’s website</w:t>
        </w:r>
      </w:hyperlink>
      <w:r w:rsidRPr="008B472A">
        <w:t xml:space="preserve">. You can also access advice from the </w:t>
      </w:r>
      <w:hyperlink r:id="rId26" w:history="1">
        <w:r w:rsidRPr="008B472A">
          <w:rPr>
            <w:color w:val="0563C1"/>
            <w:u w:val="single"/>
          </w:rPr>
          <w:t>Council’s website</w:t>
        </w:r>
      </w:hyperlink>
      <w:r w:rsidRPr="008B472A">
        <w:t>.</w:t>
      </w:r>
    </w:p>
    <w:p w14:paraId="22CCAE28" w14:textId="13F4CCA1" w:rsidR="00CC6345" w:rsidRPr="008B472A" w:rsidRDefault="00952353" w:rsidP="00CC53D1">
      <w:r w:rsidRPr="008B472A">
        <w:rPr>
          <w:b/>
        </w:rPr>
        <w:t xml:space="preserve">Council publishes an Easy Read version of this </w:t>
      </w:r>
      <w:r w:rsidR="00A64D5F" w:rsidRPr="008B472A">
        <w:rPr>
          <w:b/>
        </w:rPr>
        <w:t>b</w:t>
      </w:r>
      <w:r w:rsidRPr="008B472A">
        <w:rPr>
          <w:b/>
        </w:rPr>
        <w:t xml:space="preserve">ulletin. This is part of its commitment to accessibility. </w:t>
      </w:r>
    </w:p>
    <w:sectPr w:rsidR="00CC6345" w:rsidRPr="008B472A" w:rsidSect="004A23BA">
      <w:type w:val="continuous"/>
      <w:pgSz w:w="11900" w:h="16840"/>
      <w:pgMar w:top="3119" w:right="851" w:bottom="851" w:left="851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CD8D85" w14:textId="77777777" w:rsidR="00B64BF6" w:rsidRDefault="00B64BF6" w:rsidP="00DA16C8">
      <w:pPr>
        <w:spacing w:after="0" w:line="240" w:lineRule="auto"/>
      </w:pPr>
      <w:r>
        <w:separator/>
      </w:r>
    </w:p>
  </w:endnote>
  <w:endnote w:type="continuationSeparator" w:id="0">
    <w:p w14:paraId="25B1D00D" w14:textId="77777777" w:rsidR="00B64BF6" w:rsidRDefault="00B64BF6" w:rsidP="00DA16C8">
      <w:pPr>
        <w:spacing w:after="0" w:line="240" w:lineRule="auto"/>
      </w:pPr>
      <w:r>
        <w:continuationSeparator/>
      </w:r>
    </w:p>
  </w:endnote>
  <w:endnote w:type="continuationNotice" w:id="1">
    <w:p w14:paraId="3058B919" w14:textId="77777777" w:rsidR="00B64BF6" w:rsidRDefault="00B64BF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S Me Light">
    <w:altName w:val="Times New Roman"/>
    <w:panose1 w:val="00000000000000000000"/>
    <w:charset w:val="00"/>
    <w:family w:val="modern"/>
    <w:notTrueType/>
    <w:pitch w:val="variable"/>
    <w:sig w:usb0="A00000AF" w:usb1="4000204A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SMe-Bold">
    <w:altName w:val="Cambria"/>
    <w:panose1 w:val="00000000000000000000"/>
    <w:charset w:val="4D"/>
    <w:family w:val="auto"/>
    <w:notTrueType/>
    <w:pitch w:val="variable"/>
    <w:sig w:usb0="800000AF" w:usb1="4000204A" w:usb2="00000000" w:usb3="00000000" w:csb0="0000009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4863487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2D1862E" w14:textId="03F99CDE" w:rsidR="00AB2579" w:rsidRDefault="00AB2579">
        <w:pPr>
          <w:pStyle w:val="Footer"/>
          <w:jc w:val="right"/>
        </w:pPr>
        <w:r w:rsidRPr="00535B03">
          <w:fldChar w:fldCharType="begin"/>
        </w:r>
        <w:r w:rsidRPr="00535B03">
          <w:instrText xml:space="preserve"> PAGE   \* MERGEFORMAT </w:instrText>
        </w:r>
        <w:r w:rsidRPr="00535B03">
          <w:fldChar w:fldCharType="separate"/>
        </w:r>
        <w:r w:rsidR="00EE5AB9">
          <w:rPr>
            <w:noProof/>
          </w:rPr>
          <w:t>4</w:t>
        </w:r>
        <w:r w:rsidRPr="00535B03">
          <w:rPr>
            <w:noProof/>
          </w:rPr>
          <w:fldChar w:fldCharType="end"/>
        </w:r>
      </w:p>
    </w:sdtContent>
  </w:sdt>
  <w:p w14:paraId="6E7D361F" w14:textId="424D1954" w:rsidR="00994CE7" w:rsidRDefault="00994CE7" w:rsidP="00EF744A">
    <w:pPr>
      <w:pStyle w:val="Websi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2D808" w14:textId="78E46121" w:rsidR="00846E58" w:rsidRPr="005472FF" w:rsidRDefault="00D26F95" w:rsidP="005472FF">
    <w:pPr>
      <w:jc w:val="center"/>
      <w:rPr>
        <w:b/>
        <w:color w:val="FF0000"/>
        <w:sz w:val="24"/>
      </w:rPr>
    </w:pPr>
    <w:r>
      <w:rPr>
        <w:b/>
        <w:color w:val="FF0000"/>
        <w:sz w:val="24"/>
      </w:rPr>
      <w:t>OFFICIAL</w:t>
    </w:r>
  </w:p>
  <w:p w14:paraId="45A6821F" w14:textId="77777777" w:rsidR="00427822" w:rsidRPr="00994CE7" w:rsidRDefault="000F0081" w:rsidP="00994CE7">
    <w:pPr>
      <w:pStyle w:val="Website"/>
    </w:pPr>
    <w:r>
      <w:t>n</w:t>
    </w:r>
    <w:r w:rsidR="00427822" w:rsidRPr="00994CE7">
      <w:t>dis</w:t>
    </w:r>
    <w:r>
      <w:t>-iac.com</w:t>
    </w:r>
    <w:r w:rsidR="00427822" w:rsidRPr="00994CE7">
      <w:t>.au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0BE60D" w14:textId="77777777" w:rsidR="00B64BF6" w:rsidRDefault="00B64BF6" w:rsidP="00DA16C8">
      <w:pPr>
        <w:spacing w:after="0" w:line="240" w:lineRule="auto"/>
      </w:pPr>
      <w:r>
        <w:separator/>
      </w:r>
    </w:p>
  </w:footnote>
  <w:footnote w:type="continuationSeparator" w:id="0">
    <w:p w14:paraId="5EDBA1DE" w14:textId="77777777" w:rsidR="00B64BF6" w:rsidRDefault="00B64BF6" w:rsidP="00DA16C8">
      <w:pPr>
        <w:spacing w:after="0" w:line="240" w:lineRule="auto"/>
      </w:pPr>
      <w:r>
        <w:continuationSeparator/>
      </w:r>
    </w:p>
  </w:footnote>
  <w:footnote w:type="continuationNotice" w:id="1">
    <w:p w14:paraId="1634F2F6" w14:textId="77777777" w:rsidR="00B64BF6" w:rsidRDefault="00B64BF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F96D1" w14:textId="77777777" w:rsidR="00175376" w:rsidRPr="00345B41" w:rsidRDefault="00345B41" w:rsidP="00BC0276">
    <w:pPr>
      <w:pStyle w:val="Headerlogoandwebsite"/>
    </w:pPr>
    <w:r w:rsidRPr="00BC0276">
      <w:rPr>
        <w:position w:val="-18"/>
        <w:lang w:eastAsia="en-AU"/>
      </w:rPr>
      <w:drawing>
        <wp:inline distT="0" distB="0" distL="0" distR="0" wp14:anchorId="3421143C" wp14:editId="741215B7">
          <wp:extent cx="969645" cy="508635"/>
          <wp:effectExtent l="0" t="0" r="1905" b="5715"/>
          <wp:docPr id="21" name="Picture 21" descr="NDIS logo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" name="Asset 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9645" cy="5086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 w:rsidRPr="000969B3">
      <w:t>ndis.gov.au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1610D" w14:textId="77777777" w:rsidR="00DA16C8" w:rsidRPr="005472FF" w:rsidRDefault="00000A68" w:rsidP="005472FF">
    <w:pPr>
      <w:jc w:val="center"/>
      <w:rPr>
        <w:b/>
        <w:sz w:val="24"/>
      </w:rPr>
    </w:pPr>
    <w:r w:rsidRPr="005472FF">
      <w:rPr>
        <w:b/>
        <w:noProof/>
        <w:position w:val="-18"/>
        <w:sz w:val="24"/>
        <w:lang w:eastAsia="en-AU"/>
      </w:rPr>
      <w:drawing>
        <wp:anchor distT="0" distB="0" distL="114300" distR="114300" simplePos="0" relativeHeight="251658242" behindDoc="0" locked="0" layoutInCell="1" allowOverlap="1" wp14:anchorId="74D7F81A" wp14:editId="254C01A0">
          <wp:simplePos x="0" y="0"/>
          <wp:positionH relativeFrom="margin">
            <wp:align>left</wp:align>
          </wp:positionH>
          <wp:positionV relativeFrom="paragraph">
            <wp:posOffset>454660</wp:posOffset>
          </wp:positionV>
          <wp:extent cx="1056640" cy="472330"/>
          <wp:effectExtent l="0" t="0" r="0" b="4445"/>
          <wp:wrapNone/>
          <wp:docPr id="22" name="Picture 22" descr="Logo of the Independent Advisory Council to the NDIS. 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Picture 22" descr="Logo of the Independent Advisory Council to the NDIS. ">
                    <a:extLst>
                      <a:ext uri="{C183D7F6-B498-43B3-948B-1728B52AA6E4}">
                        <adec:decorative xmlns:adec="http://schemas.microsoft.com/office/drawing/2017/decorative" val="0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6640" cy="472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472FF">
      <w:rPr>
        <w:b/>
        <w:noProof/>
        <w:sz w:val="24"/>
        <w:lang w:eastAsia="en-AU"/>
      </w:rPr>
      <w:drawing>
        <wp:anchor distT="0" distB="0" distL="114300" distR="114300" simplePos="0" relativeHeight="251658240" behindDoc="1" locked="0" layoutInCell="1" allowOverlap="1" wp14:anchorId="26EE3DB6" wp14:editId="1CC24763">
          <wp:simplePos x="0" y="0"/>
          <wp:positionH relativeFrom="column">
            <wp:posOffset>-183515</wp:posOffset>
          </wp:positionH>
          <wp:positionV relativeFrom="paragraph">
            <wp:posOffset>313585</wp:posOffset>
          </wp:positionV>
          <wp:extent cx="6849745" cy="988060"/>
          <wp:effectExtent l="0" t="0" r="8255" b="2540"/>
          <wp:wrapNone/>
          <wp:docPr id="23" name="Picture 23" descr="Purple colour block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4 info sheet_header curve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144"/>
                  <a:stretch/>
                </pic:blipFill>
                <pic:spPr bwMode="auto">
                  <a:xfrm>
                    <a:off x="0" y="0"/>
                    <a:ext cx="6849745" cy="9880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3546C">
      <w:rPr>
        <w:b/>
        <w:color w:val="FF0000"/>
        <w:sz w:val="24"/>
      </w:rPr>
      <w:t>OFFICIAL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4B555" w14:textId="77777777" w:rsidR="00DA16C8" w:rsidRPr="005472FF" w:rsidRDefault="00000A68" w:rsidP="005472FF">
    <w:pPr>
      <w:jc w:val="center"/>
      <w:rPr>
        <w:b/>
        <w:color w:val="FF0000"/>
        <w:sz w:val="24"/>
      </w:rPr>
    </w:pPr>
    <w:r w:rsidRPr="005472FF">
      <w:rPr>
        <w:b/>
        <w:noProof/>
        <w:color w:val="FF0000"/>
        <w:position w:val="-18"/>
        <w:sz w:val="24"/>
        <w:lang w:eastAsia="en-AU"/>
      </w:rPr>
      <w:drawing>
        <wp:anchor distT="0" distB="0" distL="114300" distR="114300" simplePos="0" relativeHeight="251658243" behindDoc="0" locked="0" layoutInCell="1" allowOverlap="1" wp14:anchorId="64395364" wp14:editId="653A57FF">
          <wp:simplePos x="0" y="0"/>
          <wp:positionH relativeFrom="column">
            <wp:posOffset>59055</wp:posOffset>
          </wp:positionH>
          <wp:positionV relativeFrom="paragraph">
            <wp:posOffset>588010</wp:posOffset>
          </wp:positionV>
          <wp:extent cx="1457325" cy="651441"/>
          <wp:effectExtent l="0" t="0" r="0" b="0"/>
          <wp:wrapNone/>
          <wp:docPr id="24" name="Picture 24" descr="Logo of the Independent Advisory Council to the NDIS. 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Picture 24" descr="Logo of the Independent Advisory Council to the NDIS. ">
                    <a:extLst>
                      <a:ext uri="{C183D7F6-B498-43B3-948B-1728B52AA6E4}">
                        <adec:decorative xmlns:adec="http://schemas.microsoft.com/office/drawing/2017/decorative" val="0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65144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472FF">
      <w:rPr>
        <w:b/>
        <w:noProof/>
        <w:color w:val="FF0000"/>
        <w:sz w:val="24"/>
        <w:lang w:eastAsia="en-AU"/>
      </w:rPr>
      <w:drawing>
        <wp:anchor distT="0" distB="0" distL="114300" distR="114300" simplePos="0" relativeHeight="251658241" behindDoc="1" locked="0" layoutInCell="1" allowOverlap="1" wp14:anchorId="07A47C22" wp14:editId="4C3AC6F8">
          <wp:simplePos x="0" y="0"/>
          <wp:positionH relativeFrom="column">
            <wp:posOffset>-171450</wp:posOffset>
          </wp:positionH>
          <wp:positionV relativeFrom="paragraph">
            <wp:posOffset>407670</wp:posOffset>
          </wp:positionV>
          <wp:extent cx="6805295" cy="1647190"/>
          <wp:effectExtent l="0" t="0" r="0" b="0"/>
          <wp:wrapNone/>
          <wp:docPr id="25" name="Picture 25" descr="Purple colour block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nfo sheet header curve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4204"/>
                  <a:stretch/>
                </pic:blipFill>
                <pic:spPr bwMode="auto">
                  <a:xfrm>
                    <a:off x="0" y="0"/>
                    <a:ext cx="6805295" cy="16471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3546C">
      <w:rPr>
        <w:b/>
        <w:color w:val="FF0000"/>
        <w:sz w:val="24"/>
      </w:rPr>
      <w:t>OFFICIAL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82FB0"/>
    <w:multiLevelType w:val="hybridMultilevel"/>
    <w:tmpl w:val="44BC6E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24DF4"/>
    <w:multiLevelType w:val="hybridMultilevel"/>
    <w:tmpl w:val="5E3240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B71291"/>
    <w:multiLevelType w:val="hybridMultilevel"/>
    <w:tmpl w:val="013488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609E8"/>
    <w:multiLevelType w:val="hybridMultilevel"/>
    <w:tmpl w:val="A27A99DE"/>
    <w:lvl w:ilvl="0" w:tplc="F254039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965616"/>
    <w:multiLevelType w:val="hybridMultilevel"/>
    <w:tmpl w:val="93E0754E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8962F9"/>
    <w:multiLevelType w:val="hybridMultilevel"/>
    <w:tmpl w:val="1C8A3B18"/>
    <w:lvl w:ilvl="0" w:tplc="C022535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6D45B6"/>
    <w:multiLevelType w:val="hybridMultilevel"/>
    <w:tmpl w:val="1FDCA97C"/>
    <w:lvl w:ilvl="0" w:tplc="2C3C8928">
      <w:numFmt w:val="bullet"/>
      <w:lvlText w:val=""/>
      <w:lvlJc w:val="left"/>
      <w:pPr>
        <w:ind w:left="78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1F0F3AD4"/>
    <w:multiLevelType w:val="hybridMultilevel"/>
    <w:tmpl w:val="3A900F2A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27A5D76"/>
    <w:multiLevelType w:val="hybridMultilevel"/>
    <w:tmpl w:val="7E04C1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F6420B"/>
    <w:multiLevelType w:val="hybridMultilevel"/>
    <w:tmpl w:val="CA98C2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6B4300"/>
    <w:multiLevelType w:val="hybridMultilevel"/>
    <w:tmpl w:val="1BFCD3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367320"/>
    <w:multiLevelType w:val="hybridMultilevel"/>
    <w:tmpl w:val="581C8F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EA6BB1"/>
    <w:multiLevelType w:val="hybridMultilevel"/>
    <w:tmpl w:val="415018A0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1751C8"/>
    <w:multiLevelType w:val="hybridMultilevel"/>
    <w:tmpl w:val="2E586AB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42D64E1"/>
    <w:multiLevelType w:val="hybridMultilevel"/>
    <w:tmpl w:val="8E946E2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4613308"/>
    <w:multiLevelType w:val="hybridMultilevel"/>
    <w:tmpl w:val="D6A288E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5CE53A9"/>
    <w:multiLevelType w:val="hybridMultilevel"/>
    <w:tmpl w:val="A9022B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DF5DF9"/>
    <w:multiLevelType w:val="hybridMultilevel"/>
    <w:tmpl w:val="2ACE7B28"/>
    <w:lvl w:ilvl="0" w:tplc="DE6455BA">
      <w:start w:val="1"/>
      <w:numFmt w:val="bullet"/>
      <w:pStyle w:val="table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CB3B7F"/>
    <w:multiLevelType w:val="hybridMultilevel"/>
    <w:tmpl w:val="917CD9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04192C"/>
    <w:multiLevelType w:val="hybridMultilevel"/>
    <w:tmpl w:val="B6F8EA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D67D7E"/>
    <w:multiLevelType w:val="hybridMultilevel"/>
    <w:tmpl w:val="F5DC7D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9D3032"/>
    <w:multiLevelType w:val="hybridMultilevel"/>
    <w:tmpl w:val="74846D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CB3616"/>
    <w:multiLevelType w:val="hybridMultilevel"/>
    <w:tmpl w:val="2F3200C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4262489"/>
    <w:multiLevelType w:val="hybridMultilevel"/>
    <w:tmpl w:val="9E581AC8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 w15:restartNumberingAfterBreak="0">
    <w:nsid w:val="45545C3E"/>
    <w:multiLevelType w:val="hybridMultilevel"/>
    <w:tmpl w:val="1FA8E6EE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501C7C"/>
    <w:multiLevelType w:val="hybridMultilevel"/>
    <w:tmpl w:val="EFF41C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DA629C"/>
    <w:multiLevelType w:val="hybridMultilevel"/>
    <w:tmpl w:val="AAD67C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BB4236"/>
    <w:multiLevelType w:val="hybridMultilevel"/>
    <w:tmpl w:val="A59AA2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C67692"/>
    <w:multiLevelType w:val="hybridMultilevel"/>
    <w:tmpl w:val="71C40D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A270054"/>
    <w:multiLevelType w:val="hybridMultilevel"/>
    <w:tmpl w:val="70F24D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7C7B13"/>
    <w:multiLevelType w:val="hybridMultilevel"/>
    <w:tmpl w:val="6530612C"/>
    <w:lvl w:ilvl="0" w:tplc="2C3C892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D52092F"/>
    <w:multiLevelType w:val="hybridMultilevel"/>
    <w:tmpl w:val="8D0C6A80"/>
    <w:lvl w:ilvl="0" w:tplc="FDDEF1A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DA506F3"/>
    <w:multiLevelType w:val="hybridMultilevel"/>
    <w:tmpl w:val="FD00B68E"/>
    <w:lvl w:ilvl="0" w:tplc="131EE64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3385D70"/>
    <w:multiLevelType w:val="hybridMultilevel"/>
    <w:tmpl w:val="9D567F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5C28DE"/>
    <w:multiLevelType w:val="hybridMultilevel"/>
    <w:tmpl w:val="E92E2B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D1D6472"/>
    <w:multiLevelType w:val="hybridMultilevel"/>
    <w:tmpl w:val="8ADA50B2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6" w15:restartNumberingAfterBreak="0">
    <w:nsid w:val="5D8B5C40"/>
    <w:multiLevelType w:val="hybridMultilevel"/>
    <w:tmpl w:val="AB2EA5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0FC76B4"/>
    <w:multiLevelType w:val="hybridMultilevel"/>
    <w:tmpl w:val="451A6D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23D1C10"/>
    <w:multiLevelType w:val="hybridMultilevel"/>
    <w:tmpl w:val="86D87F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4972F61"/>
    <w:multiLevelType w:val="hybridMultilevel"/>
    <w:tmpl w:val="CC06B81E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0" w15:restartNumberingAfterBreak="0">
    <w:nsid w:val="6FA00B7E"/>
    <w:multiLevelType w:val="hybridMultilevel"/>
    <w:tmpl w:val="2C08AEBC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1" w15:restartNumberingAfterBreak="0">
    <w:nsid w:val="728A70FB"/>
    <w:multiLevelType w:val="hybridMultilevel"/>
    <w:tmpl w:val="4D4E1D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AE4AA8"/>
    <w:multiLevelType w:val="hybridMultilevel"/>
    <w:tmpl w:val="BBF09F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53545F1"/>
    <w:multiLevelType w:val="hybridMultilevel"/>
    <w:tmpl w:val="C826138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9E6420A"/>
    <w:multiLevelType w:val="hybridMultilevel"/>
    <w:tmpl w:val="805CCB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EC14CC"/>
    <w:multiLevelType w:val="hybridMultilevel"/>
    <w:tmpl w:val="F68A99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4182073">
    <w:abstractNumId w:val="17"/>
  </w:num>
  <w:num w:numId="2" w16cid:durableId="1483695068">
    <w:abstractNumId w:val="20"/>
  </w:num>
  <w:num w:numId="3" w16cid:durableId="1552811869">
    <w:abstractNumId w:val="42"/>
  </w:num>
  <w:num w:numId="4" w16cid:durableId="244194636">
    <w:abstractNumId w:val="27"/>
  </w:num>
  <w:num w:numId="5" w16cid:durableId="329411703">
    <w:abstractNumId w:val="19"/>
  </w:num>
  <w:num w:numId="6" w16cid:durableId="440994966">
    <w:abstractNumId w:val="45"/>
  </w:num>
  <w:num w:numId="7" w16cid:durableId="1386441901">
    <w:abstractNumId w:val="13"/>
  </w:num>
  <w:num w:numId="8" w16cid:durableId="2100329603">
    <w:abstractNumId w:val="7"/>
  </w:num>
  <w:num w:numId="9" w16cid:durableId="777066056">
    <w:abstractNumId w:val="43"/>
  </w:num>
  <w:num w:numId="10" w16cid:durableId="87387816">
    <w:abstractNumId w:val="15"/>
  </w:num>
  <w:num w:numId="11" w16cid:durableId="393627170">
    <w:abstractNumId w:val="14"/>
  </w:num>
  <w:num w:numId="12" w16cid:durableId="1654292014">
    <w:abstractNumId w:val="4"/>
  </w:num>
  <w:num w:numId="13" w16cid:durableId="930747668">
    <w:abstractNumId w:val="24"/>
  </w:num>
  <w:num w:numId="14" w16cid:durableId="904611546">
    <w:abstractNumId w:val="12"/>
  </w:num>
  <w:num w:numId="15" w16cid:durableId="959186182">
    <w:abstractNumId w:val="37"/>
  </w:num>
  <w:num w:numId="16" w16cid:durableId="278100308">
    <w:abstractNumId w:val="39"/>
  </w:num>
  <w:num w:numId="17" w16cid:durableId="817572572">
    <w:abstractNumId w:val="40"/>
  </w:num>
  <w:num w:numId="18" w16cid:durableId="166755256">
    <w:abstractNumId w:val="1"/>
  </w:num>
  <w:num w:numId="19" w16cid:durableId="1977486472">
    <w:abstractNumId w:val="1"/>
  </w:num>
  <w:num w:numId="20" w16cid:durableId="509757615">
    <w:abstractNumId w:val="8"/>
  </w:num>
  <w:num w:numId="21" w16cid:durableId="150025881">
    <w:abstractNumId w:val="21"/>
  </w:num>
  <w:num w:numId="22" w16cid:durableId="1648242297">
    <w:abstractNumId w:val="9"/>
  </w:num>
  <w:num w:numId="23" w16cid:durableId="1980762036">
    <w:abstractNumId w:val="25"/>
  </w:num>
  <w:num w:numId="24" w16cid:durableId="1238785289">
    <w:abstractNumId w:val="35"/>
  </w:num>
  <w:num w:numId="25" w16cid:durableId="525564901">
    <w:abstractNumId w:val="23"/>
  </w:num>
  <w:num w:numId="26" w16cid:durableId="320668443">
    <w:abstractNumId w:val="26"/>
  </w:num>
  <w:num w:numId="27" w16cid:durableId="1351445761">
    <w:abstractNumId w:val="16"/>
  </w:num>
  <w:num w:numId="28" w16cid:durableId="1024135711">
    <w:abstractNumId w:val="5"/>
  </w:num>
  <w:num w:numId="29" w16cid:durableId="927930166">
    <w:abstractNumId w:val="30"/>
  </w:num>
  <w:num w:numId="30" w16cid:durableId="673530921">
    <w:abstractNumId w:val="6"/>
  </w:num>
  <w:num w:numId="31" w16cid:durableId="1550723067">
    <w:abstractNumId w:val="44"/>
  </w:num>
  <w:num w:numId="32" w16cid:durableId="746925445">
    <w:abstractNumId w:val="32"/>
  </w:num>
  <w:num w:numId="33" w16cid:durableId="1970471241">
    <w:abstractNumId w:val="3"/>
  </w:num>
  <w:num w:numId="34" w16cid:durableId="1724601398">
    <w:abstractNumId w:val="41"/>
  </w:num>
  <w:num w:numId="35" w16cid:durableId="1712260924">
    <w:abstractNumId w:val="11"/>
  </w:num>
  <w:num w:numId="36" w16cid:durableId="684284584">
    <w:abstractNumId w:val="18"/>
  </w:num>
  <w:num w:numId="37" w16cid:durableId="250086196">
    <w:abstractNumId w:val="2"/>
  </w:num>
  <w:num w:numId="38" w16cid:durableId="2024698265">
    <w:abstractNumId w:val="22"/>
  </w:num>
  <w:num w:numId="39" w16cid:durableId="1941638672">
    <w:abstractNumId w:val="34"/>
  </w:num>
  <w:num w:numId="40" w16cid:durableId="1263566182">
    <w:abstractNumId w:val="29"/>
  </w:num>
  <w:num w:numId="41" w16cid:durableId="61871716">
    <w:abstractNumId w:val="10"/>
  </w:num>
  <w:num w:numId="42" w16cid:durableId="870263329">
    <w:abstractNumId w:val="38"/>
  </w:num>
  <w:num w:numId="43" w16cid:durableId="414087255">
    <w:abstractNumId w:val="31"/>
  </w:num>
  <w:num w:numId="44" w16cid:durableId="478423734">
    <w:abstractNumId w:val="28"/>
  </w:num>
  <w:num w:numId="45" w16cid:durableId="986784621">
    <w:abstractNumId w:val="33"/>
  </w:num>
  <w:num w:numId="46" w16cid:durableId="1338729637">
    <w:abstractNumId w:val="36"/>
  </w:num>
  <w:num w:numId="47" w16cid:durableId="2109499839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revisionView w:markup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546C"/>
    <w:rsid w:val="00000A68"/>
    <w:rsid w:val="00000BB5"/>
    <w:rsid w:val="00000BD5"/>
    <w:rsid w:val="0000142E"/>
    <w:rsid w:val="00001834"/>
    <w:rsid w:val="00002203"/>
    <w:rsid w:val="00002703"/>
    <w:rsid w:val="000032D2"/>
    <w:rsid w:val="00003333"/>
    <w:rsid w:val="00004587"/>
    <w:rsid w:val="00004992"/>
    <w:rsid w:val="00005888"/>
    <w:rsid w:val="00006FF8"/>
    <w:rsid w:val="000070F6"/>
    <w:rsid w:val="00010029"/>
    <w:rsid w:val="00011244"/>
    <w:rsid w:val="000115E0"/>
    <w:rsid w:val="00011BD8"/>
    <w:rsid w:val="0001222E"/>
    <w:rsid w:val="000136BD"/>
    <w:rsid w:val="000138E5"/>
    <w:rsid w:val="00014264"/>
    <w:rsid w:val="00014F13"/>
    <w:rsid w:val="00015FD9"/>
    <w:rsid w:val="000169E5"/>
    <w:rsid w:val="00016C2C"/>
    <w:rsid w:val="00017E41"/>
    <w:rsid w:val="00017ED6"/>
    <w:rsid w:val="00020CBD"/>
    <w:rsid w:val="00020DC3"/>
    <w:rsid w:val="000222F8"/>
    <w:rsid w:val="00022ADC"/>
    <w:rsid w:val="00022E21"/>
    <w:rsid w:val="000238C9"/>
    <w:rsid w:val="00026483"/>
    <w:rsid w:val="0002675A"/>
    <w:rsid w:val="00027734"/>
    <w:rsid w:val="00027739"/>
    <w:rsid w:val="000278B4"/>
    <w:rsid w:val="00027B8E"/>
    <w:rsid w:val="00030642"/>
    <w:rsid w:val="000313AA"/>
    <w:rsid w:val="000324B6"/>
    <w:rsid w:val="00032993"/>
    <w:rsid w:val="00033859"/>
    <w:rsid w:val="00033D64"/>
    <w:rsid w:val="00034FD0"/>
    <w:rsid w:val="00034FE0"/>
    <w:rsid w:val="000351E1"/>
    <w:rsid w:val="0003546C"/>
    <w:rsid w:val="00035B1E"/>
    <w:rsid w:val="00036167"/>
    <w:rsid w:val="00036FCE"/>
    <w:rsid w:val="000370A1"/>
    <w:rsid w:val="000407B1"/>
    <w:rsid w:val="00040828"/>
    <w:rsid w:val="00040AD2"/>
    <w:rsid w:val="00041025"/>
    <w:rsid w:val="0004106A"/>
    <w:rsid w:val="000414AD"/>
    <w:rsid w:val="000426ED"/>
    <w:rsid w:val="000429EC"/>
    <w:rsid w:val="0004338A"/>
    <w:rsid w:val="00043530"/>
    <w:rsid w:val="00043BC1"/>
    <w:rsid w:val="00043CB0"/>
    <w:rsid w:val="00044B8C"/>
    <w:rsid w:val="00044FBA"/>
    <w:rsid w:val="00045F27"/>
    <w:rsid w:val="0004603E"/>
    <w:rsid w:val="00050081"/>
    <w:rsid w:val="00050AD3"/>
    <w:rsid w:val="000528A7"/>
    <w:rsid w:val="00053C28"/>
    <w:rsid w:val="00053E94"/>
    <w:rsid w:val="0005510B"/>
    <w:rsid w:val="000558EA"/>
    <w:rsid w:val="00055EA6"/>
    <w:rsid w:val="000578ED"/>
    <w:rsid w:val="000607FB"/>
    <w:rsid w:val="000626F9"/>
    <w:rsid w:val="000632A5"/>
    <w:rsid w:val="000634BC"/>
    <w:rsid w:val="00063519"/>
    <w:rsid w:val="00063925"/>
    <w:rsid w:val="00064653"/>
    <w:rsid w:val="00064734"/>
    <w:rsid w:val="00064F87"/>
    <w:rsid w:val="000662C0"/>
    <w:rsid w:val="00066A9F"/>
    <w:rsid w:val="00066E52"/>
    <w:rsid w:val="0006776A"/>
    <w:rsid w:val="000678C1"/>
    <w:rsid w:val="000678D8"/>
    <w:rsid w:val="00067CF2"/>
    <w:rsid w:val="00070569"/>
    <w:rsid w:val="000710FA"/>
    <w:rsid w:val="00072658"/>
    <w:rsid w:val="00072CB5"/>
    <w:rsid w:val="00073307"/>
    <w:rsid w:val="000736F3"/>
    <w:rsid w:val="00073A4F"/>
    <w:rsid w:val="00074C22"/>
    <w:rsid w:val="00075BF5"/>
    <w:rsid w:val="0007610A"/>
    <w:rsid w:val="00076468"/>
    <w:rsid w:val="00080B49"/>
    <w:rsid w:val="00081105"/>
    <w:rsid w:val="0008285B"/>
    <w:rsid w:val="00083607"/>
    <w:rsid w:val="00083FAA"/>
    <w:rsid w:val="0008503B"/>
    <w:rsid w:val="00085352"/>
    <w:rsid w:val="00086D13"/>
    <w:rsid w:val="00090994"/>
    <w:rsid w:val="0009106F"/>
    <w:rsid w:val="00092BD7"/>
    <w:rsid w:val="00093DA1"/>
    <w:rsid w:val="00094140"/>
    <w:rsid w:val="00094387"/>
    <w:rsid w:val="0009465B"/>
    <w:rsid w:val="00094951"/>
    <w:rsid w:val="00094E03"/>
    <w:rsid w:val="00095504"/>
    <w:rsid w:val="0009604A"/>
    <w:rsid w:val="00096901"/>
    <w:rsid w:val="000969B3"/>
    <w:rsid w:val="00097086"/>
    <w:rsid w:val="00097E22"/>
    <w:rsid w:val="00097FE8"/>
    <w:rsid w:val="000A0E1A"/>
    <w:rsid w:val="000A1518"/>
    <w:rsid w:val="000A19C5"/>
    <w:rsid w:val="000A27DD"/>
    <w:rsid w:val="000A329A"/>
    <w:rsid w:val="000A437C"/>
    <w:rsid w:val="000A4C8B"/>
    <w:rsid w:val="000A5B2D"/>
    <w:rsid w:val="000A5F54"/>
    <w:rsid w:val="000A6872"/>
    <w:rsid w:val="000A68D6"/>
    <w:rsid w:val="000A76A8"/>
    <w:rsid w:val="000B1C9D"/>
    <w:rsid w:val="000B4A6E"/>
    <w:rsid w:val="000B5937"/>
    <w:rsid w:val="000B5E30"/>
    <w:rsid w:val="000B6A6F"/>
    <w:rsid w:val="000B722A"/>
    <w:rsid w:val="000B7C9E"/>
    <w:rsid w:val="000C02CA"/>
    <w:rsid w:val="000C0CD6"/>
    <w:rsid w:val="000C1099"/>
    <w:rsid w:val="000C1242"/>
    <w:rsid w:val="000C195E"/>
    <w:rsid w:val="000C25E4"/>
    <w:rsid w:val="000C347F"/>
    <w:rsid w:val="000C5B93"/>
    <w:rsid w:val="000C6216"/>
    <w:rsid w:val="000C628A"/>
    <w:rsid w:val="000C6780"/>
    <w:rsid w:val="000D065C"/>
    <w:rsid w:val="000D2B32"/>
    <w:rsid w:val="000D2DD9"/>
    <w:rsid w:val="000D4705"/>
    <w:rsid w:val="000D579F"/>
    <w:rsid w:val="000D5B42"/>
    <w:rsid w:val="000D5B51"/>
    <w:rsid w:val="000D5D18"/>
    <w:rsid w:val="000D60B3"/>
    <w:rsid w:val="000D6239"/>
    <w:rsid w:val="000D6513"/>
    <w:rsid w:val="000D6C45"/>
    <w:rsid w:val="000E018D"/>
    <w:rsid w:val="000E0E97"/>
    <w:rsid w:val="000E1065"/>
    <w:rsid w:val="000E1C94"/>
    <w:rsid w:val="000E1CA1"/>
    <w:rsid w:val="000E56A0"/>
    <w:rsid w:val="000E578A"/>
    <w:rsid w:val="000E5EBB"/>
    <w:rsid w:val="000E5F2F"/>
    <w:rsid w:val="000E6476"/>
    <w:rsid w:val="000E6500"/>
    <w:rsid w:val="000E6B4D"/>
    <w:rsid w:val="000E6CCF"/>
    <w:rsid w:val="000E765B"/>
    <w:rsid w:val="000E7CA7"/>
    <w:rsid w:val="000E7CED"/>
    <w:rsid w:val="000F0081"/>
    <w:rsid w:val="000F05EE"/>
    <w:rsid w:val="000F27A7"/>
    <w:rsid w:val="000F295A"/>
    <w:rsid w:val="000F2988"/>
    <w:rsid w:val="000F5A0A"/>
    <w:rsid w:val="000F76F5"/>
    <w:rsid w:val="00100674"/>
    <w:rsid w:val="00100E86"/>
    <w:rsid w:val="00101C69"/>
    <w:rsid w:val="00102449"/>
    <w:rsid w:val="00103C9C"/>
    <w:rsid w:val="00105332"/>
    <w:rsid w:val="001054D8"/>
    <w:rsid w:val="00105C28"/>
    <w:rsid w:val="00105D67"/>
    <w:rsid w:val="00105F92"/>
    <w:rsid w:val="00106CE6"/>
    <w:rsid w:val="00106ED5"/>
    <w:rsid w:val="0010745E"/>
    <w:rsid w:val="0010768B"/>
    <w:rsid w:val="00107693"/>
    <w:rsid w:val="0011023B"/>
    <w:rsid w:val="00110A78"/>
    <w:rsid w:val="00110B45"/>
    <w:rsid w:val="00111344"/>
    <w:rsid w:val="0011143A"/>
    <w:rsid w:val="001119FD"/>
    <w:rsid w:val="00111A1B"/>
    <w:rsid w:val="0011258C"/>
    <w:rsid w:val="00112C79"/>
    <w:rsid w:val="001134BB"/>
    <w:rsid w:val="00114675"/>
    <w:rsid w:val="00116976"/>
    <w:rsid w:val="001172FE"/>
    <w:rsid w:val="00117626"/>
    <w:rsid w:val="0012045C"/>
    <w:rsid w:val="00120866"/>
    <w:rsid w:val="00121BF3"/>
    <w:rsid w:val="0012227F"/>
    <w:rsid w:val="00122A17"/>
    <w:rsid w:val="00123576"/>
    <w:rsid w:val="00123843"/>
    <w:rsid w:val="00123FD1"/>
    <w:rsid w:val="001249F0"/>
    <w:rsid w:val="00124FF7"/>
    <w:rsid w:val="00125A7A"/>
    <w:rsid w:val="00125E35"/>
    <w:rsid w:val="0012651D"/>
    <w:rsid w:val="00126DFD"/>
    <w:rsid w:val="00130139"/>
    <w:rsid w:val="00130C66"/>
    <w:rsid w:val="00131C8E"/>
    <w:rsid w:val="00132DE7"/>
    <w:rsid w:val="00133326"/>
    <w:rsid w:val="00134B0F"/>
    <w:rsid w:val="00134BA7"/>
    <w:rsid w:val="00135B9E"/>
    <w:rsid w:val="00135E94"/>
    <w:rsid w:val="00136E1B"/>
    <w:rsid w:val="00137C38"/>
    <w:rsid w:val="00140FD8"/>
    <w:rsid w:val="00141C53"/>
    <w:rsid w:val="00141DE7"/>
    <w:rsid w:val="00143781"/>
    <w:rsid w:val="00143EA9"/>
    <w:rsid w:val="00145FAC"/>
    <w:rsid w:val="00146291"/>
    <w:rsid w:val="00146448"/>
    <w:rsid w:val="00150544"/>
    <w:rsid w:val="00150630"/>
    <w:rsid w:val="00151ACF"/>
    <w:rsid w:val="0015490F"/>
    <w:rsid w:val="00154BA7"/>
    <w:rsid w:val="0015539E"/>
    <w:rsid w:val="0015698F"/>
    <w:rsid w:val="00156E4B"/>
    <w:rsid w:val="001570BF"/>
    <w:rsid w:val="001575AA"/>
    <w:rsid w:val="001605DA"/>
    <w:rsid w:val="001632F8"/>
    <w:rsid w:val="0016383E"/>
    <w:rsid w:val="00164626"/>
    <w:rsid w:val="00164F49"/>
    <w:rsid w:val="0016551A"/>
    <w:rsid w:val="00166E11"/>
    <w:rsid w:val="0016742E"/>
    <w:rsid w:val="00170323"/>
    <w:rsid w:val="00171E5C"/>
    <w:rsid w:val="0017242B"/>
    <w:rsid w:val="00172F78"/>
    <w:rsid w:val="00172F82"/>
    <w:rsid w:val="001745B0"/>
    <w:rsid w:val="00174D87"/>
    <w:rsid w:val="00175376"/>
    <w:rsid w:val="00175BB9"/>
    <w:rsid w:val="00177372"/>
    <w:rsid w:val="00177ED8"/>
    <w:rsid w:val="001808DF"/>
    <w:rsid w:val="001838A4"/>
    <w:rsid w:val="001848A2"/>
    <w:rsid w:val="00184E0B"/>
    <w:rsid w:val="00184EAC"/>
    <w:rsid w:val="00185032"/>
    <w:rsid w:val="0018516C"/>
    <w:rsid w:val="001905E4"/>
    <w:rsid w:val="00191527"/>
    <w:rsid w:val="0019252E"/>
    <w:rsid w:val="00192EC0"/>
    <w:rsid w:val="001935BB"/>
    <w:rsid w:val="00193689"/>
    <w:rsid w:val="00194B65"/>
    <w:rsid w:val="00195A67"/>
    <w:rsid w:val="00195C50"/>
    <w:rsid w:val="00196D20"/>
    <w:rsid w:val="00197E38"/>
    <w:rsid w:val="001A0298"/>
    <w:rsid w:val="001A09E1"/>
    <w:rsid w:val="001A1736"/>
    <w:rsid w:val="001A1A49"/>
    <w:rsid w:val="001A1DEB"/>
    <w:rsid w:val="001A2251"/>
    <w:rsid w:val="001A3A21"/>
    <w:rsid w:val="001A4A1B"/>
    <w:rsid w:val="001A5B33"/>
    <w:rsid w:val="001B2349"/>
    <w:rsid w:val="001B27B2"/>
    <w:rsid w:val="001B321D"/>
    <w:rsid w:val="001B32D5"/>
    <w:rsid w:val="001B3E91"/>
    <w:rsid w:val="001B41CC"/>
    <w:rsid w:val="001B42F9"/>
    <w:rsid w:val="001B4681"/>
    <w:rsid w:val="001B501E"/>
    <w:rsid w:val="001B5E44"/>
    <w:rsid w:val="001B5FA7"/>
    <w:rsid w:val="001B6596"/>
    <w:rsid w:val="001B6614"/>
    <w:rsid w:val="001B6CA9"/>
    <w:rsid w:val="001B76A4"/>
    <w:rsid w:val="001C0223"/>
    <w:rsid w:val="001C0B42"/>
    <w:rsid w:val="001C0D06"/>
    <w:rsid w:val="001C13DF"/>
    <w:rsid w:val="001C1897"/>
    <w:rsid w:val="001C266B"/>
    <w:rsid w:val="001C2D10"/>
    <w:rsid w:val="001C3054"/>
    <w:rsid w:val="001C3C37"/>
    <w:rsid w:val="001C5248"/>
    <w:rsid w:val="001C5DE7"/>
    <w:rsid w:val="001C5F6A"/>
    <w:rsid w:val="001C6A0C"/>
    <w:rsid w:val="001C6BF4"/>
    <w:rsid w:val="001C722B"/>
    <w:rsid w:val="001C7D29"/>
    <w:rsid w:val="001D0315"/>
    <w:rsid w:val="001D04CA"/>
    <w:rsid w:val="001D16A4"/>
    <w:rsid w:val="001D3186"/>
    <w:rsid w:val="001D404A"/>
    <w:rsid w:val="001D496A"/>
    <w:rsid w:val="001D5A26"/>
    <w:rsid w:val="001D5CA1"/>
    <w:rsid w:val="001D68C4"/>
    <w:rsid w:val="001D7255"/>
    <w:rsid w:val="001D7545"/>
    <w:rsid w:val="001D7B60"/>
    <w:rsid w:val="001E0EAB"/>
    <w:rsid w:val="001E1AF1"/>
    <w:rsid w:val="001E2748"/>
    <w:rsid w:val="001E286D"/>
    <w:rsid w:val="001E2CED"/>
    <w:rsid w:val="001E40C3"/>
    <w:rsid w:val="001E4BD8"/>
    <w:rsid w:val="001E5B0F"/>
    <w:rsid w:val="001E5DD8"/>
    <w:rsid w:val="001E6462"/>
    <w:rsid w:val="001F0023"/>
    <w:rsid w:val="001F0350"/>
    <w:rsid w:val="001F1036"/>
    <w:rsid w:val="001F1B71"/>
    <w:rsid w:val="001F532D"/>
    <w:rsid w:val="001F56CA"/>
    <w:rsid w:val="001F6A65"/>
    <w:rsid w:val="001F7CDF"/>
    <w:rsid w:val="00200504"/>
    <w:rsid w:val="00200DF5"/>
    <w:rsid w:val="002013C6"/>
    <w:rsid w:val="00201409"/>
    <w:rsid w:val="0020295D"/>
    <w:rsid w:val="00202CCA"/>
    <w:rsid w:val="0020367C"/>
    <w:rsid w:val="00203889"/>
    <w:rsid w:val="00203AC1"/>
    <w:rsid w:val="00203C6A"/>
    <w:rsid w:val="00203EC4"/>
    <w:rsid w:val="002050F4"/>
    <w:rsid w:val="002053CA"/>
    <w:rsid w:val="002058A1"/>
    <w:rsid w:val="00205A9C"/>
    <w:rsid w:val="00205F48"/>
    <w:rsid w:val="0020639B"/>
    <w:rsid w:val="002064CB"/>
    <w:rsid w:val="002118F1"/>
    <w:rsid w:val="00211C73"/>
    <w:rsid w:val="0021276D"/>
    <w:rsid w:val="00212AD2"/>
    <w:rsid w:val="00212E16"/>
    <w:rsid w:val="00213679"/>
    <w:rsid w:val="00213B9D"/>
    <w:rsid w:val="00215729"/>
    <w:rsid w:val="002157C9"/>
    <w:rsid w:val="00215C76"/>
    <w:rsid w:val="002163F2"/>
    <w:rsid w:val="0021662D"/>
    <w:rsid w:val="00216A5F"/>
    <w:rsid w:val="00216BA2"/>
    <w:rsid w:val="0021733C"/>
    <w:rsid w:val="00220C6F"/>
    <w:rsid w:val="00221283"/>
    <w:rsid w:val="00221F96"/>
    <w:rsid w:val="0022234D"/>
    <w:rsid w:val="00222B56"/>
    <w:rsid w:val="00222E47"/>
    <w:rsid w:val="00223357"/>
    <w:rsid w:val="0022514F"/>
    <w:rsid w:val="0022594C"/>
    <w:rsid w:val="00225D8B"/>
    <w:rsid w:val="002266F1"/>
    <w:rsid w:val="0022743B"/>
    <w:rsid w:val="002274A0"/>
    <w:rsid w:val="002303A9"/>
    <w:rsid w:val="00230406"/>
    <w:rsid w:val="00230DED"/>
    <w:rsid w:val="00230E5C"/>
    <w:rsid w:val="002311D4"/>
    <w:rsid w:val="00231B64"/>
    <w:rsid w:val="00231C1C"/>
    <w:rsid w:val="00232B07"/>
    <w:rsid w:val="002334BD"/>
    <w:rsid w:val="002344D5"/>
    <w:rsid w:val="00235491"/>
    <w:rsid w:val="00235C26"/>
    <w:rsid w:val="002361D8"/>
    <w:rsid w:val="002361FE"/>
    <w:rsid w:val="00236228"/>
    <w:rsid w:val="00241252"/>
    <w:rsid w:val="0024129B"/>
    <w:rsid w:val="002422D3"/>
    <w:rsid w:val="00242D53"/>
    <w:rsid w:val="00243529"/>
    <w:rsid w:val="00243CCF"/>
    <w:rsid w:val="0024497D"/>
    <w:rsid w:val="00245794"/>
    <w:rsid w:val="0024606C"/>
    <w:rsid w:val="0025033B"/>
    <w:rsid w:val="0025112B"/>
    <w:rsid w:val="00251B14"/>
    <w:rsid w:val="00252549"/>
    <w:rsid w:val="00254EE4"/>
    <w:rsid w:val="00256094"/>
    <w:rsid w:val="002560C1"/>
    <w:rsid w:val="00256324"/>
    <w:rsid w:val="00260002"/>
    <w:rsid w:val="002628D9"/>
    <w:rsid w:val="00262B46"/>
    <w:rsid w:val="0026311C"/>
    <w:rsid w:val="00263C53"/>
    <w:rsid w:val="002642E2"/>
    <w:rsid w:val="002650CF"/>
    <w:rsid w:val="00265922"/>
    <w:rsid w:val="002670C6"/>
    <w:rsid w:val="00272D7C"/>
    <w:rsid w:val="00273AA8"/>
    <w:rsid w:val="00274940"/>
    <w:rsid w:val="00275413"/>
    <w:rsid w:val="0027589D"/>
    <w:rsid w:val="002758BA"/>
    <w:rsid w:val="002767F1"/>
    <w:rsid w:val="002770F5"/>
    <w:rsid w:val="00280572"/>
    <w:rsid w:val="002813E7"/>
    <w:rsid w:val="00281A35"/>
    <w:rsid w:val="00281F70"/>
    <w:rsid w:val="00282DF3"/>
    <w:rsid w:val="00282EB5"/>
    <w:rsid w:val="00282F0B"/>
    <w:rsid w:val="0028369F"/>
    <w:rsid w:val="002837A4"/>
    <w:rsid w:val="00283FFA"/>
    <w:rsid w:val="0028422E"/>
    <w:rsid w:val="00286FEC"/>
    <w:rsid w:val="002913CE"/>
    <w:rsid w:val="00291484"/>
    <w:rsid w:val="00291DF9"/>
    <w:rsid w:val="002926C3"/>
    <w:rsid w:val="002935EA"/>
    <w:rsid w:val="00293D2F"/>
    <w:rsid w:val="00295ADA"/>
    <w:rsid w:val="00295E11"/>
    <w:rsid w:val="002963A5"/>
    <w:rsid w:val="0029647B"/>
    <w:rsid w:val="00296A48"/>
    <w:rsid w:val="00296B88"/>
    <w:rsid w:val="00297760"/>
    <w:rsid w:val="00297A93"/>
    <w:rsid w:val="002A003C"/>
    <w:rsid w:val="002A0286"/>
    <w:rsid w:val="002A03A4"/>
    <w:rsid w:val="002A0E77"/>
    <w:rsid w:val="002A107F"/>
    <w:rsid w:val="002A1E79"/>
    <w:rsid w:val="002A29B1"/>
    <w:rsid w:val="002A30B6"/>
    <w:rsid w:val="002A3B40"/>
    <w:rsid w:val="002A3BDE"/>
    <w:rsid w:val="002A57EE"/>
    <w:rsid w:val="002A7F18"/>
    <w:rsid w:val="002B05BA"/>
    <w:rsid w:val="002B3377"/>
    <w:rsid w:val="002B4385"/>
    <w:rsid w:val="002B445D"/>
    <w:rsid w:val="002B5B9D"/>
    <w:rsid w:val="002B6401"/>
    <w:rsid w:val="002C1DDA"/>
    <w:rsid w:val="002C29BA"/>
    <w:rsid w:val="002C2E61"/>
    <w:rsid w:val="002C32C3"/>
    <w:rsid w:val="002C3A17"/>
    <w:rsid w:val="002C54A8"/>
    <w:rsid w:val="002C5985"/>
    <w:rsid w:val="002C6235"/>
    <w:rsid w:val="002C6D7F"/>
    <w:rsid w:val="002C73F2"/>
    <w:rsid w:val="002C7FA6"/>
    <w:rsid w:val="002D3B66"/>
    <w:rsid w:val="002D5167"/>
    <w:rsid w:val="002D7169"/>
    <w:rsid w:val="002D72B3"/>
    <w:rsid w:val="002D764F"/>
    <w:rsid w:val="002D76A1"/>
    <w:rsid w:val="002E0109"/>
    <w:rsid w:val="002E0AFB"/>
    <w:rsid w:val="002E1120"/>
    <w:rsid w:val="002E1DD5"/>
    <w:rsid w:val="002E2662"/>
    <w:rsid w:val="002E360F"/>
    <w:rsid w:val="002E3A29"/>
    <w:rsid w:val="002E3D72"/>
    <w:rsid w:val="002E48C2"/>
    <w:rsid w:val="002E665A"/>
    <w:rsid w:val="002E6E6E"/>
    <w:rsid w:val="002E70B5"/>
    <w:rsid w:val="002E7343"/>
    <w:rsid w:val="002F0173"/>
    <w:rsid w:val="002F0482"/>
    <w:rsid w:val="002F0577"/>
    <w:rsid w:val="002F0A14"/>
    <w:rsid w:val="002F0ADD"/>
    <w:rsid w:val="002F111E"/>
    <w:rsid w:val="002F1F07"/>
    <w:rsid w:val="002F2219"/>
    <w:rsid w:val="002F23F8"/>
    <w:rsid w:val="002F2586"/>
    <w:rsid w:val="002F25DC"/>
    <w:rsid w:val="002F25E4"/>
    <w:rsid w:val="002F2D83"/>
    <w:rsid w:val="002F34AD"/>
    <w:rsid w:val="002F369E"/>
    <w:rsid w:val="002F3792"/>
    <w:rsid w:val="002F3D7C"/>
    <w:rsid w:val="002F5081"/>
    <w:rsid w:val="002F58AB"/>
    <w:rsid w:val="002F6589"/>
    <w:rsid w:val="002F6F93"/>
    <w:rsid w:val="002F7F49"/>
    <w:rsid w:val="003020E3"/>
    <w:rsid w:val="0030341B"/>
    <w:rsid w:val="00303A4E"/>
    <w:rsid w:val="00303A77"/>
    <w:rsid w:val="00303FE3"/>
    <w:rsid w:val="00304EC5"/>
    <w:rsid w:val="00304F48"/>
    <w:rsid w:val="003059F0"/>
    <w:rsid w:val="003062E5"/>
    <w:rsid w:val="00306826"/>
    <w:rsid w:val="00310ACE"/>
    <w:rsid w:val="00310BCA"/>
    <w:rsid w:val="00311091"/>
    <w:rsid w:val="0031217B"/>
    <w:rsid w:val="003122E4"/>
    <w:rsid w:val="00312345"/>
    <w:rsid w:val="00312D64"/>
    <w:rsid w:val="00312FD9"/>
    <w:rsid w:val="00314194"/>
    <w:rsid w:val="003141E1"/>
    <w:rsid w:val="0031500A"/>
    <w:rsid w:val="003154C7"/>
    <w:rsid w:val="00315E71"/>
    <w:rsid w:val="00316193"/>
    <w:rsid w:val="00317114"/>
    <w:rsid w:val="003202CC"/>
    <w:rsid w:val="00321543"/>
    <w:rsid w:val="003218ED"/>
    <w:rsid w:val="003222D3"/>
    <w:rsid w:val="00322602"/>
    <w:rsid w:val="00322FC2"/>
    <w:rsid w:val="00323270"/>
    <w:rsid w:val="00323C9B"/>
    <w:rsid w:val="003242DC"/>
    <w:rsid w:val="00324CD8"/>
    <w:rsid w:val="003251C9"/>
    <w:rsid w:val="0032541C"/>
    <w:rsid w:val="003260A5"/>
    <w:rsid w:val="003271EC"/>
    <w:rsid w:val="00327825"/>
    <w:rsid w:val="00327CD4"/>
    <w:rsid w:val="00330245"/>
    <w:rsid w:val="00331676"/>
    <w:rsid w:val="00331B30"/>
    <w:rsid w:val="00332AC0"/>
    <w:rsid w:val="00332C5C"/>
    <w:rsid w:val="0033411B"/>
    <w:rsid w:val="003376DE"/>
    <w:rsid w:val="00340AF2"/>
    <w:rsid w:val="00341077"/>
    <w:rsid w:val="0034175A"/>
    <w:rsid w:val="00341B90"/>
    <w:rsid w:val="00342E04"/>
    <w:rsid w:val="00343E34"/>
    <w:rsid w:val="00343E69"/>
    <w:rsid w:val="003440ED"/>
    <w:rsid w:val="00344597"/>
    <w:rsid w:val="003447B3"/>
    <w:rsid w:val="00344EE1"/>
    <w:rsid w:val="003456DF"/>
    <w:rsid w:val="003457F2"/>
    <w:rsid w:val="00345B41"/>
    <w:rsid w:val="003460D9"/>
    <w:rsid w:val="003461EC"/>
    <w:rsid w:val="00346C26"/>
    <w:rsid w:val="00351BF9"/>
    <w:rsid w:val="00353152"/>
    <w:rsid w:val="00355351"/>
    <w:rsid w:val="0035725C"/>
    <w:rsid w:val="00357A62"/>
    <w:rsid w:val="003609BA"/>
    <w:rsid w:val="00360B12"/>
    <w:rsid w:val="00361F6A"/>
    <w:rsid w:val="00362CB4"/>
    <w:rsid w:val="0036387E"/>
    <w:rsid w:val="0036420C"/>
    <w:rsid w:val="0036546E"/>
    <w:rsid w:val="00365DAE"/>
    <w:rsid w:val="003661B5"/>
    <w:rsid w:val="0036794F"/>
    <w:rsid w:val="00367A6F"/>
    <w:rsid w:val="00370248"/>
    <w:rsid w:val="003705AF"/>
    <w:rsid w:val="00371B92"/>
    <w:rsid w:val="00372461"/>
    <w:rsid w:val="00373067"/>
    <w:rsid w:val="0037387A"/>
    <w:rsid w:val="00373B5E"/>
    <w:rsid w:val="00373D07"/>
    <w:rsid w:val="00376DCB"/>
    <w:rsid w:val="00377785"/>
    <w:rsid w:val="003801C8"/>
    <w:rsid w:val="00380959"/>
    <w:rsid w:val="00381702"/>
    <w:rsid w:val="00381E90"/>
    <w:rsid w:val="003835F8"/>
    <w:rsid w:val="0038388A"/>
    <w:rsid w:val="003845E8"/>
    <w:rsid w:val="0038518C"/>
    <w:rsid w:val="00385782"/>
    <w:rsid w:val="0038595E"/>
    <w:rsid w:val="00385D4A"/>
    <w:rsid w:val="003863DD"/>
    <w:rsid w:val="003877BE"/>
    <w:rsid w:val="00387A25"/>
    <w:rsid w:val="00387EBB"/>
    <w:rsid w:val="003903BB"/>
    <w:rsid w:val="00391CB4"/>
    <w:rsid w:val="00391F47"/>
    <w:rsid w:val="0039230F"/>
    <w:rsid w:val="0039394D"/>
    <w:rsid w:val="00393A9B"/>
    <w:rsid w:val="00393AA5"/>
    <w:rsid w:val="00394A2E"/>
    <w:rsid w:val="003950D8"/>
    <w:rsid w:val="00395B4A"/>
    <w:rsid w:val="00395D62"/>
    <w:rsid w:val="00396D27"/>
    <w:rsid w:val="00396D58"/>
    <w:rsid w:val="003978DD"/>
    <w:rsid w:val="003A0670"/>
    <w:rsid w:val="003A125E"/>
    <w:rsid w:val="003A2C6E"/>
    <w:rsid w:val="003A4094"/>
    <w:rsid w:val="003A47EE"/>
    <w:rsid w:val="003A4858"/>
    <w:rsid w:val="003A546B"/>
    <w:rsid w:val="003A5598"/>
    <w:rsid w:val="003A59C4"/>
    <w:rsid w:val="003A64CD"/>
    <w:rsid w:val="003A69BD"/>
    <w:rsid w:val="003A71CE"/>
    <w:rsid w:val="003A7263"/>
    <w:rsid w:val="003B014B"/>
    <w:rsid w:val="003B08ED"/>
    <w:rsid w:val="003B0E7E"/>
    <w:rsid w:val="003B17A9"/>
    <w:rsid w:val="003B1D04"/>
    <w:rsid w:val="003B33E4"/>
    <w:rsid w:val="003B3E5F"/>
    <w:rsid w:val="003B528F"/>
    <w:rsid w:val="003B5438"/>
    <w:rsid w:val="003B7646"/>
    <w:rsid w:val="003B7D26"/>
    <w:rsid w:val="003C2C5D"/>
    <w:rsid w:val="003C2EAA"/>
    <w:rsid w:val="003C417D"/>
    <w:rsid w:val="003C4376"/>
    <w:rsid w:val="003C46E6"/>
    <w:rsid w:val="003C4AD1"/>
    <w:rsid w:val="003C53F8"/>
    <w:rsid w:val="003C5AC7"/>
    <w:rsid w:val="003C6C62"/>
    <w:rsid w:val="003C6D3A"/>
    <w:rsid w:val="003C7688"/>
    <w:rsid w:val="003C7CE9"/>
    <w:rsid w:val="003D2906"/>
    <w:rsid w:val="003D3288"/>
    <w:rsid w:val="003D345C"/>
    <w:rsid w:val="003D36EF"/>
    <w:rsid w:val="003D3AA4"/>
    <w:rsid w:val="003D45F6"/>
    <w:rsid w:val="003D4DCF"/>
    <w:rsid w:val="003D5A7D"/>
    <w:rsid w:val="003D5C68"/>
    <w:rsid w:val="003D619F"/>
    <w:rsid w:val="003D6236"/>
    <w:rsid w:val="003D6D3B"/>
    <w:rsid w:val="003D7294"/>
    <w:rsid w:val="003D7612"/>
    <w:rsid w:val="003E0752"/>
    <w:rsid w:val="003E0892"/>
    <w:rsid w:val="003E1BB5"/>
    <w:rsid w:val="003E225A"/>
    <w:rsid w:val="003E3A2B"/>
    <w:rsid w:val="003E452B"/>
    <w:rsid w:val="003E571C"/>
    <w:rsid w:val="003E5B7E"/>
    <w:rsid w:val="003E62E5"/>
    <w:rsid w:val="003E689C"/>
    <w:rsid w:val="003F0736"/>
    <w:rsid w:val="003F1964"/>
    <w:rsid w:val="003F35DD"/>
    <w:rsid w:val="003F3BF4"/>
    <w:rsid w:val="003F3C0F"/>
    <w:rsid w:val="003F4358"/>
    <w:rsid w:val="003F49F2"/>
    <w:rsid w:val="003F4C8F"/>
    <w:rsid w:val="003F56FA"/>
    <w:rsid w:val="003F6B10"/>
    <w:rsid w:val="003F70CB"/>
    <w:rsid w:val="003F7A29"/>
    <w:rsid w:val="00400502"/>
    <w:rsid w:val="004005D3"/>
    <w:rsid w:val="0040243F"/>
    <w:rsid w:val="00403019"/>
    <w:rsid w:val="004030B8"/>
    <w:rsid w:val="00404E22"/>
    <w:rsid w:val="00405A41"/>
    <w:rsid w:val="00405B6F"/>
    <w:rsid w:val="00405EF1"/>
    <w:rsid w:val="00406651"/>
    <w:rsid w:val="00407103"/>
    <w:rsid w:val="00410B29"/>
    <w:rsid w:val="00412285"/>
    <w:rsid w:val="004130EC"/>
    <w:rsid w:val="0041394B"/>
    <w:rsid w:val="00414378"/>
    <w:rsid w:val="004146B5"/>
    <w:rsid w:val="0041521E"/>
    <w:rsid w:val="0041719D"/>
    <w:rsid w:val="00417222"/>
    <w:rsid w:val="00421BAC"/>
    <w:rsid w:val="004231CD"/>
    <w:rsid w:val="004245D5"/>
    <w:rsid w:val="00424947"/>
    <w:rsid w:val="004249DD"/>
    <w:rsid w:val="0042516F"/>
    <w:rsid w:val="004254EA"/>
    <w:rsid w:val="00425603"/>
    <w:rsid w:val="00426EAE"/>
    <w:rsid w:val="004273BF"/>
    <w:rsid w:val="00427822"/>
    <w:rsid w:val="004278F5"/>
    <w:rsid w:val="00430D79"/>
    <w:rsid w:val="004311E0"/>
    <w:rsid w:val="00431277"/>
    <w:rsid w:val="00431BC3"/>
    <w:rsid w:val="004321F0"/>
    <w:rsid w:val="004323E3"/>
    <w:rsid w:val="0043259B"/>
    <w:rsid w:val="004329B0"/>
    <w:rsid w:val="00432E6C"/>
    <w:rsid w:val="004330E3"/>
    <w:rsid w:val="0043353C"/>
    <w:rsid w:val="0043409F"/>
    <w:rsid w:val="004354C2"/>
    <w:rsid w:val="00435D87"/>
    <w:rsid w:val="00436586"/>
    <w:rsid w:val="004366A7"/>
    <w:rsid w:val="00436FF5"/>
    <w:rsid w:val="00437086"/>
    <w:rsid w:val="004371DE"/>
    <w:rsid w:val="004411DF"/>
    <w:rsid w:val="0044135D"/>
    <w:rsid w:val="004439B6"/>
    <w:rsid w:val="004504ED"/>
    <w:rsid w:val="0045080C"/>
    <w:rsid w:val="0045159A"/>
    <w:rsid w:val="0045209C"/>
    <w:rsid w:val="0045221D"/>
    <w:rsid w:val="00452B0B"/>
    <w:rsid w:val="00453830"/>
    <w:rsid w:val="004548B9"/>
    <w:rsid w:val="00455512"/>
    <w:rsid w:val="00455CB1"/>
    <w:rsid w:val="00456425"/>
    <w:rsid w:val="004569B0"/>
    <w:rsid w:val="00456A40"/>
    <w:rsid w:val="00457D36"/>
    <w:rsid w:val="00460023"/>
    <w:rsid w:val="00460D47"/>
    <w:rsid w:val="00460DA7"/>
    <w:rsid w:val="004612F4"/>
    <w:rsid w:val="00461762"/>
    <w:rsid w:val="00461E3E"/>
    <w:rsid w:val="00462FD9"/>
    <w:rsid w:val="00463E29"/>
    <w:rsid w:val="00466506"/>
    <w:rsid w:val="004672D9"/>
    <w:rsid w:val="004675DE"/>
    <w:rsid w:val="0047027C"/>
    <w:rsid w:val="0047239B"/>
    <w:rsid w:val="00472DC6"/>
    <w:rsid w:val="00473740"/>
    <w:rsid w:val="00473C7D"/>
    <w:rsid w:val="00474492"/>
    <w:rsid w:val="00474AEE"/>
    <w:rsid w:val="00474B44"/>
    <w:rsid w:val="00474F21"/>
    <w:rsid w:val="00475EE8"/>
    <w:rsid w:val="0047628B"/>
    <w:rsid w:val="00476352"/>
    <w:rsid w:val="00476812"/>
    <w:rsid w:val="004773B9"/>
    <w:rsid w:val="0048055C"/>
    <w:rsid w:val="00482DD9"/>
    <w:rsid w:val="0048359B"/>
    <w:rsid w:val="00483FBB"/>
    <w:rsid w:val="0048505A"/>
    <w:rsid w:val="0048740F"/>
    <w:rsid w:val="00487908"/>
    <w:rsid w:val="00487F94"/>
    <w:rsid w:val="00490143"/>
    <w:rsid w:val="0049077F"/>
    <w:rsid w:val="00491003"/>
    <w:rsid w:val="0049216B"/>
    <w:rsid w:val="00492D2E"/>
    <w:rsid w:val="00494286"/>
    <w:rsid w:val="004A198B"/>
    <w:rsid w:val="004A1FA2"/>
    <w:rsid w:val="004A23BA"/>
    <w:rsid w:val="004A27C4"/>
    <w:rsid w:val="004A34B6"/>
    <w:rsid w:val="004A3B12"/>
    <w:rsid w:val="004A44A4"/>
    <w:rsid w:val="004A4867"/>
    <w:rsid w:val="004A5DD1"/>
    <w:rsid w:val="004A5E44"/>
    <w:rsid w:val="004A61B6"/>
    <w:rsid w:val="004A6A84"/>
    <w:rsid w:val="004A6D4B"/>
    <w:rsid w:val="004A7680"/>
    <w:rsid w:val="004B2DFC"/>
    <w:rsid w:val="004B33C0"/>
    <w:rsid w:val="004B37BF"/>
    <w:rsid w:val="004B4201"/>
    <w:rsid w:val="004B51B7"/>
    <w:rsid w:val="004B54E8"/>
    <w:rsid w:val="004B580D"/>
    <w:rsid w:val="004B695F"/>
    <w:rsid w:val="004C12F3"/>
    <w:rsid w:val="004C1EC6"/>
    <w:rsid w:val="004C2655"/>
    <w:rsid w:val="004C26D1"/>
    <w:rsid w:val="004C3681"/>
    <w:rsid w:val="004C5AF6"/>
    <w:rsid w:val="004C5B28"/>
    <w:rsid w:val="004C616E"/>
    <w:rsid w:val="004C6B27"/>
    <w:rsid w:val="004C75F3"/>
    <w:rsid w:val="004D07F3"/>
    <w:rsid w:val="004D1F27"/>
    <w:rsid w:val="004D29F4"/>
    <w:rsid w:val="004D3C89"/>
    <w:rsid w:val="004D3ED2"/>
    <w:rsid w:val="004D4712"/>
    <w:rsid w:val="004D50D1"/>
    <w:rsid w:val="004D573A"/>
    <w:rsid w:val="004D634E"/>
    <w:rsid w:val="004D7445"/>
    <w:rsid w:val="004E323A"/>
    <w:rsid w:val="004E3393"/>
    <w:rsid w:val="004E3DDE"/>
    <w:rsid w:val="004E4408"/>
    <w:rsid w:val="004E487B"/>
    <w:rsid w:val="004E5A56"/>
    <w:rsid w:val="004E5CBC"/>
    <w:rsid w:val="004E69B5"/>
    <w:rsid w:val="004E6FD0"/>
    <w:rsid w:val="004E7491"/>
    <w:rsid w:val="004F0089"/>
    <w:rsid w:val="004F06A0"/>
    <w:rsid w:val="004F0780"/>
    <w:rsid w:val="004F0E54"/>
    <w:rsid w:val="004F27C3"/>
    <w:rsid w:val="004F2DC2"/>
    <w:rsid w:val="004F33ED"/>
    <w:rsid w:val="004F3C1B"/>
    <w:rsid w:val="004F3C42"/>
    <w:rsid w:val="004F4483"/>
    <w:rsid w:val="004F4825"/>
    <w:rsid w:val="004F54F5"/>
    <w:rsid w:val="004F5A60"/>
    <w:rsid w:val="004F6150"/>
    <w:rsid w:val="004F6228"/>
    <w:rsid w:val="004F6381"/>
    <w:rsid w:val="004F661D"/>
    <w:rsid w:val="00502302"/>
    <w:rsid w:val="005026E4"/>
    <w:rsid w:val="00504E48"/>
    <w:rsid w:val="00504FB2"/>
    <w:rsid w:val="00504FBA"/>
    <w:rsid w:val="00505C17"/>
    <w:rsid w:val="00506092"/>
    <w:rsid w:val="005068FD"/>
    <w:rsid w:val="00507E1A"/>
    <w:rsid w:val="00510F7E"/>
    <w:rsid w:val="005117DC"/>
    <w:rsid w:val="005122AE"/>
    <w:rsid w:val="005129AE"/>
    <w:rsid w:val="00513041"/>
    <w:rsid w:val="0051410D"/>
    <w:rsid w:val="00515A1C"/>
    <w:rsid w:val="005171E2"/>
    <w:rsid w:val="00517C46"/>
    <w:rsid w:val="005209EE"/>
    <w:rsid w:val="00522D78"/>
    <w:rsid w:val="0052303D"/>
    <w:rsid w:val="00524169"/>
    <w:rsid w:val="0052491F"/>
    <w:rsid w:val="00526D8A"/>
    <w:rsid w:val="00527498"/>
    <w:rsid w:val="005300CA"/>
    <w:rsid w:val="005306D8"/>
    <w:rsid w:val="00530BD1"/>
    <w:rsid w:val="00530CDD"/>
    <w:rsid w:val="00531121"/>
    <w:rsid w:val="00531E8C"/>
    <w:rsid w:val="005321F4"/>
    <w:rsid w:val="00534337"/>
    <w:rsid w:val="00534A4C"/>
    <w:rsid w:val="005351DF"/>
    <w:rsid w:val="00535B03"/>
    <w:rsid w:val="00535CFC"/>
    <w:rsid w:val="00535EDD"/>
    <w:rsid w:val="0053646A"/>
    <w:rsid w:val="00536CC5"/>
    <w:rsid w:val="00536E30"/>
    <w:rsid w:val="00537CC2"/>
    <w:rsid w:val="00540A64"/>
    <w:rsid w:val="00541446"/>
    <w:rsid w:val="00541763"/>
    <w:rsid w:val="0054184E"/>
    <w:rsid w:val="005419A6"/>
    <w:rsid w:val="005421AB"/>
    <w:rsid w:val="005425F0"/>
    <w:rsid w:val="00542DBC"/>
    <w:rsid w:val="00543025"/>
    <w:rsid w:val="00543310"/>
    <w:rsid w:val="005434C2"/>
    <w:rsid w:val="0054550D"/>
    <w:rsid w:val="00545E02"/>
    <w:rsid w:val="00545F3F"/>
    <w:rsid w:val="00547076"/>
    <w:rsid w:val="005472FF"/>
    <w:rsid w:val="00550396"/>
    <w:rsid w:val="00550507"/>
    <w:rsid w:val="005506FF"/>
    <w:rsid w:val="00550703"/>
    <w:rsid w:val="00550AF0"/>
    <w:rsid w:val="00550BE0"/>
    <w:rsid w:val="00551B0C"/>
    <w:rsid w:val="0055285D"/>
    <w:rsid w:val="0055335F"/>
    <w:rsid w:val="0055487C"/>
    <w:rsid w:val="005549DE"/>
    <w:rsid w:val="00555974"/>
    <w:rsid w:val="005566D1"/>
    <w:rsid w:val="00556949"/>
    <w:rsid w:val="00557CA4"/>
    <w:rsid w:val="005600DA"/>
    <w:rsid w:val="0056025D"/>
    <w:rsid w:val="00560C94"/>
    <w:rsid w:val="0056132C"/>
    <w:rsid w:val="005616C5"/>
    <w:rsid w:val="00561ABA"/>
    <w:rsid w:val="0056240E"/>
    <w:rsid w:val="00563347"/>
    <w:rsid w:val="00565006"/>
    <w:rsid w:val="00565544"/>
    <w:rsid w:val="00565559"/>
    <w:rsid w:val="00565F13"/>
    <w:rsid w:val="0056627F"/>
    <w:rsid w:val="00566A18"/>
    <w:rsid w:val="0056728C"/>
    <w:rsid w:val="00570015"/>
    <w:rsid w:val="00570972"/>
    <w:rsid w:val="005710DE"/>
    <w:rsid w:val="0057166E"/>
    <w:rsid w:val="00571AB0"/>
    <w:rsid w:val="00572EE3"/>
    <w:rsid w:val="00572F4B"/>
    <w:rsid w:val="00573018"/>
    <w:rsid w:val="00573A8E"/>
    <w:rsid w:val="00573D1B"/>
    <w:rsid w:val="00573F0E"/>
    <w:rsid w:val="00577295"/>
    <w:rsid w:val="00577D98"/>
    <w:rsid w:val="005807CB"/>
    <w:rsid w:val="005816BA"/>
    <w:rsid w:val="00581801"/>
    <w:rsid w:val="005828A5"/>
    <w:rsid w:val="00582AF4"/>
    <w:rsid w:val="00582FD4"/>
    <w:rsid w:val="0058375B"/>
    <w:rsid w:val="0058379A"/>
    <w:rsid w:val="00583DA6"/>
    <w:rsid w:val="00584DC9"/>
    <w:rsid w:val="00585918"/>
    <w:rsid w:val="00586C38"/>
    <w:rsid w:val="00586CF7"/>
    <w:rsid w:val="005872EB"/>
    <w:rsid w:val="00587EF3"/>
    <w:rsid w:val="005913CF"/>
    <w:rsid w:val="00591582"/>
    <w:rsid w:val="00591647"/>
    <w:rsid w:val="00591C6A"/>
    <w:rsid w:val="00591CB2"/>
    <w:rsid w:val="00591E3E"/>
    <w:rsid w:val="0059305B"/>
    <w:rsid w:val="005936AC"/>
    <w:rsid w:val="00593C54"/>
    <w:rsid w:val="0059723E"/>
    <w:rsid w:val="005973F3"/>
    <w:rsid w:val="005A03BC"/>
    <w:rsid w:val="005A07A4"/>
    <w:rsid w:val="005A0928"/>
    <w:rsid w:val="005A169D"/>
    <w:rsid w:val="005A1B68"/>
    <w:rsid w:val="005A1DB3"/>
    <w:rsid w:val="005A227C"/>
    <w:rsid w:val="005A377F"/>
    <w:rsid w:val="005A43A2"/>
    <w:rsid w:val="005A54A7"/>
    <w:rsid w:val="005A557D"/>
    <w:rsid w:val="005A6278"/>
    <w:rsid w:val="005A76CC"/>
    <w:rsid w:val="005A7A74"/>
    <w:rsid w:val="005B1209"/>
    <w:rsid w:val="005B1216"/>
    <w:rsid w:val="005B14AE"/>
    <w:rsid w:val="005B1CFE"/>
    <w:rsid w:val="005B330B"/>
    <w:rsid w:val="005B4510"/>
    <w:rsid w:val="005B4D10"/>
    <w:rsid w:val="005B4F42"/>
    <w:rsid w:val="005B50FD"/>
    <w:rsid w:val="005B6746"/>
    <w:rsid w:val="005B6BC1"/>
    <w:rsid w:val="005B73D1"/>
    <w:rsid w:val="005B7FFA"/>
    <w:rsid w:val="005C0657"/>
    <w:rsid w:val="005C12D9"/>
    <w:rsid w:val="005C3268"/>
    <w:rsid w:val="005C331E"/>
    <w:rsid w:val="005C33FF"/>
    <w:rsid w:val="005C3861"/>
    <w:rsid w:val="005C3907"/>
    <w:rsid w:val="005C453F"/>
    <w:rsid w:val="005C55FA"/>
    <w:rsid w:val="005C5C0E"/>
    <w:rsid w:val="005C5CB8"/>
    <w:rsid w:val="005C7AA7"/>
    <w:rsid w:val="005D149B"/>
    <w:rsid w:val="005D217E"/>
    <w:rsid w:val="005D22C2"/>
    <w:rsid w:val="005D2389"/>
    <w:rsid w:val="005D2DE5"/>
    <w:rsid w:val="005D30B8"/>
    <w:rsid w:val="005D477B"/>
    <w:rsid w:val="005D4B3F"/>
    <w:rsid w:val="005D4ED4"/>
    <w:rsid w:val="005D5B60"/>
    <w:rsid w:val="005D6167"/>
    <w:rsid w:val="005D76BA"/>
    <w:rsid w:val="005E109A"/>
    <w:rsid w:val="005E1C7B"/>
    <w:rsid w:val="005E3593"/>
    <w:rsid w:val="005E6896"/>
    <w:rsid w:val="005E735A"/>
    <w:rsid w:val="005F06BE"/>
    <w:rsid w:val="005F0895"/>
    <w:rsid w:val="005F1D28"/>
    <w:rsid w:val="005F2399"/>
    <w:rsid w:val="005F48E6"/>
    <w:rsid w:val="005F4FE2"/>
    <w:rsid w:val="005F6408"/>
    <w:rsid w:val="005F640D"/>
    <w:rsid w:val="005F6811"/>
    <w:rsid w:val="005F7A16"/>
    <w:rsid w:val="006000AD"/>
    <w:rsid w:val="00600C4C"/>
    <w:rsid w:val="00600FB7"/>
    <w:rsid w:val="00601BEE"/>
    <w:rsid w:val="00601F92"/>
    <w:rsid w:val="00602378"/>
    <w:rsid w:val="00603358"/>
    <w:rsid w:val="006037BE"/>
    <w:rsid w:val="0060419A"/>
    <w:rsid w:val="006044F4"/>
    <w:rsid w:val="006053F1"/>
    <w:rsid w:val="006059F4"/>
    <w:rsid w:val="00605F38"/>
    <w:rsid w:val="00605F55"/>
    <w:rsid w:val="00606A5A"/>
    <w:rsid w:val="0060707C"/>
    <w:rsid w:val="006071DE"/>
    <w:rsid w:val="00610CC3"/>
    <w:rsid w:val="00611FE6"/>
    <w:rsid w:val="00612245"/>
    <w:rsid w:val="00613258"/>
    <w:rsid w:val="006137BD"/>
    <w:rsid w:val="00613E6C"/>
    <w:rsid w:val="00614D39"/>
    <w:rsid w:val="00615957"/>
    <w:rsid w:val="00615D13"/>
    <w:rsid w:val="00616FAA"/>
    <w:rsid w:val="006204B3"/>
    <w:rsid w:val="00622BE6"/>
    <w:rsid w:val="00622D75"/>
    <w:rsid w:val="0062360A"/>
    <w:rsid w:val="0062397C"/>
    <w:rsid w:val="00623BE2"/>
    <w:rsid w:val="00624454"/>
    <w:rsid w:val="006251AD"/>
    <w:rsid w:val="006258BD"/>
    <w:rsid w:val="00627DA7"/>
    <w:rsid w:val="00630265"/>
    <w:rsid w:val="006305B8"/>
    <w:rsid w:val="00630F4E"/>
    <w:rsid w:val="00631882"/>
    <w:rsid w:val="00632D5D"/>
    <w:rsid w:val="006335A9"/>
    <w:rsid w:val="00633982"/>
    <w:rsid w:val="00633C4E"/>
    <w:rsid w:val="00634885"/>
    <w:rsid w:val="00634A95"/>
    <w:rsid w:val="00634E4E"/>
    <w:rsid w:val="0063547D"/>
    <w:rsid w:val="006357A1"/>
    <w:rsid w:val="0063601D"/>
    <w:rsid w:val="00636751"/>
    <w:rsid w:val="00636A9C"/>
    <w:rsid w:val="00637AA6"/>
    <w:rsid w:val="0064006D"/>
    <w:rsid w:val="00640D49"/>
    <w:rsid w:val="00640E1B"/>
    <w:rsid w:val="00641393"/>
    <w:rsid w:val="00641567"/>
    <w:rsid w:val="00642223"/>
    <w:rsid w:val="006424CF"/>
    <w:rsid w:val="00642BC3"/>
    <w:rsid w:val="00643813"/>
    <w:rsid w:val="00645EDC"/>
    <w:rsid w:val="0064673A"/>
    <w:rsid w:val="006476FB"/>
    <w:rsid w:val="0065019D"/>
    <w:rsid w:val="00650FC0"/>
    <w:rsid w:val="0065168A"/>
    <w:rsid w:val="00652061"/>
    <w:rsid w:val="006524E2"/>
    <w:rsid w:val="00652F96"/>
    <w:rsid w:val="006537F3"/>
    <w:rsid w:val="00653BCD"/>
    <w:rsid w:val="006575E3"/>
    <w:rsid w:val="006603A6"/>
    <w:rsid w:val="00660DA4"/>
    <w:rsid w:val="0066259F"/>
    <w:rsid w:val="006637F0"/>
    <w:rsid w:val="00664EDC"/>
    <w:rsid w:val="00664F34"/>
    <w:rsid w:val="00665193"/>
    <w:rsid w:val="0066538D"/>
    <w:rsid w:val="0066680E"/>
    <w:rsid w:val="00666F5E"/>
    <w:rsid w:val="00667EE8"/>
    <w:rsid w:val="00670354"/>
    <w:rsid w:val="00671F32"/>
    <w:rsid w:val="006726FC"/>
    <w:rsid w:val="00673028"/>
    <w:rsid w:val="0067423C"/>
    <w:rsid w:val="00674AE5"/>
    <w:rsid w:val="00674BC5"/>
    <w:rsid w:val="006753BB"/>
    <w:rsid w:val="00676332"/>
    <w:rsid w:val="00680070"/>
    <w:rsid w:val="00681AD3"/>
    <w:rsid w:val="00681B13"/>
    <w:rsid w:val="00683484"/>
    <w:rsid w:val="0068373F"/>
    <w:rsid w:val="006862D2"/>
    <w:rsid w:val="006870FA"/>
    <w:rsid w:val="00687821"/>
    <w:rsid w:val="00687CEE"/>
    <w:rsid w:val="006901FB"/>
    <w:rsid w:val="0069222A"/>
    <w:rsid w:val="00692C72"/>
    <w:rsid w:val="006931E9"/>
    <w:rsid w:val="006949BB"/>
    <w:rsid w:val="00695DF4"/>
    <w:rsid w:val="00697B53"/>
    <w:rsid w:val="006A04AC"/>
    <w:rsid w:val="006A0AF6"/>
    <w:rsid w:val="006A0F20"/>
    <w:rsid w:val="006A242C"/>
    <w:rsid w:val="006A2FF1"/>
    <w:rsid w:val="006A38EC"/>
    <w:rsid w:val="006A57F8"/>
    <w:rsid w:val="006A5B56"/>
    <w:rsid w:val="006A5EE2"/>
    <w:rsid w:val="006A66FB"/>
    <w:rsid w:val="006A76A5"/>
    <w:rsid w:val="006A7F46"/>
    <w:rsid w:val="006B023F"/>
    <w:rsid w:val="006B1158"/>
    <w:rsid w:val="006B18AD"/>
    <w:rsid w:val="006B24D2"/>
    <w:rsid w:val="006B2983"/>
    <w:rsid w:val="006B3779"/>
    <w:rsid w:val="006B3BF9"/>
    <w:rsid w:val="006B454F"/>
    <w:rsid w:val="006B4DBC"/>
    <w:rsid w:val="006B5336"/>
    <w:rsid w:val="006B621A"/>
    <w:rsid w:val="006B6355"/>
    <w:rsid w:val="006B67AC"/>
    <w:rsid w:val="006B70FF"/>
    <w:rsid w:val="006B7725"/>
    <w:rsid w:val="006C0BD4"/>
    <w:rsid w:val="006C2110"/>
    <w:rsid w:val="006C2509"/>
    <w:rsid w:val="006C43CF"/>
    <w:rsid w:val="006C50B0"/>
    <w:rsid w:val="006C54E1"/>
    <w:rsid w:val="006C5CA0"/>
    <w:rsid w:val="006C7B0E"/>
    <w:rsid w:val="006D08EB"/>
    <w:rsid w:val="006D1DC8"/>
    <w:rsid w:val="006D2432"/>
    <w:rsid w:val="006D380D"/>
    <w:rsid w:val="006D42CB"/>
    <w:rsid w:val="006D50B4"/>
    <w:rsid w:val="006D5147"/>
    <w:rsid w:val="006D52A1"/>
    <w:rsid w:val="006D5F0F"/>
    <w:rsid w:val="006D5F44"/>
    <w:rsid w:val="006D61F3"/>
    <w:rsid w:val="006D6316"/>
    <w:rsid w:val="006D6756"/>
    <w:rsid w:val="006D78D9"/>
    <w:rsid w:val="006E2202"/>
    <w:rsid w:val="006E2BE8"/>
    <w:rsid w:val="006E4219"/>
    <w:rsid w:val="006E5A99"/>
    <w:rsid w:val="006E6CCF"/>
    <w:rsid w:val="006F068F"/>
    <w:rsid w:val="006F1040"/>
    <w:rsid w:val="006F1FAE"/>
    <w:rsid w:val="006F2CBA"/>
    <w:rsid w:val="006F3C9B"/>
    <w:rsid w:val="006F4FD6"/>
    <w:rsid w:val="006F6002"/>
    <w:rsid w:val="006F6C66"/>
    <w:rsid w:val="006F7433"/>
    <w:rsid w:val="006F76F7"/>
    <w:rsid w:val="006F7B24"/>
    <w:rsid w:val="00700673"/>
    <w:rsid w:val="00701E29"/>
    <w:rsid w:val="0070285D"/>
    <w:rsid w:val="00702860"/>
    <w:rsid w:val="00702A8A"/>
    <w:rsid w:val="00702C2C"/>
    <w:rsid w:val="00703621"/>
    <w:rsid w:val="00703706"/>
    <w:rsid w:val="0070503D"/>
    <w:rsid w:val="007056A7"/>
    <w:rsid w:val="00706C5F"/>
    <w:rsid w:val="0070751B"/>
    <w:rsid w:val="00707E7F"/>
    <w:rsid w:val="0071020D"/>
    <w:rsid w:val="007110F3"/>
    <w:rsid w:val="007122B7"/>
    <w:rsid w:val="0071266E"/>
    <w:rsid w:val="00712EBC"/>
    <w:rsid w:val="007131DE"/>
    <w:rsid w:val="0071398C"/>
    <w:rsid w:val="00713ED6"/>
    <w:rsid w:val="00713EE9"/>
    <w:rsid w:val="00713EFD"/>
    <w:rsid w:val="0071437A"/>
    <w:rsid w:val="00714629"/>
    <w:rsid w:val="00715548"/>
    <w:rsid w:val="007169A4"/>
    <w:rsid w:val="00720E6F"/>
    <w:rsid w:val="0072228A"/>
    <w:rsid w:val="00722404"/>
    <w:rsid w:val="00722A09"/>
    <w:rsid w:val="00722AAD"/>
    <w:rsid w:val="0072310E"/>
    <w:rsid w:val="007237AF"/>
    <w:rsid w:val="007246C5"/>
    <w:rsid w:val="00724A5A"/>
    <w:rsid w:val="00725746"/>
    <w:rsid w:val="00725FEA"/>
    <w:rsid w:val="007310A2"/>
    <w:rsid w:val="007331FA"/>
    <w:rsid w:val="00733884"/>
    <w:rsid w:val="00733F8B"/>
    <w:rsid w:val="0073401B"/>
    <w:rsid w:val="0073472A"/>
    <w:rsid w:val="007347C8"/>
    <w:rsid w:val="00735F92"/>
    <w:rsid w:val="00737A19"/>
    <w:rsid w:val="00737AC2"/>
    <w:rsid w:val="00737E6E"/>
    <w:rsid w:val="00737E79"/>
    <w:rsid w:val="0074018A"/>
    <w:rsid w:val="007408E6"/>
    <w:rsid w:val="007409D4"/>
    <w:rsid w:val="00740A02"/>
    <w:rsid w:val="00740FF1"/>
    <w:rsid w:val="00741635"/>
    <w:rsid w:val="00741F5C"/>
    <w:rsid w:val="007426D0"/>
    <w:rsid w:val="00742A5C"/>
    <w:rsid w:val="00743902"/>
    <w:rsid w:val="00744EC9"/>
    <w:rsid w:val="00745FD5"/>
    <w:rsid w:val="0074689C"/>
    <w:rsid w:val="00746F49"/>
    <w:rsid w:val="0074770C"/>
    <w:rsid w:val="00747E34"/>
    <w:rsid w:val="00750541"/>
    <w:rsid w:val="00751A62"/>
    <w:rsid w:val="00752E42"/>
    <w:rsid w:val="007531B3"/>
    <w:rsid w:val="00753252"/>
    <w:rsid w:val="007532BD"/>
    <w:rsid w:val="0075420A"/>
    <w:rsid w:val="0075681A"/>
    <w:rsid w:val="00757F89"/>
    <w:rsid w:val="00760B21"/>
    <w:rsid w:val="00760B26"/>
    <w:rsid w:val="007610EE"/>
    <w:rsid w:val="007611FC"/>
    <w:rsid w:val="007612C6"/>
    <w:rsid w:val="00761774"/>
    <w:rsid w:val="0076258E"/>
    <w:rsid w:val="00762D05"/>
    <w:rsid w:val="0076366E"/>
    <w:rsid w:val="00763A9C"/>
    <w:rsid w:val="00763B1B"/>
    <w:rsid w:val="00764926"/>
    <w:rsid w:val="00764E48"/>
    <w:rsid w:val="00765A4C"/>
    <w:rsid w:val="00765A98"/>
    <w:rsid w:val="007664B8"/>
    <w:rsid w:val="007665E7"/>
    <w:rsid w:val="007671A1"/>
    <w:rsid w:val="007711B8"/>
    <w:rsid w:val="00773237"/>
    <w:rsid w:val="00773A8B"/>
    <w:rsid w:val="00774C61"/>
    <w:rsid w:val="00776BA5"/>
    <w:rsid w:val="00780279"/>
    <w:rsid w:val="00780CF6"/>
    <w:rsid w:val="00780E5B"/>
    <w:rsid w:val="00781D44"/>
    <w:rsid w:val="00781F1D"/>
    <w:rsid w:val="00783196"/>
    <w:rsid w:val="007833BC"/>
    <w:rsid w:val="00783ADF"/>
    <w:rsid w:val="00784C64"/>
    <w:rsid w:val="0078540F"/>
    <w:rsid w:val="00785590"/>
    <w:rsid w:val="00785A74"/>
    <w:rsid w:val="00786567"/>
    <w:rsid w:val="00786F48"/>
    <w:rsid w:val="00787DFD"/>
    <w:rsid w:val="0079186A"/>
    <w:rsid w:val="0079188F"/>
    <w:rsid w:val="00792385"/>
    <w:rsid w:val="00793235"/>
    <w:rsid w:val="0079351E"/>
    <w:rsid w:val="007936F8"/>
    <w:rsid w:val="00793FA1"/>
    <w:rsid w:val="00794CA3"/>
    <w:rsid w:val="00795AA0"/>
    <w:rsid w:val="00795B58"/>
    <w:rsid w:val="00796A86"/>
    <w:rsid w:val="00797C63"/>
    <w:rsid w:val="007A18CE"/>
    <w:rsid w:val="007A1C47"/>
    <w:rsid w:val="007A2F9B"/>
    <w:rsid w:val="007A334F"/>
    <w:rsid w:val="007A3544"/>
    <w:rsid w:val="007A5BD4"/>
    <w:rsid w:val="007A5D2F"/>
    <w:rsid w:val="007A63BE"/>
    <w:rsid w:val="007A66A1"/>
    <w:rsid w:val="007A7E02"/>
    <w:rsid w:val="007B112F"/>
    <w:rsid w:val="007B11E2"/>
    <w:rsid w:val="007B13C7"/>
    <w:rsid w:val="007B1F71"/>
    <w:rsid w:val="007B22A4"/>
    <w:rsid w:val="007B2A81"/>
    <w:rsid w:val="007B2C2F"/>
    <w:rsid w:val="007B4101"/>
    <w:rsid w:val="007B49AF"/>
    <w:rsid w:val="007B650C"/>
    <w:rsid w:val="007B7953"/>
    <w:rsid w:val="007B7FD8"/>
    <w:rsid w:val="007C04C2"/>
    <w:rsid w:val="007C04EA"/>
    <w:rsid w:val="007C1282"/>
    <w:rsid w:val="007C2701"/>
    <w:rsid w:val="007C425F"/>
    <w:rsid w:val="007C455F"/>
    <w:rsid w:val="007C45CC"/>
    <w:rsid w:val="007C50AB"/>
    <w:rsid w:val="007C6AED"/>
    <w:rsid w:val="007D02F2"/>
    <w:rsid w:val="007D09F7"/>
    <w:rsid w:val="007D0E22"/>
    <w:rsid w:val="007D219D"/>
    <w:rsid w:val="007D3596"/>
    <w:rsid w:val="007D3850"/>
    <w:rsid w:val="007D39A7"/>
    <w:rsid w:val="007D3ACE"/>
    <w:rsid w:val="007D3D46"/>
    <w:rsid w:val="007D4B63"/>
    <w:rsid w:val="007D4CA4"/>
    <w:rsid w:val="007D4E45"/>
    <w:rsid w:val="007D53EF"/>
    <w:rsid w:val="007D59A3"/>
    <w:rsid w:val="007D667A"/>
    <w:rsid w:val="007E07A6"/>
    <w:rsid w:val="007E0B4C"/>
    <w:rsid w:val="007E0C0A"/>
    <w:rsid w:val="007E1B17"/>
    <w:rsid w:val="007E1E15"/>
    <w:rsid w:val="007E1FFA"/>
    <w:rsid w:val="007E20B3"/>
    <w:rsid w:val="007E32EC"/>
    <w:rsid w:val="007E4682"/>
    <w:rsid w:val="007E4717"/>
    <w:rsid w:val="007E5994"/>
    <w:rsid w:val="007E5B19"/>
    <w:rsid w:val="007E5C58"/>
    <w:rsid w:val="007E658A"/>
    <w:rsid w:val="007E6F69"/>
    <w:rsid w:val="007E710B"/>
    <w:rsid w:val="007E7BBC"/>
    <w:rsid w:val="007F186B"/>
    <w:rsid w:val="007F19B4"/>
    <w:rsid w:val="007F26AF"/>
    <w:rsid w:val="007F2EE2"/>
    <w:rsid w:val="007F4BC7"/>
    <w:rsid w:val="007F5114"/>
    <w:rsid w:val="007F659C"/>
    <w:rsid w:val="007F675B"/>
    <w:rsid w:val="007F69B3"/>
    <w:rsid w:val="007F6D42"/>
    <w:rsid w:val="007F753B"/>
    <w:rsid w:val="007F7585"/>
    <w:rsid w:val="007F7952"/>
    <w:rsid w:val="007F7C7F"/>
    <w:rsid w:val="00800447"/>
    <w:rsid w:val="0080077C"/>
    <w:rsid w:val="00800C24"/>
    <w:rsid w:val="00801C0F"/>
    <w:rsid w:val="00802039"/>
    <w:rsid w:val="0080314A"/>
    <w:rsid w:val="008037E1"/>
    <w:rsid w:val="008038DA"/>
    <w:rsid w:val="00804D18"/>
    <w:rsid w:val="00806686"/>
    <w:rsid w:val="00807D0F"/>
    <w:rsid w:val="00810444"/>
    <w:rsid w:val="008104FB"/>
    <w:rsid w:val="00810637"/>
    <w:rsid w:val="00811044"/>
    <w:rsid w:val="008118D7"/>
    <w:rsid w:val="0081194B"/>
    <w:rsid w:val="00814712"/>
    <w:rsid w:val="00816528"/>
    <w:rsid w:val="00816A3D"/>
    <w:rsid w:val="00816C3E"/>
    <w:rsid w:val="00816EF6"/>
    <w:rsid w:val="00816F34"/>
    <w:rsid w:val="008170D4"/>
    <w:rsid w:val="008205A7"/>
    <w:rsid w:val="00821EB3"/>
    <w:rsid w:val="008226B7"/>
    <w:rsid w:val="0082328D"/>
    <w:rsid w:val="00823B69"/>
    <w:rsid w:val="0082563E"/>
    <w:rsid w:val="0082564B"/>
    <w:rsid w:val="0082631E"/>
    <w:rsid w:val="00827C24"/>
    <w:rsid w:val="00830654"/>
    <w:rsid w:val="008314C0"/>
    <w:rsid w:val="008315B2"/>
    <w:rsid w:val="0083185E"/>
    <w:rsid w:val="00832B83"/>
    <w:rsid w:val="0083353B"/>
    <w:rsid w:val="008337C3"/>
    <w:rsid w:val="00834161"/>
    <w:rsid w:val="00835164"/>
    <w:rsid w:val="008356B3"/>
    <w:rsid w:val="00835958"/>
    <w:rsid w:val="0083669B"/>
    <w:rsid w:val="00836EEB"/>
    <w:rsid w:val="00837CDA"/>
    <w:rsid w:val="00837DFC"/>
    <w:rsid w:val="00840613"/>
    <w:rsid w:val="00842674"/>
    <w:rsid w:val="0084316B"/>
    <w:rsid w:val="0084328D"/>
    <w:rsid w:val="00844597"/>
    <w:rsid w:val="00844DD4"/>
    <w:rsid w:val="00844E99"/>
    <w:rsid w:val="0084612E"/>
    <w:rsid w:val="008462BD"/>
    <w:rsid w:val="008463B8"/>
    <w:rsid w:val="008469F5"/>
    <w:rsid w:val="00846E58"/>
    <w:rsid w:val="00847EF7"/>
    <w:rsid w:val="0085038B"/>
    <w:rsid w:val="008506D5"/>
    <w:rsid w:val="00851598"/>
    <w:rsid w:val="00853E1A"/>
    <w:rsid w:val="00854264"/>
    <w:rsid w:val="00855E9B"/>
    <w:rsid w:val="00855EAC"/>
    <w:rsid w:val="0085663E"/>
    <w:rsid w:val="008571E8"/>
    <w:rsid w:val="00857256"/>
    <w:rsid w:val="008604D7"/>
    <w:rsid w:val="0086104E"/>
    <w:rsid w:val="00862175"/>
    <w:rsid w:val="008630B6"/>
    <w:rsid w:val="0086344A"/>
    <w:rsid w:val="0086473A"/>
    <w:rsid w:val="00864A2E"/>
    <w:rsid w:val="00864D56"/>
    <w:rsid w:val="00864E16"/>
    <w:rsid w:val="008655C1"/>
    <w:rsid w:val="00867CD1"/>
    <w:rsid w:val="00870514"/>
    <w:rsid w:val="00871D84"/>
    <w:rsid w:val="008720A4"/>
    <w:rsid w:val="00873270"/>
    <w:rsid w:val="00873D7D"/>
    <w:rsid w:val="00874701"/>
    <w:rsid w:val="00874F11"/>
    <w:rsid w:val="0087730C"/>
    <w:rsid w:val="00877D27"/>
    <w:rsid w:val="00880176"/>
    <w:rsid w:val="00880BED"/>
    <w:rsid w:val="008855B4"/>
    <w:rsid w:val="00885888"/>
    <w:rsid w:val="00885897"/>
    <w:rsid w:val="00885953"/>
    <w:rsid w:val="0088616E"/>
    <w:rsid w:val="008862AD"/>
    <w:rsid w:val="008874FF"/>
    <w:rsid w:val="00890676"/>
    <w:rsid w:val="00890B12"/>
    <w:rsid w:val="00891375"/>
    <w:rsid w:val="008914AB"/>
    <w:rsid w:val="00892FB1"/>
    <w:rsid w:val="00892FE9"/>
    <w:rsid w:val="00893A32"/>
    <w:rsid w:val="00893C33"/>
    <w:rsid w:val="00894A20"/>
    <w:rsid w:val="008952F0"/>
    <w:rsid w:val="00896287"/>
    <w:rsid w:val="00897439"/>
    <w:rsid w:val="00897F7E"/>
    <w:rsid w:val="008A1470"/>
    <w:rsid w:val="008A2011"/>
    <w:rsid w:val="008A21BE"/>
    <w:rsid w:val="008A231E"/>
    <w:rsid w:val="008A438B"/>
    <w:rsid w:val="008A67A3"/>
    <w:rsid w:val="008A7B1E"/>
    <w:rsid w:val="008B0898"/>
    <w:rsid w:val="008B1060"/>
    <w:rsid w:val="008B1C0A"/>
    <w:rsid w:val="008B1E6E"/>
    <w:rsid w:val="008B2112"/>
    <w:rsid w:val="008B255D"/>
    <w:rsid w:val="008B31B7"/>
    <w:rsid w:val="008B37AF"/>
    <w:rsid w:val="008B3FEF"/>
    <w:rsid w:val="008B4449"/>
    <w:rsid w:val="008B472A"/>
    <w:rsid w:val="008B478D"/>
    <w:rsid w:val="008B4806"/>
    <w:rsid w:val="008B4948"/>
    <w:rsid w:val="008B52AC"/>
    <w:rsid w:val="008B7F11"/>
    <w:rsid w:val="008C069E"/>
    <w:rsid w:val="008C08F9"/>
    <w:rsid w:val="008C0A23"/>
    <w:rsid w:val="008C0BB4"/>
    <w:rsid w:val="008C1CF0"/>
    <w:rsid w:val="008C1D7A"/>
    <w:rsid w:val="008C24D3"/>
    <w:rsid w:val="008C2C04"/>
    <w:rsid w:val="008C2D69"/>
    <w:rsid w:val="008C369F"/>
    <w:rsid w:val="008C3E2D"/>
    <w:rsid w:val="008C42A7"/>
    <w:rsid w:val="008C4545"/>
    <w:rsid w:val="008C4F4D"/>
    <w:rsid w:val="008C5207"/>
    <w:rsid w:val="008C520E"/>
    <w:rsid w:val="008C5A4E"/>
    <w:rsid w:val="008C6929"/>
    <w:rsid w:val="008C77DD"/>
    <w:rsid w:val="008D0735"/>
    <w:rsid w:val="008D0D1E"/>
    <w:rsid w:val="008D0EA0"/>
    <w:rsid w:val="008D3F0F"/>
    <w:rsid w:val="008D5D6D"/>
    <w:rsid w:val="008D7CB5"/>
    <w:rsid w:val="008E067B"/>
    <w:rsid w:val="008E1346"/>
    <w:rsid w:val="008E1529"/>
    <w:rsid w:val="008E180C"/>
    <w:rsid w:val="008E2381"/>
    <w:rsid w:val="008E3B69"/>
    <w:rsid w:val="008E3D10"/>
    <w:rsid w:val="008E47DE"/>
    <w:rsid w:val="008E4F09"/>
    <w:rsid w:val="008E5882"/>
    <w:rsid w:val="008E731E"/>
    <w:rsid w:val="008F07AC"/>
    <w:rsid w:val="008F0E62"/>
    <w:rsid w:val="008F15C4"/>
    <w:rsid w:val="008F1FC0"/>
    <w:rsid w:val="008F24D7"/>
    <w:rsid w:val="008F2CD5"/>
    <w:rsid w:val="008F2E8B"/>
    <w:rsid w:val="008F6895"/>
    <w:rsid w:val="008F72D9"/>
    <w:rsid w:val="009000AC"/>
    <w:rsid w:val="009014FC"/>
    <w:rsid w:val="009015D8"/>
    <w:rsid w:val="00901D9D"/>
    <w:rsid w:val="00903335"/>
    <w:rsid w:val="0090522D"/>
    <w:rsid w:val="009056C2"/>
    <w:rsid w:val="0090705C"/>
    <w:rsid w:val="00910D36"/>
    <w:rsid w:val="00910E95"/>
    <w:rsid w:val="009124BB"/>
    <w:rsid w:val="00912C40"/>
    <w:rsid w:val="009133DE"/>
    <w:rsid w:val="0091341A"/>
    <w:rsid w:val="00913420"/>
    <w:rsid w:val="0091375A"/>
    <w:rsid w:val="009150F9"/>
    <w:rsid w:val="0091599D"/>
    <w:rsid w:val="00916058"/>
    <w:rsid w:val="00917127"/>
    <w:rsid w:val="00920B8C"/>
    <w:rsid w:val="00920C02"/>
    <w:rsid w:val="00920D97"/>
    <w:rsid w:val="009222D4"/>
    <w:rsid w:val="00926355"/>
    <w:rsid w:val="00927542"/>
    <w:rsid w:val="00927B95"/>
    <w:rsid w:val="0093073F"/>
    <w:rsid w:val="00930E46"/>
    <w:rsid w:val="00931414"/>
    <w:rsid w:val="00931607"/>
    <w:rsid w:val="00931749"/>
    <w:rsid w:val="00931A44"/>
    <w:rsid w:val="00931D52"/>
    <w:rsid w:val="009322D7"/>
    <w:rsid w:val="00932668"/>
    <w:rsid w:val="00932F64"/>
    <w:rsid w:val="009336F4"/>
    <w:rsid w:val="00934A46"/>
    <w:rsid w:val="009354BE"/>
    <w:rsid w:val="00935C02"/>
    <w:rsid w:val="00936A40"/>
    <w:rsid w:val="00937D65"/>
    <w:rsid w:val="0094000F"/>
    <w:rsid w:val="00940A50"/>
    <w:rsid w:val="00941144"/>
    <w:rsid w:val="00941D69"/>
    <w:rsid w:val="0094272B"/>
    <w:rsid w:val="00942E4C"/>
    <w:rsid w:val="009442AB"/>
    <w:rsid w:val="009446D0"/>
    <w:rsid w:val="00944CA0"/>
    <w:rsid w:val="009461A6"/>
    <w:rsid w:val="00947674"/>
    <w:rsid w:val="009512AB"/>
    <w:rsid w:val="009518F2"/>
    <w:rsid w:val="00951CF1"/>
    <w:rsid w:val="00952267"/>
    <w:rsid w:val="00952353"/>
    <w:rsid w:val="00953FBE"/>
    <w:rsid w:val="00954043"/>
    <w:rsid w:val="009542F8"/>
    <w:rsid w:val="009552AB"/>
    <w:rsid w:val="00955BF6"/>
    <w:rsid w:val="00955F61"/>
    <w:rsid w:val="00955FA1"/>
    <w:rsid w:val="00956FC6"/>
    <w:rsid w:val="0095769E"/>
    <w:rsid w:val="00957756"/>
    <w:rsid w:val="0095783B"/>
    <w:rsid w:val="00957927"/>
    <w:rsid w:val="00961282"/>
    <w:rsid w:val="00961CC2"/>
    <w:rsid w:val="00962CE4"/>
    <w:rsid w:val="00963178"/>
    <w:rsid w:val="00963851"/>
    <w:rsid w:val="00963E26"/>
    <w:rsid w:val="00964858"/>
    <w:rsid w:val="00964BE7"/>
    <w:rsid w:val="00965C5D"/>
    <w:rsid w:val="0096768B"/>
    <w:rsid w:val="009677AC"/>
    <w:rsid w:val="009705CD"/>
    <w:rsid w:val="00971079"/>
    <w:rsid w:val="00971F6F"/>
    <w:rsid w:val="00972205"/>
    <w:rsid w:val="0097246C"/>
    <w:rsid w:val="00973313"/>
    <w:rsid w:val="00974C7D"/>
    <w:rsid w:val="009756A5"/>
    <w:rsid w:val="009778F6"/>
    <w:rsid w:val="009818D1"/>
    <w:rsid w:val="00982363"/>
    <w:rsid w:val="0098287D"/>
    <w:rsid w:val="00982C25"/>
    <w:rsid w:val="009841C6"/>
    <w:rsid w:val="009841DB"/>
    <w:rsid w:val="009843E4"/>
    <w:rsid w:val="00984725"/>
    <w:rsid w:val="00984FF7"/>
    <w:rsid w:val="00985003"/>
    <w:rsid w:val="00985D82"/>
    <w:rsid w:val="009866CC"/>
    <w:rsid w:val="00986E91"/>
    <w:rsid w:val="009872EF"/>
    <w:rsid w:val="009873BA"/>
    <w:rsid w:val="009874D7"/>
    <w:rsid w:val="00987570"/>
    <w:rsid w:val="00987D70"/>
    <w:rsid w:val="009909E9"/>
    <w:rsid w:val="00990F89"/>
    <w:rsid w:val="0099127B"/>
    <w:rsid w:val="0099166D"/>
    <w:rsid w:val="00991C4E"/>
    <w:rsid w:val="00993F3F"/>
    <w:rsid w:val="00994482"/>
    <w:rsid w:val="009945DD"/>
    <w:rsid w:val="00994A1D"/>
    <w:rsid w:val="00994CE7"/>
    <w:rsid w:val="00994E0E"/>
    <w:rsid w:val="009953F6"/>
    <w:rsid w:val="009959CD"/>
    <w:rsid w:val="009978C1"/>
    <w:rsid w:val="009A158B"/>
    <w:rsid w:val="009A1794"/>
    <w:rsid w:val="009A19D9"/>
    <w:rsid w:val="009A1B89"/>
    <w:rsid w:val="009A3203"/>
    <w:rsid w:val="009A34A7"/>
    <w:rsid w:val="009A48BC"/>
    <w:rsid w:val="009A4BDB"/>
    <w:rsid w:val="009A56FF"/>
    <w:rsid w:val="009A636C"/>
    <w:rsid w:val="009B0698"/>
    <w:rsid w:val="009B1195"/>
    <w:rsid w:val="009B2272"/>
    <w:rsid w:val="009B232B"/>
    <w:rsid w:val="009B2747"/>
    <w:rsid w:val="009B6610"/>
    <w:rsid w:val="009B66EA"/>
    <w:rsid w:val="009B6F68"/>
    <w:rsid w:val="009B72A6"/>
    <w:rsid w:val="009B7B28"/>
    <w:rsid w:val="009B7CBA"/>
    <w:rsid w:val="009B7DBD"/>
    <w:rsid w:val="009C1115"/>
    <w:rsid w:val="009C132B"/>
    <w:rsid w:val="009C20FA"/>
    <w:rsid w:val="009C2C90"/>
    <w:rsid w:val="009C3C04"/>
    <w:rsid w:val="009C5101"/>
    <w:rsid w:val="009C6F2B"/>
    <w:rsid w:val="009C74AB"/>
    <w:rsid w:val="009D06E2"/>
    <w:rsid w:val="009D0CFB"/>
    <w:rsid w:val="009D17A6"/>
    <w:rsid w:val="009D1A23"/>
    <w:rsid w:val="009D348C"/>
    <w:rsid w:val="009D38E4"/>
    <w:rsid w:val="009D3CCE"/>
    <w:rsid w:val="009D4025"/>
    <w:rsid w:val="009D4EED"/>
    <w:rsid w:val="009D4EFB"/>
    <w:rsid w:val="009D523C"/>
    <w:rsid w:val="009D52CC"/>
    <w:rsid w:val="009D55B7"/>
    <w:rsid w:val="009D5B6E"/>
    <w:rsid w:val="009D5D5E"/>
    <w:rsid w:val="009D606C"/>
    <w:rsid w:val="009D62FC"/>
    <w:rsid w:val="009E00BB"/>
    <w:rsid w:val="009E0658"/>
    <w:rsid w:val="009E21B1"/>
    <w:rsid w:val="009E3FB6"/>
    <w:rsid w:val="009E4E9A"/>
    <w:rsid w:val="009E51C4"/>
    <w:rsid w:val="009E6234"/>
    <w:rsid w:val="009E7970"/>
    <w:rsid w:val="009E7CB5"/>
    <w:rsid w:val="009F0B3E"/>
    <w:rsid w:val="009F1198"/>
    <w:rsid w:val="009F1541"/>
    <w:rsid w:val="009F1C80"/>
    <w:rsid w:val="009F1D32"/>
    <w:rsid w:val="009F41E1"/>
    <w:rsid w:val="009F48D9"/>
    <w:rsid w:val="009F6BD2"/>
    <w:rsid w:val="009F6C19"/>
    <w:rsid w:val="009F6D92"/>
    <w:rsid w:val="009F7A84"/>
    <w:rsid w:val="009F7CC7"/>
    <w:rsid w:val="00A017D2"/>
    <w:rsid w:val="00A0183C"/>
    <w:rsid w:val="00A01934"/>
    <w:rsid w:val="00A02848"/>
    <w:rsid w:val="00A03631"/>
    <w:rsid w:val="00A03B8E"/>
    <w:rsid w:val="00A05F75"/>
    <w:rsid w:val="00A06918"/>
    <w:rsid w:val="00A06CDD"/>
    <w:rsid w:val="00A074C8"/>
    <w:rsid w:val="00A1017F"/>
    <w:rsid w:val="00A13EF9"/>
    <w:rsid w:val="00A14166"/>
    <w:rsid w:val="00A141C3"/>
    <w:rsid w:val="00A142BD"/>
    <w:rsid w:val="00A14A25"/>
    <w:rsid w:val="00A16BB7"/>
    <w:rsid w:val="00A171B3"/>
    <w:rsid w:val="00A21256"/>
    <w:rsid w:val="00A21B6E"/>
    <w:rsid w:val="00A21F9D"/>
    <w:rsid w:val="00A2250B"/>
    <w:rsid w:val="00A2274B"/>
    <w:rsid w:val="00A22F4E"/>
    <w:rsid w:val="00A2344E"/>
    <w:rsid w:val="00A23E93"/>
    <w:rsid w:val="00A2637A"/>
    <w:rsid w:val="00A26EEE"/>
    <w:rsid w:val="00A275FA"/>
    <w:rsid w:val="00A27E6D"/>
    <w:rsid w:val="00A30364"/>
    <w:rsid w:val="00A30BA2"/>
    <w:rsid w:val="00A31A2E"/>
    <w:rsid w:val="00A31AE9"/>
    <w:rsid w:val="00A31D6F"/>
    <w:rsid w:val="00A3207F"/>
    <w:rsid w:val="00A33B70"/>
    <w:rsid w:val="00A34BA9"/>
    <w:rsid w:val="00A34D34"/>
    <w:rsid w:val="00A3521F"/>
    <w:rsid w:val="00A3695F"/>
    <w:rsid w:val="00A37D2D"/>
    <w:rsid w:val="00A41089"/>
    <w:rsid w:val="00A41162"/>
    <w:rsid w:val="00A430C8"/>
    <w:rsid w:val="00A43C8E"/>
    <w:rsid w:val="00A4441E"/>
    <w:rsid w:val="00A45140"/>
    <w:rsid w:val="00A4533C"/>
    <w:rsid w:val="00A453BE"/>
    <w:rsid w:val="00A456F6"/>
    <w:rsid w:val="00A457F5"/>
    <w:rsid w:val="00A4741B"/>
    <w:rsid w:val="00A47C58"/>
    <w:rsid w:val="00A5045C"/>
    <w:rsid w:val="00A50998"/>
    <w:rsid w:val="00A5183E"/>
    <w:rsid w:val="00A521D1"/>
    <w:rsid w:val="00A52EB4"/>
    <w:rsid w:val="00A5488B"/>
    <w:rsid w:val="00A5503D"/>
    <w:rsid w:val="00A55AD2"/>
    <w:rsid w:val="00A55CCB"/>
    <w:rsid w:val="00A56CD0"/>
    <w:rsid w:val="00A5716C"/>
    <w:rsid w:val="00A57B97"/>
    <w:rsid w:val="00A605A1"/>
    <w:rsid w:val="00A606B5"/>
    <w:rsid w:val="00A60B00"/>
    <w:rsid w:val="00A60D64"/>
    <w:rsid w:val="00A612D6"/>
    <w:rsid w:val="00A6180E"/>
    <w:rsid w:val="00A62AE2"/>
    <w:rsid w:val="00A62BCE"/>
    <w:rsid w:val="00A62DE6"/>
    <w:rsid w:val="00A6341E"/>
    <w:rsid w:val="00A641E1"/>
    <w:rsid w:val="00A64D5F"/>
    <w:rsid w:val="00A64E9C"/>
    <w:rsid w:val="00A65318"/>
    <w:rsid w:val="00A65A02"/>
    <w:rsid w:val="00A65F7F"/>
    <w:rsid w:val="00A665EB"/>
    <w:rsid w:val="00A66FFA"/>
    <w:rsid w:val="00A6747E"/>
    <w:rsid w:val="00A67604"/>
    <w:rsid w:val="00A705F7"/>
    <w:rsid w:val="00A7154D"/>
    <w:rsid w:val="00A7213A"/>
    <w:rsid w:val="00A725AE"/>
    <w:rsid w:val="00A72859"/>
    <w:rsid w:val="00A730B4"/>
    <w:rsid w:val="00A732F8"/>
    <w:rsid w:val="00A7399D"/>
    <w:rsid w:val="00A74997"/>
    <w:rsid w:val="00A75009"/>
    <w:rsid w:val="00A7522B"/>
    <w:rsid w:val="00A756F2"/>
    <w:rsid w:val="00A75A49"/>
    <w:rsid w:val="00A75DB3"/>
    <w:rsid w:val="00A76343"/>
    <w:rsid w:val="00A77A88"/>
    <w:rsid w:val="00A80EC7"/>
    <w:rsid w:val="00A816C9"/>
    <w:rsid w:val="00A81B51"/>
    <w:rsid w:val="00A824C4"/>
    <w:rsid w:val="00A82D01"/>
    <w:rsid w:val="00A843E7"/>
    <w:rsid w:val="00A84AD5"/>
    <w:rsid w:val="00A84C63"/>
    <w:rsid w:val="00A857B1"/>
    <w:rsid w:val="00A85FA9"/>
    <w:rsid w:val="00A86433"/>
    <w:rsid w:val="00A8653E"/>
    <w:rsid w:val="00A87B8A"/>
    <w:rsid w:val="00A87BC6"/>
    <w:rsid w:val="00A907E9"/>
    <w:rsid w:val="00A91E01"/>
    <w:rsid w:val="00A92D89"/>
    <w:rsid w:val="00A92FCF"/>
    <w:rsid w:val="00A93AA5"/>
    <w:rsid w:val="00A93B7F"/>
    <w:rsid w:val="00A93CEC"/>
    <w:rsid w:val="00A93F07"/>
    <w:rsid w:val="00A9514A"/>
    <w:rsid w:val="00A9663F"/>
    <w:rsid w:val="00A977D2"/>
    <w:rsid w:val="00AA0BD0"/>
    <w:rsid w:val="00AA0BE8"/>
    <w:rsid w:val="00AA0D07"/>
    <w:rsid w:val="00AA1710"/>
    <w:rsid w:val="00AA313B"/>
    <w:rsid w:val="00AA3157"/>
    <w:rsid w:val="00AA3246"/>
    <w:rsid w:val="00AA36CB"/>
    <w:rsid w:val="00AA5741"/>
    <w:rsid w:val="00AA5ECA"/>
    <w:rsid w:val="00AA66F0"/>
    <w:rsid w:val="00AA6D42"/>
    <w:rsid w:val="00AA7024"/>
    <w:rsid w:val="00AA77F5"/>
    <w:rsid w:val="00AA7E3A"/>
    <w:rsid w:val="00AB0BFD"/>
    <w:rsid w:val="00AB0E93"/>
    <w:rsid w:val="00AB162B"/>
    <w:rsid w:val="00AB1EEC"/>
    <w:rsid w:val="00AB203D"/>
    <w:rsid w:val="00AB2579"/>
    <w:rsid w:val="00AB28F3"/>
    <w:rsid w:val="00AB2A80"/>
    <w:rsid w:val="00AB3202"/>
    <w:rsid w:val="00AB3A40"/>
    <w:rsid w:val="00AB5732"/>
    <w:rsid w:val="00AB62A7"/>
    <w:rsid w:val="00AB62F5"/>
    <w:rsid w:val="00AB630C"/>
    <w:rsid w:val="00AC0022"/>
    <w:rsid w:val="00AC0BD7"/>
    <w:rsid w:val="00AC1070"/>
    <w:rsid w:val="00AC12DA"/>
    <w:rsid w:val="00AC12F6"/>
    <w:rsid w:val="00AC1A5F"/>
    <w:rsid w:val="00AC32A7"/>
    <w:rsid w:val="00AD02A9"/>
    <w:rsid w:val="00AD066C"/>
    <w:rsid w:val="00AD0773"/>
    <w:rsid w:val="00AD0946"/>
    <w:rsid w:val="00AD26AD"/>
    <w:rsid w:val="00AD581D"/>
    <w:rsid w:val="00AD5E06"/>
    <w:rsid w:val="00AD6793"/>
    <w:rsid w:val="00AD6B43"/>
    <w:rsid w:val="00AD6EEC"/>
    <w:rsid w:val="00AD756A"/>
    <w:rsid w:val="00AD7BE9"/>
    <w:rsid w:val="00AD7E09"/>
    <w:rsid w:val="00AE04C6"/>
    <w:rsid w:val="00AE108D"/>
    <w:rsid w:val="00AE174D"/>
    <w:rsid w:val="00AE1D3F"/>
    <w:rsid w:val="00AE1DCF"/>
    <w:rsid w:val="00AE32CE"/>
    <w:rsid w:val="00AE3C56"/>
    <w:rsid w:val="00AE3C7A"/>
    <w:rsid w:val="00AE511F"/>
    <w:rsid w:val="00AE65C8"/>
    <w:rsid w:val="00AE6A4F"/>
    <w:rsid w:val="00AE6AB0"/>
    <w:rsid w:val="00AF10D4"/>
    <w:rsid w:val="00AF11C6"/>
    <w:rsid w:val="00AF1970"/>
    <w:rsid w:val="00AF3E58"/>
    <w:rsid w:val="00AF505E"/>
    <w:rsid w:val="00AF5355"/>
    <w:rsid w:val="00AF6028"/>
    <w:rsid w:val="00AF7293"/>
    <w:rsid w:val="00AF7D10"/>
    <w:rsid w:val="00B00643"/>
    <w:rsid w:val="00B00B59"/>
    <w:rsid w:val="00B00F2B"/>
    <w:rsid w:val="00B011A4"/>
    <w:rsid w:val="00B01391"/>
    <w:rsid w:val="00B01B82"/>
    <w:rsid w:val="00B04FA4"/>
    <w:rsid w:val="00B04FE8"/>
    <w:rsid w:val="00B050A2"/>
    <w:rsid w:val="00B05493"/>
    <w:rsid w:val="00B0590E"/>
    <w:rsid w:val="00B05ADF"/>
    <w:rsid w:val="00B06FA3"/>
    <w:rsid w:val="00B07289"/>
    <w:rsid w:val="00B07B17"/>
    <w:rsid w:val="00B07B1B"/>
    <w:rsid w:val="00B10814"/>
    <w:rsid w:val="00B10917"/>
    <w:rsid w:val="00B10F53"/>
    <w:rsid w:val="00B117E1"/>
    <w:rsid w:val="00B12614"/>
    <w:rsid w:val="00B12EF9"/>
    <w:rsid w:val="00B167BA"/>
    <w:rsid w:val="00B1680C"/>
    <w:rsid w:val="00B16A8C"/>
    <w:rsid w:val="00B16B3B"/>
    <w:rsid w:val="00B20634"/>
    <w:rsid w:val="00B20652"/>
    <w:rsid w:val="00B2101D"/>
    <w:rsid w:val="00B23A73"/>
    <w:rsid w:val="00B23CFD"/>
    <w:rsid w:val="00B23D9B"/>
    <w:rsid w:val="00B24203"/>
    <w:rsid w:val="00B246A9"/>
    <w:rsid w:val="00B24F28"/>
    <w:rsid w:val="00B2508A"/>
    <w:rsid w:val="00B25658"/>
    <w:rsid w:val="00B25EBC"/>
    <w:rsid w:val="00B26B65"/>
    <w:rsid w:val="00B26B79"/>
    <w:rsid w:val="00B26C17"/>
    <w:rsid w:val="00B26DE1"/>
    <w:rsid w:val="00B27EBF"/>
    <w:rsid w:val="00B3157C"/>
    <w:rsid w:val="00B31B02"/>
    <w:rsid w:val="00B33C4A"/>
    <w:rsid w:val="00B34D43"/>
    <w:rsid w:val="00B35050"/>
    <w:rsid w:val="00B3607E"/>
    <w:rsid w:val="00B36194"/>
    <w:rsid w:val="00B36C5C"/>
    <w:rsid w:val="00B36DBB"/>
    <w:rsid w:val="00B3782B"/>
    <w:rsid w:val="00B40B21"/>
    <w:rsid w:val="00B4127E"/>
    <w:rsid w:val="00B4211D"/>
    <w:rsid w:val="00B42135"/>
    <w:rsid w:val="00B422DD"/>
    <w:rsid w:val="00B42508"/>
    <w:rsid w:val="00B446B8"/>
    <w:rsid w:val="00B44D17"/>
    <w:rsid w:val="00B458C7"/>
    <w:rsid w:val="00B52F1F"/>
    <w:rsid w:val="00B5306F"/>
    <w:rsid w:val="00B533D6"/>
    <w:rsid w:val="00B54694"/>
    <w:rsid w:val="00B55F15"/>
    <w:rsid w:val="00B56B64"/>
    <w:rsid w:val="00B57010"/>
    <w:rsid w:val="00B5768B"/>
    <w:rsid w:val="00B60139"/>
    <w:rsid w:val="00B60699"/>
    <w:rsid w:val="00B61C10"/>
    <w:rsid w:val="00B61D05"/>
    <w:rsid w:val="00B61D4E"/>
    <w:rsid w:val="00B63FA8"/>
    <w:rsid w:val="00B6418D"/>
    <w:rsid w:val="00B64BF6"/>
    <w:rsid w:val="00B64FF7"/>
    <w:rsid w:val="00B65573"/>
    <w:rsid w:val="00B66C96"/>
    <w:rsid w:val="00B66E43"/>
    <w:rsid w:val="00B67479"/>
    <w:rsid w:val="00B72111"/>
    <w:rsid w:val="00B72ACE"/>
    <w:rsid w:val="00B72E84"/>
    <w:rsid w:val="00B730DB"/>
    <w:rsid w:val="00B737BD"/>
    <w:rsid w:val="00B73B60"/>
    <w:rsid w:val="00B75DC8"/>
    <w:rsid w:val="00B75E1B"/>
    <w:rsid w:val="00B768CC"/>
    <w:rsid w:val="00B77769"/>
    <w:rsid w:val="00B77F44"/>
    <w:rsid w:val="00B806F7"/>
    <w:rsid w:val="00B80B97"/>
    <w:rsid w:val="00B8134D"/>
    <w:rsid w:val="00B824E5"/>
    <w:rsid w:val="00B82C20"/>
    <w:rsid w:val="00B83424"/>
    <w:rsid w:val="00B840DE"/>
    <w:rsid w:val="00B84487"/>
    <w:rsid w:val="00B84BB8"/>
    <w:rsid w:val="00B84EFC"/>
    <w:rsid w:val="00B8620F"/>
    <w:rsid w:val="00B86F2F"/>
    <w:rsid w:val="00B904D9"/>
    <w:rsid w:val="00B9062C"/>
    <w:rsid w:val="00B91025"/>
    <w:rsid w:val="00B92568"/>
    <w:rsid w:val="00B937D1"/>
    <w:rsid w:val="00B93A16"/>
    <w:rsid w:val="00B94207"/>
    <w:rsid w:val="00B94355"/>
    <w:rsid w:val="00B95152"/>
    <w:rsid w:val="00B956DA"/>
    <w:rsid w:val="00B96AA4"/>
    <w:rsid w:val="00B9796D"/>
    <w:rsid w:val="00B97B7F"/>
    <w:rsid w:val="00BA0B8E"/>
    <w:rsid w:val="00BA0ECA"/>
    <w:rsid w:val="00BA2526"/>
    <w:rsid w:val="00BA2EAB"/>
    <w:rsid w:val="00BA3E0E"/>
    <w:rsid w:val="00BA427F"/>
    <w:rsid w:val="00BA48D8"/>
    <w:rsid w:val="00BA4AC9"/>
    <w:rsid w:val="00BA4ADF"/>
    <w:rsid w:val="00BA5EBE"/>
    <w:rsid w:val="00BA74E5"/>
    <w:rsid w:val="00BB03DA"/>
    <w:rsid w:val="00BB0629"/>
    <w:rsid w:val="00BB0931"/>
    <w:rsid w:val="00BB11C2"/>
    <w:rsid w:val="00BB1AE2"/>
    <w:rsid w:val="00BB2B3F"/>
    <w:rsid w:val="00BB2F69"/>
    <w:rsid w:val="00BB3B9C"/>
    <w:rsid w:val="00BB4356"/>
    <w:rsid w:val="00BB47E1"/>
    <w:rsid w:val="00BB51B5"/>
    <w:rsid w:val="00BB5794"/>
    <w:rsid w:val="00BB6FE9"/>
    <w:rsid w:val="00BB71E0"/>
    <w:rsid w:val="00BC0276"/>
    <w:rsid w:val="00BC0301"/>
    <w:rsid w:val="00BC0F79"/>
    <w:rsid w:val="00BC16FB"/>
    <w:rsid w:val="00BC200F"/>
    <w:rsid w:val="00BC2843"/>
    <w:rsid w:val="00BC2AE5"/>
    <w:rsid w:val="00BC3142"/>
    <w:rsid w:val="00BC32A3"/>
    <w:rsid w:val="00BC54E4"/>
    <w:rsid w:val="00BC5812"/>
    <w:rsid w:val="00BC749E"/>
    <w:rsid w:val="00BC7565"/>
    <w:rsid w:val="00BC7C05"/>
    <w:rsid w:val="00BC7D24"/>
    <w:rsid w:val="00BD1930"/>
    <w:rsid w:val="00BD37F5"/>
    <w:rsid w:val="00BD3C1D"/>
    <w:rsid w:val="00BD3F86"/>
    <w:rsid w:val="00BD4A7F"/>
    <w:rsid w:val="00BD4FD0"/>
    <w:rsid w:val="00BD5CC1"/>
    <w:rsid w:val="00BD5ED1"/>
    <w:rsid w:val="00BD63D2"/>
    <w:rsid w:val="00BD6459"/>
    <w:rsid w:val="00BD7F24"/>
    <w:rsid w:val="00BE03D6"/>
    <w:rsid w:val="00BE15DB"/>
    <w:rsid w:val="00BE2333"/>
    <w:rsid w:val="00BE3A51"/>
    <w:rsid w:val="00BE505D"/>
    <w:rsid w:val="00BE61CF"/>
    <w:rsid w:val="00BE6202"/>
    <w:rsid w:val="00BE65D5"/>
    <w:rsid w:val="00BE6F43"/>
    <w:rsid w:val="00BE73DA"/>
    <w:rsid w:val="00BE7890"/>
    <w:rsid w:val="00BF16DD"/>
    <w:rsid w:val="00BF217B"/>
    <w:rsid w:val="00BF2C67"/>
    <w:rsid w:val="00BF36F1"/>
    <w:rsid w:val="00BF3ED1"/>
    <w:rsid w:val="00BF4094"/>
    <w:rsid w:val="00BF4428"/>
    <w:rsid w:val="00BF46C2"/>
    <w:rsid w:val="00BF49D3"/>
    <w:rsid w:val="00BF4BA8"/>
    <w:rsid w:val="00BF70FD"/>
    <w:rsid w:val="00C0061F"/>
    <w:rsid w:val="00C01E27"/>
    <w:rsid w:val="00C03FA2"/>
    <w:rsid w:val="00C041FB"/>
    <w:rsid w:val="00C0553F"/>
    <w:rsid w:val="00C055EB"/>
    <w:rsid w:val="00C0653D"/>
    <w:rsid w:val="00C06B38"/>
    <w:rsid w:val="00C0745E"/>
    <w:rsid w:val="00C100E3"/>
    <w:rsid w:val="00C103D1"/>
    <w:rsid w:val="00C10DC2"/>
    <w:rsid w:val="00C11A1D"/>
    <w:rsid w:val="00C120D1"/>
    <w:rsid w:val="00C126E9"/>
    <w:rsid w:val="00C12A5F"/>
    <w:rsid w:val="00C134A3"/>
    <w:rsid w:val="00C134D5"/>
    <w:rsid w:val="00C14E76"/>
    <w:rsid w:val="00C20196"/>
    <w:rsid w:val="00C20FF7"/>
    <w:rsid w:val="00C21159"/>
    <w:rsid w:val="00C21495"/>
    <w:rsid w:val="00C2241A"/>
    <w:rsid w:val="00C24747"/>
    <w:rsid w:val="00C248C6"/>
    <w:rsid w:val="00C24B7F"/>
    <w:rsid w:val="00C254FC"/>
    <w:rsid w:val="00C260F0"/>
    <w:rsid w:val="00C26160"/>
    <w:rsid w:val="00C26741"/>
    <w:rsid w:val="00C26C37"/>
    <w:rsid w:val="00C278EF"/>
    <w:rsid w:val="00C27B4F"/>
    <w:rsid w:val="00C3032E"/>
    <w:rsid w:val="00C30695"/>
    <w:rsid w:val="00C308C4"/>
    <w:rsid w:val="00C30DCA"/>
    <w:rsid w:val="00C311E9"/>
    <w:rsid w:val="00C32BE8"/>
    <w:rsid w:val="00C3324A"/>
    <w:rsid w:val="00C334BF"/>
    <w:rsid w:val="00C33A2C"/>
    <w:rsid w:val="00C33F69"/>
    <w:rsid w:val="00C34863"/>
    <w:rsid w:val="00C35A54"/>
    <w:rsid w:val="00C35C5D"/>
    <w:rsid w:val="00C37D18"/>
    <w:rsid w:val="00C40BDF"/>
    <w:rsid w:val="00C40EA9"/>
    <w:rsid w:val="00C41714"/>
    <w:rsid w:val="00C41B30"/>
    <w:rsid w:val="00C41E09"/>
    <w:rsid w:val="00C41E2D"/>
    <w:rsid w:val="00C42307"/>
    <w:rsid w:val="00C42B5C"/>
    <w:rsid w:val="00C435BB"/>
    <w:rsid w:val="00C435EE"/>
    <w:rsid w:val="00C442C3"/>
    <w:rsid w:val="00C44AF2"/>
    <w:rsid w:val="00C452D1"/>
    <w:rsid w:val="00C4557C"/>
    <w:rsid w:val="00C4768C"/>
    <w:rsid w:val="00C50E56"/>
    <w:rsid w:val="00C530D9"/>
    <w:rsid w:val="00C5346E"/>
    <w:rsid w:val="00C53B69"/>
    <w:rsid w:val="00C53C75"/>
    <w:rsid w:val="00C54047"/>
    <w:rsid w:val="00C546F0"/>
    <w:rsid w:val="00C54B86"/>
    <w:rsid w:val="00C553A8"/>
    <w:rsid w:val="00C57221"/>
    <w:rsid w:val="00C575B0"/>
    <w:rsid w:val="00C57DD5"/>
    <w:rsid w:val="00C60AA4"/>
    <w:rsid w:val="00C60BA3"/>
    <w:rsid w:val="00C61BA6"/>
    <w:rsid w:val="00C629C7"/>
    <w:rsid w:val="00C62D00"/>
    <w:rsid w:val="00C64591"/>
    <w:rsid w:val="00C65885"/>
    <w:rsid w:val="00C658F2"/>
    <w:rsid w:val="00C65C5B"/>
    <w:rsid w:val="00C65F3C"/>
    <w:rsid w:val="00C66896"/>
    <w:rsid w:val="00C67FA8"/>
    <w:rsid w:val="00C700F3"/>
    <w:rsid w:val="00C708E9"/>
    <w:rsid w:val="00C70A62"/>
    <w:rsid w:val="00C7123E"/>
    <w:rsid w:val="00C7243B"/>
    <w:rsid w:val="00C727AE"/>
    <w:rsid w:val="00C74F1E"/>
    <w:rsid w:val="00C754B1"/>
    <w:rsid w:val="00C76577"/>
    <w:rsid w:val="00C76C3B"/>
    <w:rsid w:val="00C802BC"/>
    <w:rsid w:val="00C80864"/>
    <w:rsid w:val="00C80A4D"/>
    <w:rsid w:val="00C8143D"/>
    <w:rsid w:val="00C818C9"/>
    <w:rsid w:val="00C823B5"/>
    <w:rsid w:val="00C826E5"/>
    <w:rsid w:val="00C82754"/>
    <w:rsid w:val="00C829F8"/>
    <w:rsid w:val="00C83B46"/>
    <w:rsid w:val="00C83B78"/>
    <w:rsid w:val="00C83CDD"/>
    <w:rsid w:val="00C83DF6"/>
    <w:rsid w:val="00C849E5"/>
    <w:rsid w:val="00C84FFE"/>
    <w:rsid w:val="00C85E72"/>
    <w:rsid w:val="00C863DF"/>
    <w:rsid w:val="00C87099"/>
    <w:rsid w:val="00C9012D"/>
    <w:rsid w:val="00C90850"/>
    <w:rsid w:val="00C93862"/>
    <w:rsid w:val="00C94D52"/>
    <w:rsid w:val="00C94E0E"/>
    <w:rsid w:val="00C95B1B"/>
    <w:rsid w:val="00CA0C39"/>
    <w:rsid w:val="00CA1080"/>
    <w:rsid w:val="00CA1B3D"/>
    <w:rsid w:val="00CA28FE"/>
    <w:rsid w:val="00CA3189"/>
    <w:rsid w:val="00CA35D5"/>
    <w:rsid w:val="00CA37D3"/>
    <w:rsid w:val="00CA3B7D"/>
    <w:rsid w:val="00CA7593"/>
    <w:rsid w:val="00CA7A1F"/>
    <w:rsid w:val="00CB0264"/>
    <w:rsid w:val="00CB038B"/>
    <w:rsid w:val="00CB0D33"/>
    <w:rsid w:val="00CB1A5C"/>
    <w:rsid w:val="00CB23D7"/>
    <w:rsid w:val="00CB2BA1"/>
    <w:rsid w:val="00CB39FE"/>
    <w:rsid w:val="00CB3D01"/>
    <w:rsid w:val="00CB3F1E"/>
    <w:rsid w:val="00CB44CA"/>
    <w:rsid w:val="00CB5FA3"/>
    <w:rsid w:val="00CB6AFA"/>
    <w:rsid w:val="00CB76D4"/>
    <w:rsid w:val="00CB7F15"/>
    <w:rsid w:val="00CC04D0"/>
    <w:rsid w:val="00CC0FB5"/>
    <w:rsid w:val="00CC1A66"/>
    <w:rsid w:val="00CC1C2E"/>
    <w:rsid w:val="00CC1E6F"/>
    <w:rsid w:val="00CC2003"/>
    <w:rsid w:val="00CC3D77"/>
    <w:rsid w:val="00CC4023"/>
    <w:rsid w:val="00CC50CC"/>
    <w:rsid w:val="00CC533C"/>
    <w:rsid w:val="00CC53D1"/>
    <w:rsid w:val="00CC5451"/>
    <w:rsid w:val="00CC5476"/>
    <w:rsid w:val="00CC6345"/>
    <w:rsid w:val="00CC733D"/>
    <w:rsid w:val="00CC73D3"/>
    <w:rsid w:val="00CD03BF"/>
    <w:rsid w:val="00CD081F"/>
    <w:rsid w:val="00CD2246"/>
    <w:rsid w:val="00CD238F"/>
    <w:rsid w:val="00CD23DA"/>
    <w:rsid w:val="00CD38AB"/>
    <w:rsid w:val="00CD3F14"/>
    <w:rsid w:val="00CD4158"/>
    <w:rsid w:val="00CD42FF"/>
    <w:rsid w:val="00CD4BDF"/>
    <w:rsid w:val="00CD50FF"/>
    <w:rsid w:val="00CD5902"/>
    <w:rsid w:val="00CD59E2"/>
    <w:rsid w:val="00CD68F4"/>
    <w:rsid w:val="00CD6EA5"/>
    <w:rsid w:val="00CE0BA5"/>
    <w:rsid w:val="00CE0EA1"/>
    <w:rsid w:val="00CE0F84"/>
    <w:rsid w:val="00CE10EB"/>
    <w:rsid w:val="00CE2D1C"/>
    <w:rsid w:val="00CE34A7"/>
    <w:rsid w:val="00CE4145"/>
    <w:rsid w:val="00CE4659"/>
    <w:rsid w:val="00CE4E65"/>
    <w:rsid w:val="00CE5BDD"/>
    <w:rsid w:val="00CE69CA"/>
    <w:rsid w:val="00CE71EB"/>
    <w:rsid w:val="00CE7A85"/>
    <w:rsid w:val="00CE7DBB"/>
    <w:rsid w:val="00CE7EFF"/>
    <w:rsid w:val="00CF0060"/>
    <w:rsid w:val="00CF04CF"/>
    <w:rsid w:val="00CF085C"/>
    <w:rsid w:val="00CF0E4C"/>
    <w:rsid w:val="00CF0EFD"/>
    <w:rsid w:val="00CF0F3D"/>
    <w:rsid w:val="00CF1B62"/>
    <w:rsid w:val="00CF2C0D"/>
    <w:rsid w:val="00CF2D18"/>
    <w:rsid w:val="00CF3136"/>
    <w:rsid w:val="00CF3B3F"/>
    <w:rsid w:val="00CF3D23"/>
    <w:rsid w:val="00CF54DE"/>
    <w:rsid w:val="00CF7D34"/>
    <w:rsid w:val="00CF7DE7"/>
    <w:rsid w:val="00CF7F2B"/>
    <w:rsid w:val="00D003DE"/>
    <w:rsid w:val="00D00CA0"/>
    <w:rsid w:val="00D00F2B"/>
    <w:rsid w:val="00D03209"/>
    <w:rsid w:val="00D03640"/>
    <w:rsid w:val="00D0415E"/>
    <w:rsid w:val="00D04CA7"/>
    <w:rsid w:val="00D0590D"/>
    <w:rsid w:val="00D05C14"/>
    <w:rsid w:val="00D05E6C"/>
    <w:rsid w:val="00D06127"/>
    <w:rsid w:val="00D0612C"/>
    <w:rsid w:val="00D07256"/>
    <w:rsid w:val="00D0742C"/>
    <w:rsid w:val="00D125D3"/>
    <w:rsid w:val="00D12803"/>
    <w:rsid w:val="00D13569"/>
    <w:rsid w:val="00D161D2"/>
    <w:rsid w:val="00D16305"/>
    <w:rsid w:val="00D16ACB"/>
    <w:rsid w:val="00D16C51"/>
    <w:rsid w:val="00D17D33"/>
    <w:rsid w:val="00D20D6C"/>
    <w:rsid w:val="00D20EF8"/>
    <w:rsid w:val="00D22F4A"/>
    <w:rsid w:val="00D23CFF"/>
    <w:rsid w:val="00D241F7"/>
    <w:rsid w:val="00D242D1"/>
    <w:rsid w:val="00D25154"/>
    <w:rsid w:val="00D26C6A"/>
    <w:rsid w:val="00D26F95"/>
    <w:rsid w:val="00D27110"/>
    <w:rsid w:val="00D275CB"/>
    <w:rsid w:val="00D27681"/>
    <w:rsid w:val="00D302DC"/>
    <w:rsid w:val="00D30681"/>
    <w:rsid w:val="00D31DAC"/>
    <w:rsid w:val="00D3217D"/>
    <w:rsid w:val="00D33060"/>
    <w:rsid w:val="00D333FD"/>
    <w:rsid w:val="00D33F70"/>
    <w:rsid w:val="00D34616"/>
    <w:rsid w:val="00D350D7"/>
    <w:rsid w:val="00D36B83"/>
    <w:rsid w:val="00D37C32"/>
    <w:rsid w:val="00D402D6"/>
    <w:rsid w:val="00D40F29"/>
    <w:rsid w:val="00D410A6"/>
    <w:rsid w:val="00D4118C"/>
    <w:rsid w:val="00D41978"/>
    <w:rsid w:val="00D429A6"/>
    <w:rsid w:val="00D42AAD"/>
    <w:rsid w:val="00D42C2D"/>
    <w:rsid w:val="00D42C53"/>
    <w:rsid w:val="00D431A5"/>
    <w:rsid w:val="00D43377"/>
    <w:rsid w:val="00D4490D"/>
    <w:rsid w:val="00D4634E"/>
    <w:rsid w:val="00D4648F"/>
    <w:rsid w:val="00D46EB0"/>
    <w:rsid w:val="00D47382"/>
    <w:rsid w:val="00D5112B"/>
    <w:rsid w:val="00D51CC1"/>
    <w:rsid w:val="00D5360E"/>
    <w:rsid w:val="00D53C2D"/>
    <w:rsid w:val="00D5475E"/>
    <w:rsid w:val="00D54C2C"/>
    <w:rsid w:val="00D54E1C"/>
    <w:rsid w:val="00D54FEB"/>
    <w:rsid w:val="00D56C41"/>
    <w:rsid w:val="00D579F8"/>
    <w:rsid w:val="00D633F9"/>
    <w:rsid w:val="00D637CB"/>
    <w:rsid w:val="00D65545"/>
    <w:rsid w:val="00D6587F"/>
    <w:rsid w:val="00D658AF"/>
    <w:rsid w:val="00D659F9"/>
    <w:rsid w:val="00D661D9"/>
    <w:rsid w:val="00D66389"/>
    <w:rsid w:val="00D66FFD"/>
    <w:rsid w:val="00D67583"/>
    <w:rsid w:val="00D6762C"/>
    <w:rsid w:val="00D707FE"/>
    <w:rsid w:val="00D70ABC"/>
    <w:rsid w:val="00D7177F"/>
    <w:rsid w:val="00D71B39"/>
    <w:rsid w:val="00D71B52"/>
    <w:rsid w:val="00D72FD9"/>
    <w:rsid w:val="00D7323F"/>
    <w:rsid w:val="00D73A97"/>
    <w:rsid w:val="00D743F1"/>
    <w:rsid w:val="00D74A15"/>
    <w:rsid w:val="00D75743"/>
    <w:rsid w:val="00D75963"/>
    <w:rsid w:val="00D75B23"/>
    <w:rsid w:val="00D76B2C"/>
    <w:rsid w:val="00D8037E"/>
    <w:rsid w:val="00D804B4"/>
    <w:rsid w:val="00D81C17"/>
    <w:rsid w:val="00D81E5D"/>
    <w:rsid w:val="00D82198"/>
    <w:rsid w:val="00D82EBE"/>
    <w:rsid w:val="00D852F3"/>
    <w:rsid w:val="00D855C2"/>
    <w:rsid w:val="00D858D1"/>
    <w:rsid w:val="00D8697D"/>
    <w:rsid w:val="00D87502"/>
    <w:rsid w:val="00D875E9"/>
    <w:rsid w:val="00D87F56"/>
    <w:rsid w:val="00D9004A"/>
    <w:rsid w:val="00D915CB"/>
    <w:rsid w:val="00D917EB"/>
    <w:rsid w:val="00D91B8D"/>
    <w:rsid w:val="00D921A4"/>
    <w:rsid w:val="00D9376D"/>
    <w:rsid w:val="00D93ED7"/>
    <w:rsid w:val="00D94161"/>
    <w:rsid w:val="00D94926"/>
    <w:rsid w:val="00D94E21"/>
    <w:rsid w:val="00D95050"/>
    <w:rsid w:val="00D95210"/>
    <w:rsid w:val="00D963A1"/>
    <w:rsid w:val="00D97BC1"/>
    <w:rsid w:val="00DA0C94"/>
    <w:rsid w:val="00DA16C8"/>
    <w:rsid w:val="00DA2A11"/>
    <w:rsid w:val="00DA3BA5"/>
    <w:rsid w:val="00DA4472"/>
    <w:rsid w:val="00DA4F2B"/>
    <w:rsid w:val="00DA4F4E"/>
    <w:rsid w:val="00DA5098"/>
    <w:rsid w:val="00DA5315"/>
    <w:rsid w:val="00DA57CA"/>
    <w:rsid w:val="00DA5B89"/>
    <w:rsid w:val="00DA611A"/>
    <w:rsid w:val="00DA6424"/>
    <w:rsid w:val="00DA71CB"/>
    <w:rsid w:val="00DB0128"/>
    <w:rsid w:val="00DB02C8"/>
    <w:rsid w:val="00DB0693"/>
    <w:rsid w:val="00DB092A"/>
    <w:rsid w:val="00DB1705"/>
    <w:rsid w:val="00DB2121"/>
    <w:rsid w:val="00DB276C"/>
    <w:rsid w:val="00DB2BB6"/>
    <w:rsid w:val="00DB4373"/>
    <w:rsid w:val="00DB4AEA"/>
    <w:rsid w:val="00DB5C5E"/>
    <w:rsid w:val="00DB61C2"/>
    <w:rsid w:val="00DB6A32"/>
    <w:rsid w:val="00DB6A8C"/>
    <w:rsid w:val="00DB7083"/>
    <w:rsid w:val="00DC09FE"/>
    <w:rsid w:val="00DC0AC4"/>
    <w:rsid w:val="00DC0F77"/>
    <w:rsid w:val="00DC1667"/>
    <w:rsid w:val="00DC1744"/>
    <w:rsid w:val="00DC18A3"/>
    <w:rsid w:val="00DC21B7"/>
    <w:rsid w:val="00DC2C35"/>
    <w:rsid w:val="00DC36BB"/>
    <w:rsid w:val="00DC38B8"/>
    <w:rsid w:val="00DC3EA7"/>
    <w:rsid w:val="00DC3F30"/>
    <w:rsid w:val="00DC48D2"/>
    <w:rsid w:val="00DC4938"/>
    <w:rsid w:val="00DC5F15"/>
    <w:rsid w:val="00DC5FD0"/>
    <w:rsid w:val="00DC6426"/>
    <w:rsid w:val="00DC7441"/>
    <w:rsid w:val="00DC7EEE"/>
    <w:rsid w:val="00DC7F3B"/>
    <w:rsid w:val="00DD0FF5"/>
    <w:rsid w:val="00DD23B9"/>
    <w:rsid w:val="00DD2557"/>
    <w:rsid w:val="00DD2998"/>
    <w:rsid w:val="00DD315A"/>
    <w:rsid w:val="00DD358F"/>
    <w:rsid w:val="00DD3D38"/>
    <w:rsid w:val="00DD4CEF"/>
    <w:rsid w:val="00DD65FB"/>
    <w:rsid w:val="00DD6A56"/>
    <w:rsid w:val="00DD6FEA"/>
    <w:rsid w:val="00DE09C5"/>
    <w:rsid w:val="00DE1B2E"/>
    <w:rsid w:val="00DE1D6B"/>
    <w:rsid w:val="00DE201A"/>
    <w:rsid w:val="00DE29C2"/>
    <w:rsid w:val="00DE4002"/>
    <w:rsid w:val="00DE42FC"/>
    <w:rsid w:val="00DE455E"/>
    <w:rsid w:val="00DE52C9"/>
    <w:rsid w:val="00DE6518"/>
    <w:rsid w:val="00DE6E2F"/>
    <w:rsid w:val="00DF123A"/>
    <w:rsid w:val="00DF20EF"/>
    <w:rsid w:val="00DF2B12"/>
    <w:rsid w:val="00DF3355"/>
    <w:rsid w:val="00DF4846"/>
    <w:rsid w:val="00DF4A86"/>
    <w:rsid w:val="00DF5899"/>
    <w:rsid w:val="00DF58E2"/>
    <w:rsid w:val="00DF59C8"/>
    <w:rsid w:val="00DF5B8A"/>
    <w:rsid w:val="00DF5C01"/>
    <w:rsid w:val="00DF5DDB"/>
    <w:rsid w:val="00DF652B"/>
    <w:rsid w:val="00E005BF"/>
    <w:rsid w:val="00E03A58"/>
    <w:rsid w:val="00E03B62"/>
    <w:rsid w:val="00E05363"/>
    <w:rsid w:val="00E05999"/>
    <w:rsid w:val="00E05D81"/>
    <w:rsid w:val="00E064FA"/>
    <w:rsid w:val="00E06D41"/>
    <w:rsid w:val="00E077AA"/>
    <w:rsid w:val="00E12AB7"/>
    <w:rsid w:val="00E12B33"/>
    <w:rsid w:val="00E13525"/>
    <w:rsid w:val="00E13C5C"/>
    <w:rsid w:val="00E13EBE"/>
    <w:rsid w:val="00E141BA"/>
    <w:rsid w:val="00E149AA"/>
    <w:rsid w:val="00E15448"/>
    <w:rsid w:val="00E15DE8"/>
    <w:rsid w:val="00E16503"/>
    <w:rsid w:val="00E16893"/>
    <w:rsid w:val="00E1726F"/>
    <w:rsid w:val="00E1769E"/>
    <w:rsid w:val="00E17878"/>
    <w:rsid w:val="00E20FBA"/>
    <w:rsid w:val="00E2262F"/>
    <w:rsid w:val="00E23734"/>
    <w:rsid w:val="00E2452D"/>
    <w:rsid w:val="00E24B1D"/>
    <w:rsid w:val="00E24EB0"/>
    <w:rsid w:val="00E2589D"/>
    <w:rsid w:val="00E2606C"/>
    <w:rsid w:val="00E2635F"/>
    <w:rsid w:val="00E2713D"/>
    <w:rsid w:val="00E2762C"/>
    <w:rsid w:val="00E316CD"/>
    <w:rsid w:val="00E32488"/>
    <w:rsid w:val="00E346FF"/>
    <w:rsid w:val="00E35317"/>
    <w:rsid w:val="00E354E6"/>
    <w:rsid w:val="00E35DA0"/>
    <w:rsid w:val="00E37839"/>
    <w:rsid w:val="00E40714"/>
    <w:rsid w:val="00E40940"/>
    <w:rsid w:val="00E42668"/>
    <w:rsid w:val="00E4364B"/>
    <w:rsid w:val="00E436E4"/>
    <w:rsid w:val="00E43E50"/>
    <w:rsid w:val="00E451E9"/>
    <w:rsid w:val="00E46293"/>
    <w:rsid w:val="00E47321"/>
    <w:rsid w:val="00E50421"/>
    <w:rsid w:val="00E50B19"/>
    <w:rsid w:val="00E5103D"/>
    <w:rsid w:val="00E518E0"/>
    <w:rsid w:val="00E52611"/>
    <w:rsid w:val="00E52FD9"/>
    <w:rsid w:val="00E53834"/>
    <w:rsid w:val="00E53F19"/>
    <w:rsid w:val="00E55FF3"/>
    <w:rsid w:val="00E5714B"/>
    <w:rsid w:val="00E57993"/>
    <w:rsid w:val="00E57DBD"/>
    <w:rsid w:val="00E609E8"/>
    <w:rsid w:val="00E60DA8"/>
    <w:rsid w:val="00E62F66"/>
    <w:rsid w:val="00E63BF3"/>
    <w:rsid w:val="00E655E0"/>
    <w:rsid w:val="00E65A87"/>
    <w:rsid w:val="00E65D4D"/>
    <w:rsid w:val="00E661A9"/>
    <w:rsid w:val="00E66EDB"/>
    <w:rsid w:val="00E67527"/>
    <w:rsid w:val="00E67B11"/>
    <w:rsid w:val="00E67ECA"/>
    <w:rsid w:val="00E70863"/>
    <w:rsid w:val="00E714B3"/>
    <w:rsid w:val="00E7163A"/>
    <w:rsid w:val="00E7309D"/>
    <w:rsid w:val="00E73D2B"/>
    <w:rsid w:val="00E73DB3"/>
    <w:rsid w:val="00E75771"/>
    <w:rsid w:val="00E76F38"/>
    <w:rsid w:val="00E775EB"/>
    <w:rsid w:val="00E77E9B"/>
    <w:rsid w:val="00E806A5"/>
    <w:rsid w:val="00E81074"/>
    <w:rsid w:val="00E811F3"/>
    <w:rsid w:val="00E81729"/>
    <w:rsid w:val="00E819FA"/>
    <w:rsid w:val="00E81A67"/>
    <w:rsid w:val="00E8362F"/>
    <w:rsid w:val="00E83784"/>
    <w:rsid w:val="00E837DA"/>
    <w:rsid w:val="00E84BF8"/>
    <w:rsid w:val="00E8517A"/>
    <w:rsid w:val="00E86CD5"/>
    <w:rsid w:val="00E87994"/>
    <w:rsid w:val="00E87CD2"/>
    <w:rsid w:val="00E9003A"/>
    <w:rsid w:val="00E90C67"/>
    <w:rsid w:val="00E912A2"/>
    <w:rsid w:val="00E92C28"/>
    <w:rsid w:val="00E92E9B"/>
    <w:rsid w:val="00E93684"/>
    <w:rsid w:val="00E93ABA"/>
    <w:rsid w:val="00E945AF"/>
    <w:rsid w:val="00E9529F"/>
    <w:rsid w:val="00E96031"/>
    <w:rsid w:val="00E96F6E"/>
    <w:rsid w:val="00E9741E"/>
    <w:rsid w:val="00E97449"/>
    <w:rsid w:val="00EA0544"/>
    <w:rsid w:val="00EA1452"/>
    <w:rsid w:val="00EA16C7"/>
    <w:rsid w:val="00EA1DEA"/>
    <w:rsid w:val="00EA2007"/>
    <w:rsid w:val="00EA34F8"/>
    <w:rsid w:val="00EA4BD6"/>
    <w:rsid w:val="00EA51B3"/>
    <w:rsid w:val="00EA6490"/>
    <w:rsid w:val="00EA64D8"/>
    <w:rsid w:val="00EA74D6"/>
    <w:rsid w:val="00EB040E"/>
    <w:rsid w:val="00EB08EC"/>
    <w:rsid w:val="00EB18C0"/>
    <w:rsid w:val="00EB7401"/>
    <w:rsid w:val="00EC2305"/>
    <w:rsid w:val="00EC2A11"/>
    <w:rsid w:val="00EC2BB4"/>
    <w:rsid w:val="00EC3D65"/>
    <w:rsid w:val="00EC3E53"/>
    <w:rsid w:val="00EC465A"/>
    <w:rsid w:val="00EC53E3"/>
    <w:rsid w:val="00EC60B6"/>
    <w:rsid w:val="00EC65F3"/>
    <w:rsid w:val="00EC7D62"/>
    <w:rsid w:val="00ED0C20"/>
    <w:rsid w:val="00ED0F0C"/>
    <w:rsid w:val="00ED1C14"/>
    <w:rsid w:val="00ED338C"/>
    <w:rsid w:val="00ED6DEB"/>
    <w:rsid w:val="00ED79D0"/>
    <w:rsid w:val="00ED7FF1"/>
    <w:rsid w:val="00EE0173"/>
    <w:rsid w:val="00EE033A"/>
    <w:rsid w:val="00EE0E0F"/>
    <w:rsid w:val="00EE113A"/>
    <w:rsid w:val="00EE1645"/>
    <w:rsid w:val="00EE1B42"/>
    <w:rsid w:val="00EE2165"/>
    <w:rsid w:val="00EE3A8D"/>
    <w:rsid w:val="00EE3D8F"/>
    <w:rsid w:val="00EE3EAA"/>
    <w:rsid w:val="00EE444B"/>
    <w:rsid w:val="00EE523E"/>
    <w:rsid w:val="00EE5602"/>
    <w:rsid w:val="00EE5680"/>
    <w:rsid w:val="00EE5AB9"/>
    <w:rsid w:val="00EE7238"/>
    <w:rsid w:val="00EF0176"/>
    <w:rsid w:val="00EF2981"/>
    <w:rsid w:val="00EF522F"/>
    <w:rsid w:val="00EF5DFA"/>
    <w:rsid w:val="00EF5F96"/>
    <w:rsid w:val="00EF6C92"/>
    <w:rsid w:val="00EF744A"/>
    <w:rsid w:val="00F01B29"/>
    <w:rsid w:val="00F051EE"/>
    <w:rsid w:val="00F054C5"/>
    <w:rsid w:val="00F05A20"/>
    <w:rsid w:val="00F05EBE"/>
    <w:rsid w:val="00F06118"/>
    <w:rsid w:val="00F06325"/>
    <w:rsid w:val="00F067AC"/>
    <w:rsid w:val="00F06A37"/>
    <w:rsid w:val="00F06ED2"/>
    <w:rsid w:val="00F06FEF"/>
    <w:rsid w:val="00F07326"/>
    <w:rsid w:val="00F074AC"/>
    <w:rsid w:val="00F07747"/>
    <w:rsid w:val="00F10052"/>
    <w:rsid w:val="00F10C6E"/>
    <w:rsid w:val="00F116C3"/>
    <w:rsid w:val="00F11766"/>
    <w:rsid w:val="00F11771"/>
    <w:rsid w:val="00F1185F"/>
    <w:rsid w:val="00F121C1"/>
    <w:rsid w:val="00F13322"/>
    <w:rsid w:val="00F13C09"/>
    <w:rsid w:val="00F14CDB"/>
    <w:rsid w:val="00F1531E"/>
    <w:rsid w:val="00F15557"/>
    <w:rsid w:val="00F16557"/>
    <w:rsid w:val="00F16695"/>
    <w:rsid w:val="00F16E2B"/>
    <w:rsid w:val="00F17A06"/>
    <w:rsid w:val="00F17F7A"/>
    <w:rsid w:val="00F20156"/>
    <w:rsid w:val="00F2086E"/>
    <w:rsid w:val="00F20C7E"/>
    <w:rsid w:val="00F21357"/>
    <w:rsid w:val="00F2159B"/>
    <w:rsid w:val="00F21A14"/>
    <w:rsid w:val="00F220A3"/>
    <w:rsid w:val="00F22B2C"/>
    <w:rsid w:val="00F22FCB"/>
    <w:rsid w:val="00F23046"/>
    <w:rsid w:val="00F234A5"/>
    <w:rsid w:val="00F23665"/>
    <w:rsid w:val="00F23902"/>
    <w:rsid w:val="00F24AA5"/>
    <w:rsid w:val="00F24C20"/>
    <w:rsid w:val="00F250AA"/>
    <w:rsid w:val="00F255E7"/>
    <w:rsid w:val="00F255FC"/>
    <w:rsid w:val="00F25F15"/>
    <w:rsid w:val="00F26A8D"/>
    <w:rsid w:val="00F26C1C"/>
    <w:rsid w:val="00F271CB"/>
    <w:rsid w:val="00F27F5E"/>
    <w:rsid w:val="00F31628"/>
    <w:rsid w:val="00F3175C"/>
    <w:rsid w:val="00F32453"/>
    <w:rsid w:val="00F328CA"/>
    <w:rsid w:val="00F32B10"/>
    <w:rsid w:val="00F33E38"/>
    <w:rsid w:val="00F35D17"/>
    <w:rsid w:val="00F35D4F"/>
    <w:rsid w:val="00F37D97"/>
    <w:rsid w:val="00F40173"/>
    <w:rsid w:val="00F406C5"/>
    <w:rsid w:val="00F40B7A"/>
    <w:rsid w:val="00F40BA1"/>
    <w:rsid w:val="00F41208"/>
    <w:rsid w:val="00F413EE"/>
    <w:rsid w:val="00F41AE0"/>
    <w:rsid w:val="00F41E57"/>
    <w:rsid w:val="00F424CF"/>
    <w:rsid w:val="00F42BF7"/>
    <w:rsid w:val="00F44F62"/>
    <w:rsid w:val="00F4541B"/>
    <w:rsid w:val="00F4576D"/>
    <w:rsid w:val="00F47C89"/>
    <w:rsid w:val="00F505B9"/>
    <w:rsid w:val="00F51187"/>
    <w:rsid w:val="00F52566"/>
    <w:rsid w:val="00F555BB"/>
    <w:rsid w:val="00F55845"/>
    <w:rsid w:val="00F579DA"/>
    <w:rsid w:val="00F57D04"/>
    <w:rsid w:val="00F60D47"/>
    <w:rsid w:val="00F60E07"/>
    <w:rsid w:val="00F61004"/>
    <w:rsid w:val="00F61BCD"/>
    <w:rsid w:val="00F62006"/>
    <w:rsid w:val="00F6333B"/>
    <w:rsid w:val="00F6421D"/>
    <w:rsid w:val="00F643CA"/>
    <w:rsid w:val="00F644A1"/>
    <w:rsid w:val="00F6488C"/>
    <w:rsid w:val="00F64B04"/>
    <w:rsid w:val="00F64B4A"/>
    <w:rsid w:val="00F64D15"/>
    <w:rsid w:val="00F655BE"/>
    <w:rsid w:val="00F66EAB"/>
    <w:rsid w:val="00F6731E"/>
    <w:rsid w:val="00F706F8"/>
    <w:rsid w:val="00F71A0D"/>
    <w:rsid w:val="00F71AD8"/>
    <w:rsid w:val="00F72E17"/>
    <w:rsid w:val="00F73209"/>
    <w:rsid w:val="00F73A10"/>
    <w:rsid w:val="00F73D7D"/>
    <w:rsid w:val="00F74F16"/>
    <w:rsid w:val="00F754E6"/>
    <w:rsid w:val="00F80618"/>
    <w:rsid w:val="00F806C4"/>
    <w:rsid w:val="00F8133A"/>
    <w:rsid w:val="00F81720"/>
    <w:rsid w:val="00F81925"/>
    <w:rsid w:val="00F81A30"/>
    <w:rsid w:val="00F82368"/>
    <w:rsid w:val="00F82EC0"/>
    <w:rsid w:val="00F83122"/>
    <w:rsid w:val="00F84324"/>
    <w:rsid w:val="00F84855"/>
    <w:rsid w:val="00F86635"/>
    <w:rsid w:val="00F86CE0"/>
    <w:rsid w:val="00F879DF"/>
    <w:rsid w:val="00F87A95"/>
    <w:rsid w:val="00F87C25"/>
    <w:rsid w:val="00F900F9"/>
    <w:rsid w:val="00F908C7"/>
    <w:rsid w:val="00F90B9D"/>
    <w:rsid w:val="00F90E17"/>
    <w:rsid w:val="00F91397"/>
    <w:rsid w:val="00F9175E"/>
    <w:rsid w:val="00F9218A"/>
    <w:rsid w:val="00F93DD2"/>
    <w:rsid w:val="00F9418D"/>
    <w:rsid w:val="00F94201"/>
    <w:rsid w:val="00F94E71"/>
    <w:rsid w:val="00F96025"/>
    <w:rsid w:val="00F966B6"/>
    <w:rsid w:val="00F9684C"/>
    <w:rsid w:val="00F971B7"/>
    <w:rsid w:val="00F97718"/>
    <w:rsid w:val="00F97E4A"/>
    <w:rsid w:val="00FA20A7"/>
    <w:rsid w:val="00FA2744"/>
    <w:rsid w:val="00FA2F86"/>
    <w:rsid w:val="00FA3047"/>
    <w:rsid w:val="00FA33A1"/>
    <w:rsid w:val="00FA5625"/>
    <w:rsid w:val="00FA5775"/>
    <w:rsid w:val="00FA595B"/>
    <w:rsid w:val="00FA61B6"/>
    <w:rsid w:val="00FA6DE5"/>
    <w:rsid w:val="00FB0B90"/>
    <w:rsid w:val="00FB13EB"/>
    <w:rsid w:val="00FB15B2"/>
    <w:rsid w:val="00FB3B92"/>
    <w:rsid w:val="00FB4D36"/>
    <w:rsid w:val="00FB5007"/>
    <w:rsid w:val="00FB5B76"/>
    <w:rsid w:val="00FB5BE4"/>
    <w:rsid w:val="00FB6310"/>
    <w:rsid w:val="00FB64CF"/>
    <w:rsid w:val="00FB67CE"/>
    <w:rsid w:val="00FB6BB7"/>
    <w:rsid w:val="00FB7417"/>
    <w:rsid w:val="00FC1FCD"/>
    <w:rsid w:val="00FC21E0"/>
    <w:rsid w:val="00FC3015"/>
    <w:rsid w:val="00FC3183"/>
    <w:rsid w:val="00FC3584"/>
    <w:rsid w:val="00FC35A7"/>
    <w:rsid w:val="00FC441D"/>
    <w:rsid w:val="00FC47EA"/>
    <w:rsid w:val="00FC4F7A"/>
    <w:rsid w:val="00FC5676"/>
    <w:rsid w:val="00FC5E1F"/>
    <w:rsid w:val="00FC6276"/>
    <w:rsid w:val="00FC6398"/>
    <w:rsid w:val="00FC69F8"/>
    <w:rsid w:val="00FC6C6D"/>
    <w:rsid w:val="00FC78B0"/>
    <w:rsid w:val="00FC7FDC"/>
    <w:rsid w:val="00FD0420"/>
    <w:rsid w:val="00FD06BF"/>
    <w:rsid w:val="00FD12FA"/>
    <w:rsid w:val="00FD22B1"/>
    <w:rsid w:val="00FD2A7F"/>
    <w:rsid w:val="00FD308F"/>
    <w:rsid w:val="00FD4794"/>
    <w:rsid w:val="00FD4937"/>
    <w:rsid w:val="00FD4C70"/>
    <w:rsid w:val="00FD4E01"/>
    <w:rsid w:val="00FD5137"/>
    <w:rsid w:val="00FD542F"/>
    <w:rsid w:val="00FD5B4C"/>
    <w:rsid w:val="00FD71A0"/>
    <w:rsid w:val="00FD77F5"/>
    <w:rsid w:val="00FE0BD8"/>
    <w:rsid w:val="00FE1317"/>
    <w:rsid w:val="00FE37DE"/>
    <w:rsid w:val="00FE3993"/>
    <w:rsid w:val="00FE4683"/>
    <w:rsid w:val="00FE517D"/>
    <w:rsid w:val="00FF018D"/>
    <w:rsid w:val="00FF04C3"/>
    <w:rsid w:val="00FF13A0"/>
    <w:rsid w:val="00FF1A0E"/>
    <w:rsid w:val="00FF1F8E"/>
    <w:rsid w:val="00FF20C8"/>
    <w:rsid w:val="00FF383F"/>
    <w:rsid w:val="00FF42D3"/>
    <w:rsid w:val="00FF48AC"/>
    <w:rsid w:val="00FF4ACB"/>
    <w:rsid w:val="00FF561A"/>
    <w:rsid w:val="00FF5B8E"/>
    <w:rsid w:val="00FF5D5E"/>
    <w:rsid w:val="00FF61C3"/>
    <w:rsid w:val="00FF66DF"/>
    <w:rsid w:val="00FF671C"/>
    <w:rsid w:val="00FF6B22"/>
    <w:rsid w:val="01EE615B"/>
    <w:rsid w:val="064B6C6E"/>
    <w:rsid w:val="0858B092"/>
    <w:rsid w:val="089E9FCF"/>
    <w:rsid w:val="0E5A2E7F"/>
    <w:rsid w:val="1151A5E4"/>
    <w:rsid w:val="1256EB33"/>
    <w:rsid w:val="14A316DC"/>
    <w:rsid w:val="15EE4BB7"/>
    <w:rsid w:val="16A226B0"/>
    <w:rsid w:val="18572867"/>
    <w:rsid w:val="1E04C6A3"/>
    <w:rsid w:val="1E472C7F"/>
    <w:rsid w:val="1FE2FCE0"/>
    <w:rsid w:val="215DDA0C"/>
    <w:rsid w:val="25CC52A0"/>
    <w:rsid w:val="30D3BB40"/>
    <w:rsid w:val="31184BCA"/>
    <w:rsid w:val="340B5C02"/>
    <w:rsid w:val="37BEA82F"/>
    <w:rsid w:val="39F9D7F0"/>
    <w:rsid w:val="3BA9CF02"/>
    <w:rsid w:val="3CB51695"/>
    <w:rsid w:val="3E476C8D"/>
    <w:rsid w:val="3F081080"/>
    <w:rsid w:val="402A5C84"/>
    <w:rsid w:val="431BACF9"/>
    <w:rsid w:val="474E9F6E"/>
    <w:rsid w:val="47610E14"/>
    <w:rsid w:val="48B36815"/>
    <w:rsid w:val="4DED11BD"/>
    <w:rsid w:val="4E108AC7"/>
    <w:rsid w:val="4EA2FCA8"/>
    <w:rsid w:val="4EAA06C3"/>
    <w:rsid w:val="4F622961"/>
    <w:rsid w:val="561BDFB1"/>
    <w:rsid w:val="58AB8012"/>
    <w:rsid w:val="5C45BA3D"/>
    <w:rsid w:val="5D62A3FC"/>
    <w:rsid w:val="5E6B1115"/>
    <w:rsid w:val="5F37DB81"/>
    <w:rsid w:val="62BC8D01"/>
    <w:rsid w:val="646939DC"/>
    <w:rsid w:val="646CDA05"/>
    <w:rsid w:val="69434983"/>
    <w:rsid w:val="6C61D43F"/>
    <w:rsid w:val="703BDC00"/>
    <w:rsid w:val="71BDCAC2"/>
    <w:rsid w:val="72310610"/>
    <w:rsid w:val="73917A88"/>
    <w:rsid w:val="7448B509"/>
    <w:rsid w:val="7977B893"/>
    <w:rsid w:val="79902095"/>
    <w:rsid w:val="79E35A42"/>
    <w:rsid w:val="7BC48B95"/>
    <w:rsid w:val="7D99A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A874E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19B4"/>
    <w:pPr>
      <w:suppressAutoHyphens/>
      <w:spacing w:after="200" w:line="288" w:lineRule="auto"/>
    </w:pPr>
    <w:rPr>
      <w:sz w:val="22"/>
    </w:rPr>
  </w:style>
  <w:style w:type="paragraph" w:styleId="Heading1">
    <w:name w:val="heading 1"/>
    <w:aliases w:val="Report title (one line)"/>
    <w:basedOn w:val="Normal"/>
    <w:next w:val="Normal"/>
    <w:link w:val="Heading1Char"/>
    <w:uiPriority w:val="9"/>
    <w:qFormat/>
    <w:rsid w:val="00000A68"/>
    <w:pPr>
      <w:spacing w:before="240" w:line="240" w:lineRule="auto"/>
      <w:ind w:left="113"/>
      <w:outlineLvl w:val="0"/>
    </w:pPr>
    <w:rPr>
      <w:rFonts w:eastAsiaTheme="minorEastAsia" w:cs="Arial"/>
      <w:b/>
      <w:color w:val="FEFFFF" w:themeColor="background1"/>
      <w:sz w:val="60"/>
      <w:szCs w:val="96"/>
      <w:lang w:val="en-US"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166D"/>
    <w:pPr>
      <w:keepNext/>
      <w:keepLines/>
      <w:spacing w:before="40" w:line="240" w:lineRule="auto"/>
      <w:outlineLvl w:val="1"/>
    </w:pPr>
    <w:rPr>
      <w:rFonts w:eastAsiaTheme="majorEastAsia" w:cstheme="majorBidi"/>
      <w:b/>
      <w:color w:val="6A2875"/>
      <w:sz w:val="3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9166D"/>
    <w:pPr>
      <w:keepNext/>
      <w:keepLines/>
      <w:spacing w:before="400" w:line="240" w:lineRule="auto"/>
      <w:outlineLvl w:val="2"/>
    </w:pPr>
    <w:rPr>
      <w:rFonts w:eastAsiaTheme="majorEastAsia" w:cstheme="majorBidi"/>
      <w:b/>
      <w:color w:val="000000"/>
      <w:sz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351E1"/>
    <w:pPr>
      <w:keepNext/>
      <w:keepLines/>
      <w:spacing w:before="400" w:after="100"/>
      <w:outlineLvl w:val="3"/>
    </w:pPr>
    <w:rPr>
      <w:rFonts w:eastAsiaTheme="majorEastAsia" w:cstheme="majorBidi"/>
      <w:b/>
      <w:iCs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16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16C8"/>
  </w:style>
  <w:style w:type="paragraph" w:styleId="Footer">
    <w:name w:val="footer"/>
    <w:basedOn w:val="Normal"/>
    <w:link w:val="FooterChar"/>
    <w:uiPriority w:val="99"/>
    <w:unhideWhenUsed/>
    <w:rsid w:val="00DA16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16C8"/>
  </w:style>
  <w:style w:type="character" w:customStyle="1" w:styleId="Heading1Char">
    <w:name w:val="Heading 1 Char"/>
    <w:aliases w:val="Report title (one line) Char"/>
    <w:basedOn w:val="DefaultParagraphFont"/>
    <w:link w:val="Heading1"/>
    <w:uiPriority w:val="9"/>
    <w:rsid w:val="00000A68"/>
    <w:rPr>
      <w:rFonts w:eastAsiaTheme="minorEastAsia" w:cs="Arial"/>
      <w:b/>
      <w:color w:val="FEFFFF" w:themeColor="background1"/>
      <w:sz w:val="60"/>
      <w:szCs w:val="96"/>
      <w:lang w:val="en-US"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99166D"/>
    <w:rPr>
      <w:rFonts w:eastAsiaTheme="majorEastAsia" w:cstheme="majorBidi"/>
      <w:b/>
      <w:color w:val="6A2875"/>
      <w:sz w:val="34"/>
      <w:szCs w:val="26"/>
    </w:rPr>
  </w:style>
  <w:style w:type="paragraph" w:styleId="Title">
    <w:name w:val="Title"/>
    <w:aliases w:val="Intro paragraph"/>
    <w:basedOn w:val="Normal"/>
    <w:next w:val="Normal"/>
    <w:link w:val="TitleChar"/>
    <w:uiPriority w:val="10"/>
    <w:qFormat/>
    <w:rsid w:val="0099166D"/>
    <w:pPr>
      <w:spacing w:after="240" w:line="240" w:lineRule="auto"/>
      <w:contextualSpacing/>
    </w:pPr>
    <w:rPr>
      <w:rFonts w:eastAsiaTheme="majorEastAsia" w:cstheme="majorBidi"/>
      <w:color w:val="6A2875" w:themeColor="background2"/>
      <w:spacing w:val="-10"/>
      <w:kern w:val="28"/>
      <w:sz w:val="32"/>
      <w:szCs w:val="56"/>
    </w:rPr>
  </w:style>
  <w:style w:type="character" w:customStyle="1" w:styleId="TitleChar">
    <w:name w:val="Title Char"/>
    <w:aliases w:val="Intro paragraph Char"/>
    <w:basedOn w:val="DefaultParagraphFont"/>
    <w:link w:val="Title"/>
    <w:uiPriority w:val="10"/>
    <w:rsid w:val="0099166D"/>
    <w:rPr>
      <w:rFonts w:eastAsiaTheme="majorEastAsia" w:cstheme="majorBidi"/>
      <w:color w:val="6A2875" w:themeColor="background2"/>
      <w:spacing w:val="-10"/>
      <w:kern w:val="28"/>
      <w:sz w:val="32"/>
      <w:szCs w:val="56"/>
    </w:rPr>
  </w:style>
  <w:style w:type="paragraph" w:customStyle="1" w:styleId="BasicParagraph">
    <w:name w:val="[Basic Paragraph]"/>
    <w:basedOn w:val="Normal"/>
    <w:uiPriority w:val="99"/>
    <w:rsid w:val="00235C26"/>
    <w:pPr>
      <w:autoSpaceDE w:val="0"/>
      <w:autoSpaceDN w:val="0"/>
      <w:adjustRightInd w:val="0"/>
      <w:textAlignment w:val="center"/>
    </w:pPr>
    <w:rPr>
      <w:rFonts w:ascii="MinionPro-Regular" w:hAnsi="MinionPro-Regular" w:cs="MinionPro-Regular"/>
      <w:color w:val="000000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99166D"/>
    <w:rPr>
      <w:rFonts w:eastAsiaTheme="majorEastAsia" w:cstheme="majorBidi"/>
      <w:b/>
      <w:color w:val="000000"/>
      <w:sz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351E1"/>
    <w:rPr>
      <w:rFonts w:asciiTheme="majorHAnsi" w:eastAsiaTheme="majorEastAsia" w:hAnsiTheme="majorHAnsi" w:cstheme="majorBidi"/>
      <w:b/>
      <w:iCs/>
      <w:color w:val="000000"/>
    </w:rPr>
  </w:style>
  <w:style w:type="character" w:styleId="IntenseEmphasis">
    <w:name w:val="Intense Emphasis"/>
    <w:basedOn w:val="DefaultParagraphFont"/>
    <w:uiPriority w:val="21"/>
    <w:qFormat/>
    <w:rsid w:val="000351E1"/>
    <w:rPr>
      <w:i/>
      <w:iCs/>
      <w:color w:val="6A2875" w:themeColor="background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351E1"/>
    <w:pPr>
      <w:pBdr>
        <w:top w:val="single" w:sz="4" w:space="10" w:color="6A2875" w:themeColor="background2"/>
        <w:bottom w:val="single" w:sz="4" w:space="10" w:color="6A2875" w:themeColor="background2"/>
      </w:pBdr>
      <w:spacing w:before="360" w:after="360"/>
      <w:ind w:left="864" w:right="864"/>
      <w:jc w:val="center"/>
    </w:pPr>
    <w:rPr>
      <w:i/>
      <w:iCs/>
      <w:color w:val="6A2875" w:themeColor="background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351E1"/>
    <w:rPr>
      <w:rFonts w:ascii="FS Me Light" w:hAnsi="FS Me Light"/>
      <w:i/>
      <w:iCs/>
      <w:color w:val="6A2875" w:themeColor="background2"/>
      <w:sz w:val="21"/>
    </w:rPr>
  </w:style>
  <w:style w:type="character" w:styleId="IntenseReference">
    <w:name w:val="Intense Reference"/>
    <w:basedOn w:val="DefaultParagraphFont"/>
    <w:uiPriority w:val="32"/>
    <w:qFormat/>
    <w:rsid w:val="000351E1"/>
    <w:rPr>
      <w:b/>
      <w:bCs/>
      <w:smallCaps/>
      <w:color w:val="6A2875" w:themeColor="background2"/>
      <w:spacing w:val="5"/>
    </w:rPr>
  </w:style>
  <w:style w:type="paragraph" w:styleId="NoSpacing">
    <w:name w:val="No Spacing"/>
    <w:uiPriority w:val="1"/>
    <w:qFormat/>
    <w:rsid w:val="003978DD"/>
    <w:pPr>
      <w:suppressAutoHyphens/>
    </w:pPr>
    <w:rPr>
      <w:rFonts w:asciiTheme="majorHAnsi" w:hAnsiTheme="majorHAnsi"/>
      <w:sz w:val="21"/>
    </w:rPr>
  </w:style>
  <w:style w:type="paragraph" w:styleId="Quote">
    <w:name w:val="Quote"/>
    <w:basedOn w:val="Normal"/>
    <w:next w:val="Normal"/>
    <w:link w:val="QuoteChar"/>
    <w:uiPriority w:val="29"/>
    <w:qFormat/>
    <w:rsid w:val="0099166D"/>
    <w:pPr>
      <w:shd w:val="clear" w:color="auto" w:fill="EEE2F3"/>
      <w:spacing w:before="200" w:after="160"/>
    </w:pPr>
    <w:rPr>
      <w:b/>
      <w:iCs/>
      <w:color w:val="000000"/>
      <w:sz w:val="24"/>
    </w:rPr>
  </w:style>
  <w:style w:type="character" w:customStyle="1" w:styleId="QuoteChar">
    <w:name w:val="Quote Char"/>
    <w:basedOn w:val="DefaultParagraphFont"/>
    <w:link w:val="Quote"/>
    <w:uiPriority w:val="29"/>
    <w:rsid w:val="0099166D"/>
    <w:rPr>
      <w:b/>
      <w:iCs/>
      <w:color w:val="000000"/>
      <w:shd w:val="clear" w:color="auto" w:fill="EEE2F3"/>
    </w:rPr>
  </w:style>
  <w:style w:type="paragraph" w:customStyle="1" w:styleId="Headerlogoandwebsite">
    <w:name w:val="Header logo and website"/>
    <w:basedOn w:val="Normal"/>
    <w:qFormat/>
    <w:rsid w:val="00F60D47"/>
    <w:pPr>
      <w:shd w:val="clear" w:color="auto" w:fill="6B2976"/>
      <w:tabs>
        <w:tab w:val="left" w:pos="7655"/>
      </w:tabs>
      <w:spacing w:line="240" w:lineRule="auto"/>
    </w:pPr>
    <w:rPr>
      <w:noProof/>
      <w:color w:val="FEFFFF" w:themeColor="background1"/>
      <w:sz w:val="36"/>
    </w:rPr>
  </w:style>
  <w:style w:type="paragraph" w:customStyle="1" w:styleId="Heading1Reporttitletwolines">
    <w:name w:val="Heading 1 Report title (two lines)"/>
    <w:basedOn w:val="Heading1"/>
    <w:qFormat/>
    <w:rsid w:val="00395B4A"/>
    <w:pPr>
      <w:spacing w:before="0" w:line="288" w:lineRule="auto"/>
    </w:pPr>
  </w:style>
  <w:style w:type="paragraph" w:customStyle="1" w:styleId="Website">
    <w:name w:val="Website"/>
    <w:basedOn w:val="Title"/>
    <w:link w:val="WebsiteChar"/>
    <w:qFormat/>
    <w:rsid w:val="00EF744A"/>
    <w:pPr>
      <w:spacing w:before="160" w:after="0"/>
    </w:pPr>
    <w:rPr>
      <w:b/>
      <w:sz w:val="28"/>
    </w:rPr>
  </w:style>
  <w:style w:type="paragraph" w:customStyle="1" w:styleId="Reporttitle2lines">
    <w:name w:val="Report title 2 lines"/>
    <w:basedOn w:val="Heading1"/>
    <w:link w:val="Reporttitle2linesChar"/>
    <w:qFormat/>
    <w:rsid w:val="004E7491"/>
    <w:pPr>
      <w:spacing w:before="120" w:after="480"/>
    </w:pPr>
  </w:style>
  <w:style w:type="character" w:customStyle="1" w:styleId="WebsiteChar">
    <w:name w:val="Website Char"/>
    <w:basedOn w:val="TitleChar"/>
    <w:link w:val="Website"/>
    <w:rsid w:val="00EF744A"/>
    <w:rPr>
      <w:rFonts w:eastAsiaTheme="majorEastAsia" w:cstheme="majorBidi"/>
      <w:b/>
      <w:color w:val="6A2875" w:themeColor="background2"/>
      <w:spacing w:val="-10"/>
      <w:kern w:val="28"/>
      <w:sz w:val="28"/>
      <w:szCs w:val="56"/>
    </w:rPr>
  </w:style>
  <w:style w:type="character" w:customStyle="1" w:styleId="Reporttitle2linesChar">
    <w:name w:val="Report title 2 lines Char"/>
    <w:basedOn w:val="Heading1Char"/>
    <w:link w:val="Reporttitle2lines"/>
    <w:rsid w:val="004E7491"/>
    <w:rPr>
      <w:rFonts w:asciiTheme="majorHAnsi" w:eastAsiaTheme="minorEastAsia" w:hAnsiTheme="majorHAnsi" w:cs="Arial"/>
      <w:b/>
      <w:color w:val="FEFFFF" w:themeColor="background1"/>
      <w:sz w:val="60"/>
      <w:szCs w:val="96"/>
      <w:lang w:val="en-US" w:eastAsia="ja-JP"/>
    </w:rPr>
  </w:style>
  <w:style w:type="paragraph" w:customStyle="1" w:styleId="tablelistbullet">
    <w:name w:val="table list bullet"/>
    <w:basedOn w:val="ListParagraph"/>
    <w:qFormat/>
    <w:rsid w:val="00BF49D3"/>
    <w:pPr>
      <w:numPr>
        <w:numId w:val="1"/>
      </w:numPr>
      <w:tabs>
        <w:tab w:val="num" w:pos="360"/>
      </w:tabs>
      <w:suppressAutoHyphens w:val="0"/>
      <w:spacing w:after="120" w:line="240" w:lineRule="auto"/>
      <w:ind w:firstLine="0"/>
    </w:pPr>
    <w:rPr>
      <w:rFonts w:ascii="Arial" w:eastAsia="MS Mincho" w:hAnsi="Arial" w:cs="FSMe-Bold"/>
      <w:spacing w:val="-2"/>
      <w:sz w:val="20"/>
      <w:szCs w:val="20"/>
      <w:lang w:val="en-US"/>
    </w:rPr>
  </w:style>
  <w:style w:type="table" w:styleId="LightShading-Accent4">
    <w:name w:val="Light Shading Accent 4"/>
    <w:basedOn w:val="TableNormal"/>
    <w:uiPriority w:val="60"/>
    <w:rsid w:val="00BF49D3"/>
    <w:pPr>
      <w:keepLines/>
      <w:spacing w:after="80"/>
      <w:ind w:left="113" w:right="113"/>
    </w:pPr>
    <w:rPr>
      <w:rFonts w:ascii="Arial" w:eastAsiaTheme="minorEastAsia" w:hAnsi="Arial"/>
      <w:sz w:val="22"/>
      <w:szCs w:val="22"/>
      <w:lang w:val="en-US" w:eastAsia="ja-JP"/>
    </w:rPr>
    <w:tblPr>
      <w:tblStyleRowBandSize w:val="1"/>
      <w:tblStyleColBandSize w:val="1"/>
      <w:tblBorders>
        <w:top w:val="single" w:sz="8" w:space="0" w:color="D9017A" w:themeColor="accent4"/>
        <w:bottom w:val="single" w:sz="8" w:space="0" w:color="D9017A" w:themeColor="accent4"/>
      </w:tblBorders>
    </w:tblPr>
    <w:tblStylePr w:type="firstRow">
      <w:pPr>
        <w:wordWrap/>
        <w:spacing w:beforeLines="0" w:before="120" w:beforeAutospacing="0" w:afterLines="0" w:after="120" w:afterAutospacing="0" w:line="240" w:lineRule="auto"/>
        <w:ind w:leftChars="0" w:left="113" w:rightChars="0" w:right="113"/>
      </w:pPr>
      <w:rPr>
        <w:rFonts w:ascii="Arial" w:hAnsi="Arial"/>
        <w:b/>
        <w:bCs/>
        <w:color w:val="FEFFFF" w:themeColor="background1"/>
        <w:sz w:val="22"/>
      </w:rPr>
      <w:tblPr/>
      <w:tcPr>
        <w:shd w:val="clear" w:color="auto" w:fill="6B297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9017A" w:themeColor="accent4"/>
          <w:left w:val="nil"/>
          <w:bottom w:val="single" w:sz="8" w:space="0" w:color="D9017A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pPr>
        <w:wordWrap/>
        <w:spacing w:beforeLines="120" w:before="120" w:beforeAutospacing="0" w:afterLines="120" w:after="120" w:afterAutospacing="0"/>
        <w:ind w:leftChars="0" w:left="113" w:rightChars="0" w:right="113"/>
      </w:pPr>
      <w:rPr>
        <w:b/>
        <w:bCs/>
      </w:rPr>
    </w:tblStylePr>
    <w:tblStylePr w:type="band1Vert">
      <w:pPr>
        <w:wordWrap/>
        <w:spacing w:beforeLines="120" w:before="120" w:beforeAutospacing="0" w:afterLines="120" w:after="120" w:afterAutospacing="0"/>
        <w:ind w:leftChars="0" w:left="113" w:rightChars="0" w:right="113"/>
      </w:pPr>
      <w:tblPr/>
      <w:tcPr>
        <w:tcBorders>
          <w:left w:val="nil"/>
          <w:right w:val="nil"/>
          <w:insideH w:val="nil"/>
          <w:insideV w:val="nil"/>
        </w:tcBorders>
        <w:shd w:val="clear" w:color="auto" w:fill="FEB7DE" w:themeFill="accent4" w:themeFillTint="3F"/>
      </w:tcPr>
    </w:tblStylePr>
    <w:tblStylePr w:type="band1Horz">
      <w:rPr>
        <w:color w:val="auto"/>
      </w:rPr>
      <w:tblPr/>
      <w:tcPr>
        <w:shd w:val="clear" w:color="auto" w:fill="F7EEF7"/>
      </w:tcPr>
    </w:tblStylePr>
    <w:tblStylePr w:type="band2Horz">
      <w:rPr>
        <w:color w:val="auto"/>
      </w:rPr>
    </w:tblStylePr>
  </w:style>
  <w:style w:type="paragraph" w:styleId="ListParagraph">
    <w:name w:val="List Paragraph"/>
    <w:aliases w:val="First level bullet point,List Paragraph1,List Paragraph11,Bullet point,L,#List Paragraph,Dot Point,Figure_name,Bullet- First level,Listenabsatz1,2nd Bullet point,NFP GP Bulleted List,List Paragraph111,F5 List Paragraph,Dot pt,CV text"/>
    <w:basedOn w:val="Normal"/>
    <w:link w:val="ListParagraphChar"/>
    <w:uiPriority w:val="34"/>
    <w:qFormat/>
    <w:rsid w:val="00BF49D3"/>
    <w:pPr>
      <w:ind w:left="720"/>
      <w:contextualSpacing/>
    </w:pPr>
  </w:style>
  <w:style w:type="paragraph" w:customStyle="1" w:styleId="Securitymarker">
    <w:name w:val="Security marker"/>
    <w:basedOn w:val="Normal"/>
    <w:link w:val="SecuritymarkerChar"/>
    <w:qFormat/>
    <w:rsid w:val="00000A68"/>
    <w:pPr>
      <w:spacing w:before="2040"/>
    </w:pPr>
    <w:rPr>
      <w:b/>
      <w:bCs/>
      <w:sz w:val="28"/>
      <w:szCs w:val="28"/>
    </w:rPr>
  </w:style>
  <w:style w:type="character" w:customStyle="1" w:styleId="SecuritymarkerChar">
    <w:name w:val="Security marker Char"/>
    <w:basedOn w:val="DefaultParagraphFont"/>
    <w:link w:val="Securitymarker"/>
    <w:rsid w:val="00000A68"/>
    <w:rPr>
      <w:b/>
      <w:bCs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E053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0536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0536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53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536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53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36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8379A"/>
    <w:rPr>
      <w:color w:val="0432FF" w:themeColor="hyperlink"/>
      <w:u w:val="single"/>
    </w:rPr>
  </w:style>
  <w:style w:type="paragraph" w:styleId="Revision">
    <w:name w:val="Revision"/>
    <w:hidden/>
    <w:uiPriority w:val="99"/>
    <w:semiHidden/>
    <w:rsid w:val="008B31B7"/>
    <w:rPr>
      <w:sz w:val="22"/>
    </w:rPr>
  </w:style>
  <w:style w:type="table" w:styleId="TableGrid">
    <w:name w:val="Table Grid"/>
    <w:basedOn w:val="TableNormal"/>
    <w:uiPriority w:val="39"/>
    <w:rsid w:val="00AA0D0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First level bullet point Char,List Paragraph1 Char,List Paragraph11 Char,Bullet point Char,L Char,#List Paragraph Char,Dot Point Char,Figure_name Char,Bullet- First level Char,Listenabsatz1 Char,2nd Bullet point Char,Dot pt Char"/>
    <w:basedOn w:val="DefaultParagraphFont"/>
    <w:link w:val="ListParagraph"/>
    <w:uiPriority w:val="34"/>
    <w:qFormat/>
    <w:rsid w:val="00AA0D07"/>
    <w:rPr>
      <w:sz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F3C0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52F96"/>
    <w:rPr>
      <w:color w:val="92929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0415E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372461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84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711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52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50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698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293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741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5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0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yperlink" Target="https://www.ndis-iac.com.au/dr-ben-gauntlett" TargetMode="External"/><Relationship Id="rId26" Type="http://schemas.openxmlformats.org/officeDocument/2006/relationships/hyperlink" Target="https://www.ndis-iac.com.au/advice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summerfoundation.org.au/resources/reasonable-and-necessary-podcast-series-2/" TargetMode="Externa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yperlink" Target="https://www.ndis-iac.com.au/membership" TargetMode="External"/><Relationship Id="rId25" Type="http://schemas.openxmlformats.org/officeDocument/2006/relationships/hyperlink" Target="https://www.ndis-iac.com.au/meetings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ndis-iac.com.au/ms-leah-van-poppel" TargetMode="External"/><Relationship Id="rId20" Type="http://schemas.openxmlformats.org/officeDocument/2006/relationships/hyperlink" Target="https://www.ndis.gov.au/news/8953-2022-23-annual-pricing-review-consultation-paper-released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hyperlink" Target="https://researchnow.flinders.edu.au/en/publications/indigenous-data-sovereignty-and-governance-the-australian-traumat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23" Type="http://schemas.openxmlformats.org/officeDocument/2006/relationships/hyperlink" Target="https://www.dva.gov.au/financial-support/income-support/what-changes-your-payments/your-income-and-assets/work-bonus" TargetMode="External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s://www.abc.net.au/news/2023-03-10/covid-pandemic-what-we-need-to-focus-on-next/102077800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Relationship Id="rId22" Type="http://schemas.openxmlformats.org/officeDocument/2006/relationships/hyperlink" Target="https://www.arighttolearn.com.au/" TargetMode="External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NDIS 1">
      <a:dk1>
        <a:srgbClr val="919191"/>
      </a:dk1>
      <a:lt1>
        <a:srgbClr val="FEFFFF"/>
      </a:lt1>
      <a:dk2>
        <a:srgbClr val="8AC53F"/>
      </a:dk2>
      <a:lt2>
        <a:srgbClr val="6A2875"/>
      </a:lt2>
      <a:accent1>
        <a:srgbClr val="88DBDF"/>
      </a:accent1>
      <a:accent2>
        <a:srgbClr val="00A3AD"/>
      </a:accent2>
      <a:accent3>
        <a:srgbClr val="F8A3BC"/>
      </a:accent3>
      <a:accent4>
        <a:srgbClr val="D9017A"/>
      </a:accent4>
      <a:accent5>
        <a:srgbClr val="FFA300"/>
      </a:accent5>
      <a:accent6>
        <a:srgbClr val="E35205"/>
      </a:accent6>
      <a:hlink>
        <a:srgbClr val="0432FF"/>
      </a:hlink>
      <a:folHlink>
        <a:srgbClr val="92929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3D09C9489BCF4CBDCB69CB74A9833E" ma:contentTypeVersion="17" ma:contentTypeDescription="Create a new document." ma:contentTypeScope="" ma:versionID="597bd3da7eacb9d25cbde6b12cdd918a">
  <xsd:schema xmlns:xsd="http://www.w3.org/2001/XMLSchema" xmlns:xs="http://www.w3.org/2001/XMLSchema" xmlns:p="http://schemas.microsoft.com/office/2006/metadata/properties" xmlns:ns2="62e6d7e0-8f69-4736-9de7-41af03e42ea2" xmlns:ns3="a2598ba4-4db0-4ba6-86e6-e93586821996" targetNamespace="http://schemas.microsoft.com/office/2006/metadata/properties" ma:root="true" ma:fieldsID="f7f6eda68fcfc85ef4f653523a5e652b" ns2:_="" ns3:_="">
    <xsd:import namespace="62e6d7e0-8f69-4736-9de7-41af03e42ea2"/>
    <xsd:import namespace="a2598ba4-4db0-4ba6-86e6-e935868219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e6d7e0-8f69-4736-9de7-41af03e42e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0f491396-a7e2-4bc1-b170-149c68583a4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598ba4-4db0-4ba6-86e6-e9358682199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ddd534e-7c9a-49bb-8d96-d4716be32b35}" ma:internalName="TaxCatchAll" ma:showField="CatchAllData" ma:web="a2598ba4-4db0-4ba6-86e6-e9358682199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2598ba4-4db0-4ba6-86e6-e93586821996">
      <UserInfo>
        <DisplayName>Mazza, Marina</DisplayName>
        <AccountId>14</AccountId>
        <AccountType/>
      </UserInfo>
      <UserInfo>
        <DisplayName>Memishi, Lirije</DisplayName>
        <AccountId>24</AccountId>
        <AccountType/>
      </UserInfo>
    </SharedWithUsers>
    <lcf76f155ced4ddcb4097134ff3c332f xmlns="62e6d7e0-8f69-4736-9de7-41af03e42ea2">
      <Terms xmlns="http://schemas.microsoft.com/office/infopath/2007/PartnerControls"/>
    </lcf76f155ced4ddcb4097134ff3c332f>
    <TaxCatchAll xmlns="a2598ba4-4db0-4ba6-86e6-e93586821996" xsi:nil="true"/>
  </documentManagement>
</p:properties>
</file>

<file path=customXml/itemProps1.xml><?xml version="1.0" encoding="utf-8"?>
<ds:datastoreItem xmlns:ds="http://schemas.openxmlformats.org/officeDocument/2006/customXml" ds:itemID="{F30719DB-E4F5-458E-B8F2-611E8585F5D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8586C2D-C8CA-47D7-8180-60BE7D98BE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e6d7e0-8f69-4736-9de7-41af03e42ea2"/>
    <ds:schemaRef ds:uri="a2598ba4-4db0-4ba6-86e6-e935868219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C057D25-970C-4B3B-A9E1-726C6C520AA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57C1E74-035C-4E7B-A927-B8CE93C1FAF6}">
  <ds:schemaRefs>
    <ds:schemaRef ds:uri="http://schemas.microsoft.com/office/2006/metadata/properties"/>
    <ds:schemaRef ds:uri="http://schemas.microsoft.com/office/infopath/2007/PartnerControls"/>
    <ds:schemaRef ds:uri="a2598ba4-4db0-4ba6-86e6-e93586821996"/>
    <ds:schemaRef ds:uri="62e6d7e0-8f69-4736-9de7-41af03e42ea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1457</Words>
  <Characters>8310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2023-04-20T04:51:00Z</dcterms:created>
  <dcterms:modified xsi:type="dcterms:W3CDTF">2023-04-20T04:52:00Z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b83f8d7-e91f-4eee-a336-52a8061c0503_Enabled">
    <vt:lpwstr>true</vt:lpwstr>
  </property>
  <property fmtid="{D5CDD505-2E9C-101B-9397-08002B2CF9AE}" pid="3" name="MSIP_Label_2b83f8d7-e91f-4eee-a336-52a8061c0503_SetDate">
    <vt:lpwstr>2022-10-25T23:22:23Z</vt:lpwstr>
  </property>
  <property fmtid="{D5CDD505-2E9C-101B-9397-08002B2CF9AE}" pid="4" name="MSIP_Label_2b83f8d7-e91f-4eee-a336-52a8061c0503_Method">
    <vt:lpwstr>Privileged</vt:lpwstr>
  </property>
  <property fmtid="{D5CDD505-2E9C-101B-9397-08002B2CF9AE}" pid="5" name="MSIP_Label_2b83f8d7-e91f-4eee-a336-52a8061c0503_Name">
    <vt:lpwstr>OFFICIAL</vt:lpwstr>
  </property>
  <property fmtid="{D5CDD505-2E9C-101B-9397-08002B2CF9AE}" pid="6" name="MSIP_Label_2b83f8d7-e91f-4eee-a336-52a8061c0503_SiteId">
    <vt:lpwstr>cd778b65-752d-454a-87cf-b9990fe58993</vt:lpwstr>
  </property>
  <property fmtid="{D5CDD505-2E9C-101B-9397-08002B2CF9AE}" pid="7" name="MSIP_Label_2b83f8d7-e91f-4eee-a336-52a8061c0503_ActionId">
    <vt:lpwstr>2cbd15f7-50b7-41cd-9ca2-6b50237f8572</vt:lpwstr>
  </property>
  <property fmtid="{D5CDD505-2E9C-101B-9397-08002B2CF9AE}" pid="8" name="MSIP_Label_2b83f8d7-e91f-4eee-a336-52a8061c0503_ContentBits">
    <vt:lpwstr>0</vt:lpwstr>
  </property>
  <property fmtid="{D5CDD505-2E9C-101B-9397-08002B2CF9AE}" pid="9" name="TaxKeyword">
    <vt:lpwstr/>
  </property>
  <property fmtid="{D5CDD505-2E9C-101B-9397-08002B2CF9AE}" pid="10" name="NDIAAudience">
    <vt:lpwstr>1;#All staff|60152733-a6e9-4070-8d91-7ad5c325687c</vt:lpwstr>
  </property>
  <property fmtid="{D5CDD505-2E9C-101B-9397-08002B2CF9AE}" pid="11" name="MediaServiceImageTags">
    <vt:lpwstr/>
  </property>
  <property fmtid="{D5CDD505-2E9C-101B-9397-08002B2CF9AE}" pid="12" name="ContentTypeId">
    <vt:lpwstr>0x010100DD3D09C9489BCF4CBDCB69CB74A9833E</vt:lpwstr>
  </property>
  <property fmtid="{D5CDD505-2E9C-101B-9397-08002B2CF9AE}" pid="13" name="MSIP_Label_ebd2ca97-e3ba-4a46-9402-9b88dc57bb70_Method">
    <vt:lpwstr>Privileged</vt:lpwstr>
  </property>
  <property fmtid="{D5CDD505-2E9C-101B-9397-08002B2CF9AE}" pid="14" name="MSIP_Label_ebd2ca97-e3ba-4a46-9402-9b88dc57bb70_SiteId">
    <vt:lpwstr>cd778b65-752d-454a-87cf-b9990fe58993</vt:lpwstr>
  </property>
  <property fmtid="{D5CDD505-2E9C-101B-9397-08002B2CF9AE}" pid="15" name="MSIP_Label_ebd2ca97-e3ba-4a46-9402-9b88dc57bb70_Name">
    <vt:lpwstr>UNOFFICIAL</vt:lpwstr>
  </property>
  <property fmtid="{D5CDD505-2E9C-101B-9397-08002B2CF9AE}" pid="16" name="MSIP_Label_ebd2ca97-e3ba-4a46-9402-9b88dc57bb70_ContentBits">
    <vt:lpwstr>0</vt:lpwstr>
  </property>
  <property fmtid="{D5CDD505-2E9C-101B-9397-08002B2CF9AE}" pid="17" name="MSIP_Label_ebd2ca97-e3ba-4a46-9402-9b88dc57bb70_Enabled">
    <vt:lpwstr>true</vt:lpwstr>
  </property>
  <property fmtid="{D5CDD505-2E9C-101B-9397-08002B2CF9AE}" pid="18" name="DocumentType">
    <vt:lpwstr>20;#Template|134e8c49-a2b9-47ae-b156-db0bee5ca248</vt:lpwstr>
  </property>
  <property fmtid="{D5CDD505-2E9C-101B-9397-08002B2CF9AE}" pid="19" name="NDIALocation">
    <vt:lpwstr>2;#Australia-wide|128ca0ae-5e24-49e1-a2ce-f7dc74366abc</vt:lpwstr>
  </property>
  <property fmtid="{D5CDD505-2E9C-101B-9397-08002B2CF9AE}" pid="20" name="MSIP_Label_ebd2ca97-e3ba-4a46-9402-9b88dc57bb70_SetDate">
    <vt:lpwstr>2022-05-04T03:04:46Z</vt:lpwstr>
  </property>
  <property fmtid="{D5CDD505-2E9C-101B-9397-08002B2CF9AE}" pid="21" name="MSIP_Label_ebd2ca97-e3ba-4a46-9402-9b88dc57bb70_ActionId">
    <vt:lpwstr>68b9b4da-1e5b-46a0-b071-4653f3342695</vt:lpwstr>
  </property>
  <property fmtid="{D5CDD505-2E9C-101B-9397-08002B2CF9AE}" pid="22" name="DocumentStatus">
    <vt:lpwstr>12;#Approved|38d2d1ad-195e-4428-a55d-25a6b10fdc1d</vt:lpwstr>
  </property>
</Properties>
</file>