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ECD7E" w14:textId="77777777" w:rsidR="00F35C87" w:rsidRPr="000802B6" w:rsidRDefault="00394254" w:rsidP="00E66BA8">
      <w:pPr>
        <w:pStyle w:val="Title"/>
        <w:rPr>
          <w:rFonts w:cs="Arial"/>
          <w:b w:val="0"/>
          <w:sz w:val="28"/>
          <w:szCs w:val="28"/>
        </w:rPr>
      </w:pPr>
      <w:r w:rsidRPr="000802B6">
        <w:rPr>
          <w:rFonts w:cs="Arial"/>
          <w:sz w:val="28"/>
          <w:szCs w:val="28"/>
        </w:rPr>
        <w:t>Indepen</w:t>
      </w:r>
      <w:r w:rsidR="00F37872" w:rsidRPr="000802B6">
        <w:rPr>
          <w:rFonts w:cs="Arial"/>
          <w:sz w:val="28"/>
          <w:szCs w:val="28"/>
        </w:rPr>
        <w:t xml:space="preserve">dent Advisory Council </w:t>
      </w:r>
    </w:p>
    <w:p w14:paraId="229E29C0" w14:textId="77777777" w:rsidR="00394254" w:rsidRPr="000802B6" w:rsidRDefault="00F35C87" w:rsidP="00E66BA8">
      <w:pPr>
        <w:pStyle w:val="Title"/>
        <w:rPr>
          <w:rFonts w:cs="Arial"/>
          <w:b w:val="0"/>
          <w:sz w:val="28"/>
          <w:szCs w:val="28"/>
        </w:rPr>
      </w:pPr>
      <w:r w:rsidRPr="000802B6">
        <w:rPr>
          <w:rFonts w:cs="Arial"/>
          <w:sz w:val="28"/>
          <w:szCs w:val="28"/>
        </w:rPr>
        <w:t xml:space="preserve">Meeting </w:t>
      </w:r>
      <w:r w:rsidR="00176770" w:rsidRPr="000802B6">
        <w:rPr>
          <w:rFonts w:cs="Arial"/>
          <w:sz w:val="28"/>
          <w:szCs w:val="28"/>
        </w:rPr>
        <w:t>Bulletin</w:t>
      </w:r>
    </w:p>
    <w:p w14:paraId="28B46F76" w14:textId="77777777" w:rsidR="00394254" w:rsidRPr="000802B6" w:rsidRDefault="00CF6CF8" w:rsidP="00E66BA8">
      <w:pPr>
        <w:pStyle w:val="Title"/>
        <w:pBdr>
          <w:bottom w:val="single" w:sz="4" w:space="1" w:color="auto"/>
        </w:pBdr>
        <w:rPr>
          <w:rFonts w:cs="Arial"/>
          <w:b w:val="0"/>
          <w:sz w:val="28"/>
          <w:szCs w:val="28"/>
        </w:rPr>
      </w:pPr>
      <w:r w:rsidRPr="000802B6">
        <w:rPr>
          <w:rFonts w:cs="Arial"/>
          <w:sz w:val="28"/>
          <w:szCs w:val="28"/>
        </w:rPr>
        <w:t>16</w:t>
      </w:r>
      <w:r w:rsidR="00F52BEE" w:rsidRPr="000802B6">
        <w:rPr>
          <w:rFonts w:cs="Arial"/>
          <w:sz w:val="28"/>
          <w:szCs w:val="28"/>
        </w:rPr>
        <w:t xml:space="preserve"> </w:t>
      </w:r>
      <w:r w:rsidRPr="000802B6">
        <w:rPr>
          <w:rFonts w:cs="Arial"/>
          <w:sz w:val="28"/>
          <w:szCs w:val="28"/>
        </w:rPr>
        <w:t>December</w:t>
      </w:r>
      <w:r w:rsidR="00437786" w:rsidRPr="000802B6">
        <w:rPr>
          <w:rFonts w:cs="Arial"/>
          <w:sz w:val="28"/>
          <w:szCs w:val="28"/>
        </w:rPr>
        <w:t xml:space="preserve"> </w:t>
      </w:r>
      <w:r w:rsidR="00F52BEE" w:rsidRPr="000802B6">
        <w:rPr>
          <w:rFonts w:cs="Arial"/>
          <w:sz w:val="28"/>
          <w:szCs w:val="28"/>
        </w:rPr>
        <w:t>2021</w:t>
      </w:r>
    </w:p>
    <w:p w14:paraId="2D24CB00" w14:textId="77777777" w:rsidR="00F35C87" w:rsidRPr="000802B6" w:rsidRDefault="00F35C87" w:rsidP="001915D0">
      <w:pPr>
        <w:spacing w:before="200" w:after="0" w:line="276" w:lineRule="auto"/>
        <w:rPr>
          <w:rFonts w:eastAsia="Calibri" w:cs="Arial"/>
        </w:rPr>
      </w:pPr>
      <w:r w:rsidRPr="000802B6">
        <w:rPr>
          <w:rFonts w:eastAsia="Calibri" w:cs="Arial"/>
        </w:rPr>
        <w:t>The Independent Advisory Council (Council) to the National Disability Insurance Scheme (NDIS) bring</w:t>
      </w:r>
      <w:r w:rsidR="00AE4A99" w:rsidRPr="000802B6">
        <w:rPr>
          <w:rFonts w:eastAsia="Calibri" w:cs="Arial"/>
        </w:rPr>
        <w:t>s</w:t>
      </w:r>
      <w:r w:rsidRPr="000802B6">
        <w:rPr>
          <w:rFonts w:eastAsia="Calibri" w:cs="Arial"/>
        </w:rPr>
        <w:t xml:space="preserve"> the participant’s voice to the heart of the NDIS. The</w:t>
      </w:r>
      <w:r w:rsidR="00DB68AB" w:rsidRPr="000802B6">
        <w:rPr>
          <w:rFonts w:eastAsia="Calibri" w:cs="Arial"/>
        </w:rPr>
        <w:t xml:space="preserve"> Council </w:t>
      </w:r>
      <w:r w:rsidR="00D37507" w:rsidRPr="000802B6">
        <w:rPr>
          <w:rFonts w:eastAsia="Calibri" w:cs="Arial"/>
        </w:rPr>
        <w:t>gives</w:t>
      </w:r>
      <w:r w:rsidR="00DB68AB" w:rsidRPr="000802B6">
        <w:rPr>
          <w:rFonts w:eastAsia="Calibri" w:cs="Arial"/>
        </w:rPr>
        <w:t xml:space="preserve"> </w:t>
      </w:r>
      <w:r w:rsidRPr="000802B6">
        <w:rPr>
          <w:rFonts w:eastAsia="Calibri" w:cs="Arial"/>
        </w:rPr>
        <w:t>independent advice to the National Disability Insurance Agency (NDIA) Board</w:t>
      </w:r>
      <w:r w:rsidR="00176770" w:rsidRPr="000802B6">
        <w:rPr>
          <w:rFonts w:eastAsia="Calibri" w:cs="Arial"/>
        </w:rPr>
        <w:t xml:space="preserve">, </w:t>
      </w:r>
      <w:r w:rsidR="00F01D53" w:rsidRPr="000802B6">
        <w:rPr>
          <w:rFonts w:eastAsia="Calibri" w:cs="Arial"/>
        </w:rPr>
        <w:t>as</w:t>
      </w:r>
      <w:r w:rsidR="00807C98" w:rsidRPr="000802B6">
        <w:rPr>
          <w:rFonts w:eastAsia="Calibri" w:cs="Arial"/>
        </w:rPr>
        <w:t xml:space="preserve"> </w:t>
      </w:r>
      <w:r w:rsidR="00AE4A99" w:rsidRPr="000802B6">
        <w:rPr>
          <w:rFonts w:eastAsia="Calibri" w:cs="Arial"/>
        </w:rPr>
        <w:t xml:space="preserve">part of </w:t>
      </w:r>
      <w:r w:rsidR="00807C98" w:rsidRPr="000802B6">
        <w:rPr>
          <w:rFonts w:eastAsia="Calibri" w:cs="Arial"/>
        </w:rPr>
        <w:t xml:space="preserve">the </w:t>
      </w:r>
      <w:r w:rsidR="00807C98" w:rsidRPr="000802B6">
        <w:rPr>
          <w:rFonts w:eastAsia="Calibri" w:cs="Arial"/>
          <w:i/>
        </w:rPr>
        <w:t>NDIS Act 2013</w:t>
      </w:r>
      <w:r w:rsidR="00807C98" w:rsidRPr="000802B6">
        <w:rPr>
          <w:rFonts w:eastAsia="Calibri" w:cs="Arial"/>
        </w:rPr>
        <w:t xml:space="preserve">. </w:t>
      </w:r>
    </w:p>
    <w:p w14:paraId="778C7D43" w14:textId="77777777" w:rsidR="00341DF7" w:rsidRPr="000802B6" w:rsidRDefault="00F01D53" w:rsidP="007C7A00">
      <w:pPr>
        <w:spacing w:before="200" w:after="0" w:line="276" w:lineRule="auto"/>
        <w:rPr>
          <w:rFonts w:eastAsia="Calibri" w:cs="Arial"/>
        </w:rPr>
      </w:pPr>
      <w:r w:rsidRPr="000802B6">
        <w:rPr>
          <w:rFonts w:eastAsia="Calibri" w:cs="Arial"/>
        </w:rPr>
        <w:t>This Bulletin</w:t>
      </w:r>
      <w:r w:rsidR="00AE4A99" w:rsidRPr="000802B6">
        <w:rPr>
          <w:rFonts w:eastAsia="Calibri" w:cs="Arial"/>
        </w:rPr>
        <w:t xml:space="preserve"> summarises</w:t>
      </w:r>
      <w:r w:rsidRPr="000802B6">
        <w:rPr>
          <w:rFonts w:eastAsia="Calibri" w:cs="Arial"/>
        </w:rPr>
        <w:t xml:space="preserve"> </w:t>
      </w:r>
      <w:r w:rsidR="007D74AB" w:rsidRPr="000802B6">
        <w:rPr>
          <w:rFonts w:eastAsia="Calibri" w:cs="Arial"/>
        </w:rPr>
        <w:t xml:space="preserve">Council’s </w:t>
      </w:r>
      <w:r w:rsidR="00CF6CF8" w:rsidRPr="000802B6">
        <w:rPr>
          <w:rFonts w:eastAsia="Calibri" w:cs="Arial"/>
        </w:rPr>
        <w:t>16</w:t>
      </w:r>
      <w:r w:rsidR="00437786" w:rsidRPr="000802B6">
        <w:rPr>
          <w:rFonts w:eastAsia="Calibri" w:cs="Arial"/>
        </w:rPr>
        <w:t xml:space="preserve"> </w:t>
      </w:r>
      <w:r w:rsidR="00CF6CF8" w:rsidRPr="000802B6">
        <w:rPr>
          <w:rFonts w:eastAsia="Calibri" w:cs="Arial"/>
        </w:rPr>
        <w:t>December</w:t>
      </w:r>
      <w:r w:rsidR="00437786" w:rsidRPr="000802B6">
        <w:rPr>
          <w:rFonts w:eastAsia="Calibri" w:cs="Arial"/>
        </w:rPr>
        <w:t xml:space="preserve"> </w:t>
      </w:r>
      <w:r w:rsidR="000C18F8" w:rsidRPr="000802B6">
        <w:rPr>
          <w:rFonts w:eastAsia="Calibri" w:cs="Arial"/>
        </w:rPr>
        <w:t xml:space="preserve">2021 </w:t>
      </w:r>
      <w:r w:rsidR="00A513B1" w:rsidRPr="000802B6">
        <w:rPr>
          <w:rFonts w:eastAsia="Calibri" w:cs="Arial"/>
        </w:rPr>
        <w:t>meeting</w:t>
      </w:r>
      <w:r w:rsidR="00FC2668" w:rsidRPr="000802B6">
        <w:rPr>
          <w:rFonts w:eastAsia="Calibri" w:cs="Arial"/>
        </w:rPr>
        <w:t xml:space="preserve">, </w:t>
      </w:r>
      <w:r w:rsidR="00341DF7" w:rsidRPr="000802B6">
        <w:rPr>
          <w:rFonts w:eastAsia="Calibri" w:cs="Arial"/>
        </w:rPr>
        <w:t>chaired</w:t>
      </w:r>
      <w:r w:rsidR="003C7B53" w:rsidRPr="000802B6">
        <w:rPr>
          <w:rFonts w:eastAsia="Calibri" w:cs="Arial"/>
        </w:rPr>
        <w:t xml:space="preserve"> </w:t>
      </w:r>
      <w:r w:rsidR="008060B5" w:rsidRPr="000802B6">
        <w:rPr>
          <w:rFonts w:eastAsia="Calibri" w:cs="Arial"/>
        </w:rPr>
        <w:t xml:space="preserve">by </w:t>
      </w:r>
      <w:r w:rsidR="00A513B1" w:rsidRPr="000802B6">
        <w:rPr>
          <w:rFonts w:eastAsia="Calibri" w:cs="Arial"/>
        </w:rPr>
        <w:t xml:space="preserve">Robyn Kruk AO, </w:t>
      </w:r>
      <w:r w:rsidR="00082789" w:rsidRPr="000802B6">
        <w:rPr>
          <w:rFonts w:eastAsia="Calibri" w:cs="Arial"/>
        </w:rPr>
        <w:t>Principal Member</w:t>
      </w:r>
      <w:r w:rsidR="00341DF7" w:rsidRPr="000802B6">
        <w:rPr>
          <w:rFonts w:eastAsia="Calibri" w:cs="Arial"/>
        </w:rPr>
        <w:t>,</w:t>
      </w:r>
      <w:r w:rsidR="00D664EB" w:rsidRPr="000802B6">
        <w:rPr>
          <w:rFonts w:eastAsia="Calibri" w:cs="Arial"/>
        </w:rPr>
        <w:t xml:space="preserve"> </w:t>
      </w:r>
      <w:r w:rsidR="00F42C50" w:rsidRPr="000802B6">
        <w:rPr>
          <w:rFonts w:eastAsia="Calibri" w:cs="Arial"/>
        </w:rPr>
        <w:t>and co-chaired by Leah Van Poppel</w:t>
      </w:r>
      <w:r w:rsidR="00D664EB" w:rsidRPr="000802B6">
        <w:rPr>
          <w:rFonts w:eastAsia="Calibri" w:cs="Arial"/>
        </w:rPr>
        <w:t>, Deputy Chair</w:t>
      </w:r>
      <w:r w:rsidR="00FC2668" w:rsidRPr="000802B6">
        <w:rPr>
          <w:rFonts w:eastAsia="Calibri" w:cs="Arial"/>
        </w:rPr>
        <w:t xml:space="preserve">. </w:t>
      </w:r>
    </w:p>
    <w:p w14:paraId="63AE715E" w14:textId="77777777" w:rsidR="003E07DE" w:rsidRPr="000802B6" w:rsidRDefault="007203FA" w:rsidP="007C7A00">
      <w:pPr>
        <w:spacing w:before="200" w:after="0" w:line="276" w:lineRule="auto"/>
        <w:rPr>
          <w:rFonts w:eastAsia="Calibri" w:cs="Arial"/>
        </w:rPr>
      </w:pPr>
      <w:r w:rsidRPr="000802B6">
        <w:rPr>
          <w:rFonts w:eastAsia="Calibri" w:cs="Arial"/>
        </w:rPr>
        <w:t>Helen Nugent AO, NDIA Board Chair</w:t>
      </w:r>
      <w:r w:rsidR="00284FC8" w:rsidRPr="000802B6">
        <w:rPr>
          <w:rFonts w:eastAsia="Calibri" w:cs="Arial"/>
        </w:rPr>
        <w:t>,</w:t>
      </w:r>
      <w:r w:rsidRPr="000802B6">
        <w:rPr>
          <w:rFonts w:eastAsia="Calibri" w:cs="Arial"/>
        </w:rPr>
        <w:t xml:space="preserve"> and </w:t>
      </w:r>
      <w:r w:rsidR="00577E35" w:rsidRPr="000802B6">
        <w:rPr>
          <w:rFonts w:eastAsia="Calibri" w:cs="Arial"/>
        </w:rPr>
        <w:t>Martin Hoffman, NDIA Chief Executive Officer</w:t>
      </w:r>
      <w:r w:rsidR="00607DAA" w:rsidRPr="000802B6">
        <w:rPr>
          <w:rFonts w:eastAsia="Calibri" w:cs="Arial"/>
        </w:rPr>
        <w:t xml:space="preserve"> (CEO)</w:t>
      </w:r>
      <w:r w:rsidR="00284FC8" w:rsidRPr="000802B6">
        <w:rPr>
          <w:rFonts w:eastAsia="Calibri" w:cs="Arial"/>
        </w:rPr>
        <w:t xml:space="preserve">, </w:t>
      </w:r>
      <w:r w:rsidR="00FC2668" w:rsidRPr="000802B6">
        <w:rPr>
          <w:rFonts w:eastAsia="Calibri" w:cs="Arial"/>
        </w:rPr>
        <w:t xml:space="preserve">also </w:t>
      </w:r>
      <w:r w:rsidR="00AE4A99" w:rsidRPr="000802B6">
        <w:rPr>
          <w:rFonts w:eastAsia="Calibri" w:cs="Arial"/>
        </w:rPr>
        <w:t xml:space="preserve">attended </w:t>
      </w:r>
      <w:r w:rsidR="00FC2668" w:rsidRPr="000802B6">
        <w:rPr>
          <w:rFonts w:eastAsia="Calibri" w:cs="Arial"/>
        </w:rPr>
        <w:t>the meeting</w:t>
      </w:r>
      <w:r w:rsidR="003E07DE" w:rsidRPr="000802B6">
        <w:rPr>
          <w:rFonts w:eastAsia="Calibri" w:cs="Arial"/>
        </w:rPr>
        <w:t xml:space="preserve"> </w:t>
      </w:r>
      <w:r w:rsidR="00FC2668" w:rsidRPr="000802B6">
        <w:rPr>
          <w:rFonts w:eastAsia="Calibri" w:cs="Arial"/>
        </w:rPr>
        <w:t>with</w:t>
      </w:r>
      <w:r w:rsidR="003E07DE" w:rsidRPr="000802B6">
        <w:rPr>
          <w:rFonts w:eastAsia="Calibri" w:cs="Arial"/>
        </w:rPr>
        <w:t>:</w:t>
      </w:r>
    </w:p>
    <w:p w14:paraId="36401112" w14:textId="77777777" w:rsidR="003E07DE" w:rsidRPr="000802B6" w:rsidRDefault="000624DF" w:rsidP="00A612E6">
      <w:pPr>
        <w:pStyle w:val="ListParagraph"/>
        <w:numPr>
          <w:ilvl w:val="0"/>
          <w:numId w:val="3"/>
        </w:numPr>
        <w:spacing w:before="120" w:after="120" w:line="240" w:lineRule="auto"/>
        <w:rPr>
          <w:rFonts w:eastAsia="Calibri" w:cs="Arial"/>
        </w:rPr>
      </w:pPr>
      <w:r w:rsidRPr="000802B6">
        <w:rPr>
          <w:rFonts w:eastAsia="Calibri" w:cs="Arial"/>
        </w:rPr>
        <w:t>Council</w:t>
      </w:r>
      <w:r w:rsidR="00E968C6" w:rsidRPr="000802B6">
        <w:rPr>
          <w:rFonts w:eastAsia="Calibri" w:cs="Arial"/>
        </w:rPr>
        <w:t xml:space="preserve"> M</w:t>
      </w:r>
      <w:r w:rsidR="00A513B1" w:rsidRPr="000802B6">
        <w:rPr>
          <w:rFonts w:eastAsia="Calibri" w:cs="Arial"/>
        </w:rPr>
        <w:t>embers</w:t>
      </w:r>
    </w:p>
    <w:p w14:paraId="52DBA4EC" w14:textId="77777777" w:rsidR="00082789" w:rsidRPr="000802B6" w:rsidRDefault="00A73FAF" w:rsidP="00A612E6">
      <w:pPr>
        <w:pStyle w:val="ListParagraph"/>
        <w:numPr>
          <w:ilvl w:val="0"/>
          <w:numId w:val="3"/>
        </w:numPr>
        <w:spacing w:before="120" w:after="120" w:line="240" w:lineRule="auto"/>
        <w:rPr>
          <w:rFonts w:eastAsia="Calibri" w:cs="Arial"/>
        </w:rPr>
      </w:pPr>
      <w:r w:rsidRPr="000802B6">
        <w:rPr>
          <w:rFonts w:eastAsia="Calibri" w:cs="Arial"/>
        </w:rPr>
        <w:t>Council</w:t>
      </w:r>
      <w:r w:rsidR="00A513B1" w:rsidRPr="000802B6">
        <w:rPr>
          <w:rFonts w:eastAsia="Calibri" w:cs="Arial"/>
        </w:rPr>
        <w:t xml:space="preserve"> </w:t>
      </w:r>
      <w:r w:rsidR="00394254" w:rsidRPr="000802B6">
        <w:rPr>
          <w:rFonts w:eastAsia="Calibri" w:cs="Arial"/>
        </w:rPr>
        <w:t>E</w:t>
      </w:r>
      <w:r w:rsidR="00A513B1" w:rsidRPr="000802B6">
        <w:rPr>
          <w:rFonts w:eastAsia="Calibri" w:cs="Arial"/>
        </w:rPr>
        <w:t>xpert</w:t>
      </w:r>
      <w:r w:rsidR="001778E8" w:rsidRPr="000802B6">
        <w:rPr>
          <w:rFonts w:eastAsia="Calibri" w:cs="Arial"/>
        </w:rPr>
        <w:t xml:space="preserve"> Adviser</w:t>
      </w:r>
      <w:r w:rsidR="00925FAE" w:rsidRPr="000802B6">
        <w:rPr>
          <w:rFonts w:eastAsia="Calibri" w:cs="Arial"/>
        </w:rPr>
        <w:t xml:space="preserve"> </w:t>
      </w:r>
    </w:p>
    <w:p w14:paraId="4F52D337" w14:textId="77777777" w:rsidR="00341DF7" w:rsidRPr="000802B6" w:rsidRDefault="00341DF7" w:rsidP="00A612E6">
      <w:pPr>
        <w:pStyle w:val="ListParagraph"/>
        <w:numPr>
          <w:ilvl w:val="0"/>
          <w:numId w:val="3"/>
        </w:numPr>
        <w:spacing w:before="120" w:after="120" w:line="240" w:lineRule="auto"/>
        <w:rPr>
          <w:rFonts w:eastAsia="Calibri" w:cs="Arial"/>
        </w:rPr>
      </w:pPr>
      <w:r w:rsidRPr="000802B6">
        <w:rPr>
          <w:rFonts w:eastAsia="Calibri" w:cs="Arial"/>
        </w:rPr>
        <w:t xml:space="preserve">NDIA Representatives; </w:t>
      </w:r>
      <w:r w:rsidR="00767BEA" w:rsidRPr="000802B6">
        <w:rPr>
          <w:rFonts w:eastAsia="Calibri" w:cs="Arial"/>
        </w:rPr>
        <w:t xml:space="preserve">and </w:t>
      </w:r>
    </w:p>
    <w:p w14:paraId="377DCAE2" w14:textId="77777777" w:rsidR="00767BEA" w:rsidRPr="000802B6" w:rsidRDefault="00767BEA" w:rsidP="00A612E6">
      <w:pPr>
        <w:pStyle w:val="ListParagraph"/>
        <w:numPr>
          <w:ilvl w:val="0"/>
          <w:numId w:val="3"/>
        </w:numPr>
        <w:spacing w:before="120" w:after="120" w:line="240" w:lineRule="auto"/>
        <w:rPr>
          <w:rFonts w:eastAsia="Calibri" w:cs="Arial"/>
        </w:rPr>
      </w:pPr>
      <w:r w:rsidRPr="000802B6">
        <w:rPr>
          <w:rFonts w:eastAsia="Calibri" w:cs="Arial"/>
        </w:rPr>
        <w:t>Council Secretariat</w:t>
      </w:r>
      <w:r w:rsidR="00925FAE" w:rsidRPr="000802B6">
        <w:rPr>
          <w:rFonts w:eastAsia="Calibri" w:cs="Arial"/>
        </w:rPr>
        <w:t xml:space="preserve">. </w:t>
      </w:r>
    </w:p>
    <w:p w14:paraId="6FDD1B23" w14:textId="77777777" w:rsidR="000C18F8" w:rsidRPr="000802B6" w:rsidRDefault="005D4240" w:rsidP="00856BD1">
      <w:pPr>
        <w:pStyle w:val="Heading1"/>
        <w:spacing w:after="120"/>
      </w:pPr>
      <w:r w:rsidRPr="000802B6">
        <w:t>From</w:t>
      </w:r>
      <w:r w:rsidR="00641736" w:rsidRPr="000802B6">
        <w:t xml:space="preserve"> </w:t>
      </w:r>
      <w:r w:rsidR="00E715C6" w:rsidRPr="000802B6">
        <w:t>Council’s</w:t>
      </w:r>
      <w:r w:rsidR="00822FDB" w:rsidRPr="000802B6">
        <w:t xml:space="preserve"> </w:t>
      </w:r>
      <w:r w:rsidR="00591C68" w:rsidRPr="000802B6">
        <w:t xml:space="preserve">Principal Member </w:t>
      </w:r>
      <w:r w:rsidR="00111557" w:rsidRPr="000802B6">
        <w:t>&amp; Deputy Chair</w:t>
      </w:r>
    </w:p>
    <w:p w14:paraId="10670228" w14:textId="77777777" w:rsidR="00EE69F2" w:rsidRPr="000802B6" w:rsidRDefault="001C34F5" w:rsidP="00EE69F2">
      <w:pPr>
        <w:rPr>
          <w:rFonts w:cs="Arial"/>
        </w:rPr>
      </w:pPr>
      <w:r w:rsidRPr="000802B6">
        <w:rPr>
          <w:rFonts w:cs="Arial"/>
        </w:rPr>
        <w:t>Robyn Kruk noted this meeting would be her last as</w:t>
      </w:r>
      <w:r w:rsidR="000D385C" w:rsidRPr="000802B6">
        <w:rPr>
          <w:rFonts w:cs="Arial"/>
        </w:rPr>
        <w:t xml:space="preserve"> Council </w:t>
      </w:r>
      <w:r w:rsidRPr="000802B6">
        <w:rPr>
          <w:rFonts w:cs="Arial"/>
        </w:rPr>
        <w:t xml:space="preserve">Principal </w:t>
      </w:r>
      <w:r w:rsidR="00851BE9" w:rsidRPr="000802B6">
        <w:rPr>
          <w:rFonts w:cs="Arial"/>
        </w:rPr>
        <w:t>Member</w:t>
      </w:r>
      <w:r w:rsidR="0023238E" w:rsidRPr="000802B6">
        <w:rPr>
          <w:rFonts w:cs="Arial"/>
        </w:rPr>
        <w:t xml:space="preserve"> and member of the NDIA Board</w:t>
      </w:r>
      <w:r w:rsidR="00EE69F2" w:rsidRPr="000802B6">
        <w:rPr>
          <w:rFonts w:cs="Arial"/>
        </w:rPr>
        <w:t xml:space="preserve">. She will step down from the </w:t>
      </w:r>
      <w:r w:rsidR="007A081E" w:rsidRPr="000802B6">
        <w:rPr>
          <w:rFonts w:cs="Arial"/>
        </w:rPr>
        <w:t>Board on 31 December 2021</w:t>
      </w:r>
      <w:r w:rsidR="00EE69F2" w:rsidRPr="000802B6">
        <w:rPr>
          <w:rFonts w:cs="Arial"/>
        </w:rPr>
        <w:t xml:space="preserve">. </w:t>
      </w:r>
    </w:p>
    <w:p w14:paraId="5ACA767F" w14:textId="22C73B86" w:rsidR="00960FDD" w:rsidRPr="000802B6" w:rsidRDefault="00EE69F2" w:rsidP="003B3DB0">
      <w:pPr>
        <w:rPr>
          <w:rFonts w:cs="Arial"/>
        </w:rPr>
      </w:pPr>
      <w:r w:rsidRPr="000802B6">
        <w:rPr>
          <w:rFonts w:cs="Arial"/>
        </w:rPr>
        <w:t xml:space="preserve">Robyn </w:t>
      </w:r>
      <w:r w:rsidR="00960FDD" w:rsidRPr="000802B6">
        <w:rPr>
          <w:rFonts w:cs="Arial"/>
        </w:rPr>
        <w:t xml:space="preserve">acknowledged </w:t>
      </w:r>
      <w:r w:rsidR="001C34F5" w:rsidRPr="000802B6">
        <w:rPr>
          <w:rFonts w:cs="Arial"/>
        </w:rPr>
        <w:t>Council</w:t>
      </w:r>
      <w:r w:rsidR="000D385C" w:rsidRPr="000802B6">
        <w:rPr>
          <w:rFonts w:cs="Arial"/>
        </w:rPr>
        <w:t>’s work</w:t>
      </w:r>
      <w:r w:rsidR="001C34F5" w:rsidRPr="000802B6">
        <w:rPr>
          <w:rFonts w:cs="Arial"/>
        </w:rPr>
        <w:t xml:space="preserve"> </w:t>
      </w:r>
      <w:r w:rsidR="007A081E" w:rsidRPr="000802B6">
        <w:rPr>
          <w:rFonts w:cs="Arial"/>
        </w:rPr>
        <w:t>in</w:t>
      </w:r>
      <w:r w:rsidR="001C34F5" w:rsidRPr="000802B6">
        <w:rPr>
          <w:rFonts w:cs="Arial"/>
        </w:rPr>
        <w:t xml:space="preserve"> </w:t>
      </w:r>
      <w:r w:rsidR="0023238E" w:rsidRPr="000802B6">
        <w:rPr>
          <w:rFonts w:cs="Arial"/>
        </w:rPr>
        <w:t>2020-</w:t>
      </w:r>
      <w:r w:rsidR="001C34F5" w:rsidRPr="000802B6">
        <w:rPr>
          <w:rFonts w:cs="Arial"/>
        </w:rPr>
        <w:t>21 to deliver</w:t>
      </w:r>
      <w:r w:rsidR="00B353ED" w:rsidRPr="000802B6">
        <w:rPr>
          <w:rFonts w:cs="Arial"/>
        </w:rPr>
        <w:t xml:space="preserve"> frank and</w:t>
      </w:r>
      <w:r w:rsidR="001C34F5" w:rsidRPr="000802B6">
        <w:rPr>
          <w:rFonts w:cs="Arial"/>
        </w:rPr>
        <w:t xml:space="preserve"> trusted advice to the Board</w:t>
      </w:r>
      <w:r w:rsidR="00B353ED" w:rsidRPr="000802B6">
        <w:rPr>
          <w:rFonts w:cs="Arial"/>
        </w:rPr>
        <w:t xml:space="preserve"> has driven ongoing improvement and stability</w:t>
      </w:r>
      <w:r w:rsidR="001C34F5" w:rsidRPr="000802B6">
        <w:rPr>
          <w:rFonts w:cs="Arial"/>
        </w:rPr>
        <w:t xml:space="preserve">. </w:t>
      </w:r>
      <w:r w:rsidRPr="000802B6">
        <w:rPr>
          <w:rFonts w:cs="Arial"/>
        </w:rPr>
        <w:t xml:space="preserve">She said </w:t>
      </w:r>
      <w:r w:rsidR="001C34F5" w:rsidRPr="000802B6">
        <w:rPr>
          <w:rFonts w:cs="Arial"/>
        </w:rPr>
        <w:t xml:space="preserve">Council </w:t>
      </w:r>
      <w:r w:rsidR="00ED609C" w:rsidRPr="000802B6">
        <w:rPr>
          <w:rFonts w:cs="Arial"/>
        </w:rPr>
        <w:t xml:space="preserve">has </w:t>
      </w:r>
      <w:r w:rsidR="001C34F5" w:rsidRPr="000802B6">
        <w:rPr>
          <w:rFonts w:cs="Arial"/>
        </w:rPr>
        <w:t>influence</w:t>
      </w:r>
      <w:r w:rsidR="0023238E" w:rsidRPr="000802B6">
        <w:rPr>
          <w:rFonts w:cs="Arial"/>
        </w:rPr>
        <w:t xml:space="preserve">d </w:t>
      </w:r>
      <w:r w:rsidR="00CE3AD2" w:rsidRPr="000802B6">
        <w:rPr>
          <w:rFonts w:cs="Arial"/>
        </w:rPr>
        <w:t>Scheme</w:t>
      </w:r>
      <w:r w:rsidR="00ED609C" w:rsidRPr="000802B6">
        <w:rPr>
          <w:rFonts w:cs="Arial"/>
        </w:rPr>
        <w:t xml:space="preserve"> </w:t>
      </w:r>
      <w:r w:rsidR="006640D5" w:rsidRPr="000802B6">
        <w:rPr>
          <w:rFonts w:cs="Arial"/>
        </w:rPr>
        <w:t>improvements</w:t>
      </w:r>
      <w:r w:rsidR="007A081E" w:rsidRPr="000802B6">
        <w:rPr>
          <w:rFonts w:cs="Arial"/>
        </w:rPr>
        <w:t xml:space="preserve"> by bringing the participant’s </w:t>
      </w:r>
      <w:r w:rsidR="00B353ED" w:rsidRPr="000802B6">
        <w:rPr>
          <w:rFonts w:cs="Arial"/>
        </w:rPr>
        <w:t xml:space="preserve">voice to the heart of the NDIS. </w:t>
      </w:r>
    </w:p>
    <w:p w14:paraId="2430C84B" w14:textId="77777777" w:rsidR="001C34F5" w:rsidRPr="000802B6" w:rsidRDefault="00F14695" w:rsidP="003B3DB0">
      <w:pPr>
        <w:rPr>
          <w:rFonts w:cs="Arial"/>
        </w:rPr>
      </w:pPr>
      <w:r w:rsidRPr="000802B6">
        <w:rPr>
          <w:rFonts w:cs="Arial"/>
        </w:rPr>
        <w:t xml:space="preserve">Robyn noted </w:t>
      </w:r>
      <w:r w:rsidR="007203FA" w:rsidRPr="000802B6">
        <w:t xml:space="preserve">Council will take </w:t>
      </w:r>
      <w:r w:rsidRPr="000802B6">
        <w:t xml:space="preserve">more time to </w:t>
      </w:r>
      <w:r w:rsidR="00110C67" w:rsidRPr="000802B6">
        <w:t>consult with leaders from diverse communities</w:t>
      </w:r>
      <w:r w:rsidRPr="000802B6">
        <w:t>, before</w:t>
      </w:r>
      <w:r w:rsidR="007203FA" w:rsidRPr="000802B6">
        <w:t xml:space="preserve"> </w:t>
      </w:r>
      <w:r w:rsidR="00110C67" w:rsidRPr="000802B6">
        <w:t xml:space="preserve">sending the </w:t>
      </w:r>
      <w:r w:rsidR="007203FA" w:rsidRPr="000802B6">
        <w:t xml:space="preserve">advice </w:t>
      </w:r>
      <w:r w:rsidR="007203FA" w:rsidRPr="000802B6">
        <w:rPr>
          <w:i/>
        </w:rPr>
        <w:t>‘Equity in the NDIS: improving access and outcomes for diverse communities’</w:t>
      </w:r>
      <w:r w:rsidR="00110C67" w:rsidRPr="000802B6">
        <w:t xml:space="preserve"> to the </w:t>
      </w:r>
      <w:r w:rsidR="007203FA" w:rsidRPr="000802B6">
        <w:t>Board in 2022.</w:t>
      </w:r>
    </w:p>
    <w:p w14:paraId="7E80BD22" w14:textId="07D599A8" w:rsidR="00000CD0" w:rsidRPr="000802B6" w:rsidRDefault="00110C67" w:rsidP="003B3DB0">
      <w:pPr>
        <w:rPr>
          <w:rFonts w:cs="Arial"/>
        </w:rPr>
      </w:pPr>
      <w:r w:rsidRPr="000802B6">
        <w:rPr>
          <w:rFonts w:cs="Arial"/>
        </w:rPr>
        <w:t xml:space="preserve">Robyn congratulated Ben Gauntlett, Council Expert </w:t>
      </w:r>
      <w:r w:rsidR="00CE3AD2" w:rsidRPr="000802B6">
        <w:rPr>
          <w:rFonts w:cs="Arial"/>
        </w:rPr>
        <w:t>Adviser</w:t>
      </w:r>
      <w:r w:rsidRPr="000802B6">
        <w:rPr>
          <w:rFonts w:cs="Arial"/>
        </w:rPr>
        <w:t>, and Liz Reid</w:t>
      </w:r>
      <w:r w:rsidR="00485711">
        <w:rPr>
          <w:rFonts w:cs="Arial"/>
        </w:rPr>
        <w:t xml:space="preserve"> AM, Council M</w:t>
      </w:r>
      <w:r w:rsidRPr="000802B6">
        <w:rPr>
          <w:rFonts w:cs="Arial"/>
        </w:rPr>
        <w:t>ember, on their appointment</w:t>
      </w:r>
      <w:r w:rsidR="00CE3AD2" w:rsidRPr="000802B6">
        <w:rPr>
          <w:rFonts w:cs="Arial"/>
        </w:rPr>
        <w:t>s</w:t>
      </w:r>
      <w:r w:rsidRPr="000802B6">
        <w:rPr>
          <w:rFonts w:cs="Arial"/>
        </w:rPr>
        <w:t xml:space="preserve"> to Australia’s Disability Strategy Advisory Council. </w:t>
      </w:r>
    </w:p>
    <w:p w14:paraId="2BE4C407" w14:textId="65BBC135" w:rsidR="00533EB9" w:rsidRPr="000802B6" w:rsidRDefault="00B32F35" w:rsidP="003B3DB0">
      <w:pPr>
        <w:rPr>
          <w:rFonts w:cs="Arial"/>
        </w:rPr>
      </w:pPr>
      <w:r w:rsidRPr="000802B6">
        <w:rPr>
          <w:rFonts w:cs="Arial"/>
        </w:rPr>
        <w:t>Roby</w:t>
      </w:r>
      <w:r w:rsidR="000802B6" w:rsidRPr="000802B6">
        <w:rPr>
          <w:rFonts w:cs="Arial"/>
        </w:rPr>
        <w:t xml:space="preserve">n noted this meeting was Judy Huett’s </w:t>
      </w:r>
      <w:r w:rsidRPr="000802B6">
        <w:rPr>
          <w:rFonts w:cs="Arial"/>
        </w:rPr>
        <w:t>last, acknowledging her valued contribution to Council and her continued membership in the Intellectual Disability Reference Group.</w:t>
      </w:r>
      <w:r w:rsidR="000802B6" w:rsidRPr="000802B6">
        <w:rPr>
          <w:rFonts w:cs="Arial"/>
        </w:rPr>
        <w:t xml:space="preserve"> </w:t>
      </w:r>
      <w:r w:rsidR="00533EB9" w:rsidRPr="000802B6">
        <w:rPr>
          <w:rFonts w:cs="Arial"/>
        </w:rPr>
        <w:t>Robyn noted Gavin Burner, Intellectual Disability Reference Group member, wil</w:t>
      </w:r>
      <w:r w:rsidR="007867A4" w:rsidRPr="000802B6">
        <w:rPr>
          <w:rFonts w:cs="Arial"/>
        </w:rPr>
        <w:t xml:space="preserve">l </w:t>
      </w:r>
      <w:r w:rsidR="00756E5B" w:rsidRPr="000802B6">
        <w:rPr>
          <w:rFonts w:cs="Arial"/>
        </w:rPr>
        <w:t xml:space="preserve">represent the interests of people with intellectual disability at forthcoming </w:t>
      </w:r>
      <w:r w:rsidR="007867A4" w:rsidRPr="000802B6">
        <w:rPr>
          <w:rFonts w:cs="Arial"/>
        </w:rPr>
        <w:t>Council</w:t>
      </w:r>
      <w:r w:rsidR="00756E5B" w:rsidRPr="000802B6">
        <w:rPr>
          <w:rFonts w:cs="Arial"/>
        </w:rPr>
        <w:t xml:space="preserve"> meetings</w:t>
      </w:r>
      <w:r w:rsidR="007867A4" w:rsidRPr="000802B6">
        <w:rPr>
          <w:rFonts w:cs="Arial"/>
        </w:rPr>
        <w:t xml:space="preserve"> </w:t>
      </w:r>
      <w:r w:rsidR="00533EB9" w:rsidRPr="000802B6">
        <w:rPr>
          <w:rFonts w:cs="Arial"/>
        </w:rPr>
        <w:t>until</w:t>
      </w:r>
      <w:r w:rsidR="007867A4" w:rsidRPr="000802B6">
        <w:rPr>
          <w:rFonts w:cs="Arial"/>
        </w:rPr>
        <w:t xml:space="preserve"> the</w:t>
      </w:r>
      <w:r w:rsidR="00533EB9" w:rsidRPr="000802B6">
        <w:rPr>
          <w:rFonts w:cs="Arial"/>
        </w:rPr>
        <w:t xml:space="preserve"> </w:t>
      </w:r>
      <w:r w:rsidR="008574EB" w:rsidRPr="000802B6">
        <w:rPr>
          <w:rFonts w:cs="Arial"/>
        </w:rPr>
        <w:t>Minister for the NDIS announces a</w:t>
      </w:r>
      <w:r w:rsidR="00533EB9" w:rsidRPr="000802B6">
        <w:rPr>
          <w:rFonts w:cs="Arial"/>
        </w:rPr>
        <w:t xml:space="preserve"> replacement</w:t>
      </w:r>
      <w:r w:rsidR="008574EB" w:rsidRPr="000802B6">
        <w:rPr>
          <w:rFonts w:cs="Arial"/>
        </w:rPr>
        <w:t xml:space="preserve"> member</w:t>
      </w:r>
      <w:r w:rsidR="00533EB9" w:rsidRPr="000802B6">
        <w:rPr>
          <w:rFonts w:cs="Arial"/>
        </w:rPr>
        <w:t xml:space="preserve"> for Judy. </w:t>
      </w:r>
    </w:p>
    <w:p w14:paraId="024111FE" w14:textId="77777777" w:rsidR="00110C67" w:rsidRPr="000802B6" w:rsidRDefault="00110C67" w:rsidP="003B3DB0">
      <w:pPr>
        <w:rPr>
          <w:rFonts w:cs="Arial"/>
        </w:rPr>
      </w:pPr>
      <w:r w:rsidRPr="000802B6">
        <w:rPr>
          <w:rFonts w:cs="Arial"/>
        </w:rPr>
        <w:t>Leah Van Poppel said the NDIS works better when it listens to people with lived experience</w:t>
      </w:r>
      <w:r w:rsidR="00CE3AD2" w:rsidRPr="000802B6">
        <w:rPr>
          <w:rFonts w:cs="Arial"/>
        </w:rPr>
        <w:t xml:space="preserve"> of disability. She thanked</w:t>
      </w:r>
      <w:r w:rsidRPr="000802B6">
        <w:rPr>
          <w:rFonts w:cs="Arial"/>
        </w:rPr>
        <w:t xml:space="preserve"> the Board Chair for </w:t>
      </w:r>
      <w:r w:rsidR="00CE3AD2" w:rsidRPr="000802B6">
        <w:rPr>
          <w:rFonts w:cs="Arial"/>
        </w:rPr>
        <w:t xml:space="preserve">respectfully considering Council’s </w:t>
      </w:r>
      <w:r w:rsidR="00D4072E" w:rsidRPr="000802B6">
        <w:rPr>
          <w:rFonts w:cs="Arial"/>
        </w:rPr>
        <w:t xml:space="preserve">collective </w:t>
      </w:r>
      <w:r w:rsidRPr="000802B6">
        <w:rPr>
          <w:rFonts w:cs="Arial"/>
        </w:rPr>
        <w:t>voice and advice</w:t>
      </w:r>
      <w:r w:rsidR="00CE3AD2" w:rsidRPr="000802B6">
        <w:rPr>
          <w:rFonts w:cs="Arial"/>
        </w:rPr>
        <w:t>. Sh</w:t>
      </w:r>
      <w:r w:rsidR="00E019D1" w:rsidRPr="000802B6">
        <w:rPr>
          <w:rFonts w:cs="Arial"/>
        </w:rPr>
        <w:t xml:space="preserve">e </w:t>
      </w:r>
      <w:r w:rsidR="00284FC8" w:rsidRPr="000802B6">
        <w:rPr>
          <w:rFonts w:cs="Arial"/>
        </w:rPr>
        <w:t xml:space="preserve">thanked </w:t>
      </w:r>
      <w:r w:rsidR="00E019D1" w:rsidRPr="000802B6">
        <w:rPr>
          <w:rFonts w:cs="Arial"/>
        </w:rPr>
        <w:t>Robyn</w:t>
      </w:r>
      <w:r w:rsidR="00CE3AD2" w:rsidRPr="000802B6">
        <w:rPr>
          <w:rFonts w:cs="Arial"/>
        </w:rPr>
        <w:t xml:space="preserve"> for her leadership as Principal Member. </w:t>
      </w:r>
    </w:p>
    <w:p w14:paraId="155C01C3" w14:textId="77777777" w:rsidR="003B3DB0" w:rsidRPr="000802B6" w:rsidRDefault="003B3DB0" w:rsidP="003B3DB0">
      <w:pPr>
        <w:pStyle w:val="Heading1"/>
        <w:spacing w:after="120"/>
      </w:pPr>
      <w:r w:rsidRPr="000802B6">
        <w:lastRenderedPageBreak/>
        <w:t>From the NDIA CEO</w:t>
      </w:r>
      <w:r w:rsidRPr="000802B6">
        <w:rPr>
          <w:rFonts w:cs="Arial"/>
        </w:rPr>
        <w:t xml:space="preserve"> </w:t>
      </w:r>
      <w:r w:rsidR="00CE3AD2" w:rsidRPr="000802B6">
        <w:rPr>
          <w:rFonts w:cs="Arial"/>
        </w:rPr>
        <w:t xml:space="preserve">&amp; NDIA Board Chair  </w:t>
      </w:r>
    </w:p>
    <w:p w14:paraId="05BC4A12" w14:textId="77777777" w:rsidR="0074566D" w:rsidRPr="000802B6" w:rsidRDefault="00E6770E" w:rsidP="0074566D">
      <w:pPr>
        <w:spacing w:before="240"/>
        <w:rPr>
          <w:rFonts w:cs="Arial"/>
        </w:rPr>
      </w:pPr>
      <w:r w:rsidRPr="000802B6">
        <w:rPr>
          <w:rFonts w:cs="Arial"/>
        </w:rPr>
        <w:t>The NDIA CEO noted</w:t>
      </w:r>
      <w:r w:rsidR="002F29F4" w:rsidRPr="000802B6">
        <w:rPr>
          <w:rFonts w:cs="Arial"/>
        </w:rPr>
        <w:t xml:space="preserve"> </w:t>
      </w:r>
      <w:r w:rsidR="0074566D" w:rsidRPr="000802B6">
        <w:rPr>
          <w:rFonts w:cs="Arial"/>
        </w:rPr>
        <w:t xml:space="preserve">the release of the </w:t>
      </w:r>
      <w:r w:rsidR="00315A90" w:rsidRPr="000802B6">
        <w:rPr>
          <w:rFonts w:cs="Arial"/>
        </w:rPr>
        <w:t xml:space="preserve">2021-22 </w:t>
      </w:r>
      <w:r w:rsidR="00467449" w:rsidRPr="000802B6">
        <w:rPr>
          <w:rFonts w:cs="Arial"/>
        </w:rPr>
        <w:t xml:space="preserve">Mid-Year </w:t>
      </w:r>
      <w:r w:rsidR="00315A90" w:rsidRPr="000802B6">
        <w:rPr>
          <w:rFonts w:cs="Arial"/>
        </w:rPr>
        <w:t xml:space="preserve">Economic and </w:t>
      </w:r>
      <w:r w:rsidR="00467449" w:rsidRPr="000802B6">
        <w:rPr>
          <w:rFonts w:cs="Arial"/>
        </w:rPr>
        <w:t>Fiscal Outlook (MYEFO)</w:t>
      </w:r>
      <w:r w:rsidR="0096572A" w:rsidRPr="000802B6">
        <w:rPr>
          <w:rFonts w:cs="Arial"/>
        </w:rPr>
        <w:t>, which outlines government funding for the NDIS.</w:t>
      </w:r>
      <w:r w:rsidR="00315A90" w:rsidRPr="000802B6">
        <w:rPr>
          <w:rFonts w:cs="Arial"/>
        </w:rPr>
        <w:t xml:space="preserve"> He noted an additional $26.4 billion had been provided by government to fund the NDIS over the next four years. This is in line with the cost estimates of the Scheme Actuary.</w:t>
      </w:r>
    </w:p>
    <w:p w14:paraId="23724FCF" w14:textId="77777777" w:rsidR="00AA7259" w:rsidRPr="000802B6" w:rsidRDefault="0096572A" w:rsidP="0074566D">
      <w:pPr>
        <w:spacing w:before="240"/>
        <w:rPr>
          <w:rFonts w:cs="Arial"/>
        </w:rPr>
      </w:pPr>
      <w:r w:rsidRPr="000802B6">
        <w:rPr>
          <w:rFonts w:cs="Arial"/>
        </w:rPr>
        <w:t xml:space="preserve">The CEO stressed that co-design with the disability community </w:t>
      </w:r>
      <w:r w:rsidR="00AA7259" w:rsidRPr="000802B6">
        <w:rPr>
          <w:rFonts w:cs="Arial"/>
        </w:rPr>
        <w:t xml:space="preserve">remains </w:t>
      </w:r>
      <w:r w:rsidRPr="000802B6">
        <w:rPr>
          <w:rFonts w:cs="Arial"/>
        </w:rPr>
        <w:t xml:space="preserve">critical for the NDIA. He noted positive feedback on work to progress co-design </w:t>
      </w:r>
      <w:r w:rsidR="00BD7F1F" w:rsidRPr="000802B6">
        <w:rPr>
          <w:rFonts w:cs="Arial"/>
        </w:rPr>
        <w:t>priority work</w:t>
      </w:r>
      <w:r w:rsidRPr="000802B6">
        <w:rPr>
          <w:rFonts w:cs="Arial"/>
        </w:rPr>
        <w:t xml:space="preserve">. </w:t>
      </w:r>
    </w:p>
    <w:p w14:paraId="736C85AC" w14:textId="239F10B3" w:rsidR="00AA7259" w:rsidRPr="000802B6" w:rsidRDefault="00AA7259" w:rsidP="0074566D">
      <w:pPr>
        <w:spacing w:before="240"/>
        <w:rPr>
          <w:rFonts w:cs="Arial"/>
        </w:rPr>
      </w:pPr>
      <w:r w:rsidRPr="000802B6">
        <w:rPr>
          <w:rFonts w:cs="Arial"/>
        </w:rPr>
        <w:t xml:space="preserve">The NDIA Board Chair, who will step down from the Board on 31 December 2021, </w:t>
      </w:r>
      <w:r w:rsidR="00BD7F1F" w:rsidRPr="000802B6">
        <w:rPr>
          <w:rFonts w:cs="Arial"/>
        </w:rPr>
        <w:t xml:space="preserve">reflected on the Scheme’s growth </w:t>
      </w:r>
      <w:r w:rsidR="00E019D1" w:rsidRPr="000802B6">
        <w:rPr>
          <w:rFonts w:cs="Arial"/>
        </w:rPr>
        <w:t xml:space="preserve">and continuous improvement </w:t>
      </w:r>
      <w:r w:rsidR="00BD7F1F" w:rsidRPr="000802B6">
        <w:rPr>
          <w:rFonts w:cs="Arial"/>
        </w:rPr>
        <w:t xml:space="preserve">during her time as Chair. She </w:t>
      </w:r>
      <w:r w:rsidRPr="000802B6">
        <w:rPr>
          <w:rFonts w:cs="Arial"/>
        </w:rPr>
        <w:t>said it has been an honour and privilege to work with Council</w:t>
      </w:r>
      <w:r w:rsidR="00BD7F1F" w:rsidRPr="000802B6">
        <w:rPr>
          <w:rFonts w:cs="Arial"/>
        </w:rPr>
        <w:t xml:space="preserve">, acknowledging </w:t>
      </w:r>
      <w:r w:rsidRPr="000802B6">
        <w:rPr>
          <w:rFonts w:cs="Arial"/>
        </w:rPr>
        <w:t xml:space="preserve">the role Council and </w:t>
      </w:r>
      <w:r w:rsidR="009B6931" w:rsidRPr="000802B6">
        <w:rPr>
          <w:rFonts w:cs="Arial"/>
        </w:rPr>
        <w:t xml:space="preserve">the </w:t>
      </w:r>
      <w:r w:rsidRPr="000802B6">
        <w:rPr>
          <w:rFonts w:cs="Arial"/>
        </w:rPr>
        <w:t xml:space="preserve">Board </w:t>
      </w:r>
      <w:r w:rsidR="00D4072E" w:rsidRPr="000802B6">
        <w:rPr>
          <w:rFonts w:cs="Arial"/>
        </w:rPr>
        <w:t>have</w:t>
      </w:r>
      <w:r w:rsidRPr="000802B6">
        <w:rPr>
          <w:rFonts w:cs="Arial"/>
        </w:rPr>
        <w:t xml:space="preserve"> played </w:t>
      </w:r>
      <w:r w:rsidR="00BD7F1F" w:rsidRPr="000802B6">
        <w:rPr>
          <w:rFonts w:cs="Arial"/>
        </w:rPr>
        <w:t xml:space="preserve">in giving the Scheme stability </w:t>
      </w:r>
      <w:r w:rsidR="009B6931" w:rsidRPr="000802B6">
        <w:rPr>
          <w:rFonts w:cs="Arial"/>
        </w:rPr>
        <w:t>over the years</w:t>
      </w:r>
      <w:r w:rsidRPr="000802B6">
        <w:rPr>
          <w:rFonts w:cs="Arial"/>
        </w:rPr>
        <w:t xml:space="preserve">. </w:t>
      </w:r>
    </w:p>
    <w:p w14:paraId="255110A5" w14:textId="77777777" w:rsidR="00097A4D" w:rsidRPr="000802B6" w:rsidRDefault="00097A4D" w:rsidP="00097A4D">
      <w:pPr>
        <w:pStyle w:val="Heading1"/>
      </w:pPr>
      <w:r w:rsidRPr="000802B6">
        <w:t xml:space="preserve">From the Minister for the NDIS </w:t>
      </w:r>
    </w:p>
    <w:p w14:paraId="31F858D8" w14:textId="77777777" w:rsidR="00075610" w:rsidRPr="000802B6" w:rsidRDefault="00097A4D" w:rsidP="0074566D">
      <w:pPr>
        <w:spacing w:before="240"/>
        <w:rPr>
          <w:rFonts w:cs="Arial"/>
        </w:rPr>
      </w:pPr>
      <w:r w:rsidRPr="000802B6">
        <w:rPr>
          <w:rFonts w:cs="Arial"/>
        </w:rPr>
        <w:t>The Minister for the NDIS, Se</w:t>
      </w:r>
      <w:r w:rsidR="00D4072E" w:rsidRPr="000802B6">
        <w:rPr>
          <w:rFonts w:cs="Arial"/>
        </w:rPr>
        <w:t>nator the Hon Linda Reynolds CSC</w:t>
      </w:r>
      <w:r w:rsidRPr="000802B6">
        <w:rPr>
          <w:rFonts w:cs="Arial"/>
        </w:rPr>
        <w:t>,</w:t>
      </w:r>
      <w:r w:rsidR="00075610" w:rsidRPr="000802B6">
        <w:rPr>
          <w:rFonts w:cs="Arial"/>
        </w:rPr>
        <w:t xml:space="preserve"> reflect</w:t>
      </w:r>
      <w:r w:rsidR="00735471" w:rsidRPr="000802B6">
        <w:rPr>
          <w:rFonts w:cs="Arial"/>
        </w:rPr>
        <w:t>ed</w:t>
      </w:r>
      <w:r w:rsidR="00075610" w:rsidRPr="000802B6">
        <w:rPr>
          <w:rFonts w:cs="Arial"/>
        </w:rPr>
        <w:t xml:space="preserve"> on her </w:t>
      </w:r>
      <w:r w:rsidR="00D4072E" w:rsidRPr="000802B6">
        <w:rPr>
          <w:rFonts w:cs="Arial"/>
        </w:rPr>
        <w:t>nine</w:t>
      </w:r>
      <w:r w:rsidR="00075610" w:rsidRPr="000802B6">
        <w:rPr>
          <w:rFonts w:cs="Arial"/>
        </w:rPr>
        <w:t xml:space="preserve"> months </w:t>
      </w:r>
      <w:r w:rsidR="00EA0132" w:rsidRPr="000802B6">
        <w:rPr>
          <w:rFonts w:cs="Arial"/>
        </w:rPr>
        <w:t>as Minister</w:t>
      </w:r>
      <w:r w:rsidR="00075610" w:rsidRPr="000802B6">
        <w:rPr>
          <w:rFonts w:cs="Arial"/>
        </w:rPr>
        <w:t>. She t</w:t>
      </w:r>
      <w:r w:rsidRPr="000802B6">
        <w:rPr>
          <w:rFonts w:cs="Arial"/>
        </w:rPr>
        <w:t>hank</w:t>
      </w:r>
      <w:r w:rsidR="00075610" w:rsidRPr="000802B6">
        <w:rPr>
          <w:rFonts w:cs="Arial"/>
        </w:rPr>
        <w:t>ed</w:t>
      </w:r>
      <w:r w:rsidRPr="000802B6">
        <w:rPr>
          <w:rFonts w:cs="Arial"/>
        </w:rPr>
        <w:t xml:space="preserve"> Council members for their </w:t>
      </w:r>
      <w:r w:rsidR="00237F85" w:rsidRPr="000802B6">
        <w:rPr>
          <w:rFonts w:cs="Arial"/>
        </w:rPr>
        <w:t xml:space="preserve">commitment </w:t>
      </w:r>
      <w:r w:rsidR="00075610" w:rsidRPr="000802B6">
        <w:rPr>
          <w:rFonts w:cs="Arial"/>
        </w:rPr>
        <w:t xml:space="preserve">and engagement, noting their collective achievement to </w:t>
      </w:r>
      <w:r w:rsidR="00735471" w:rsidRPr="000802B6">
        <w:rPr>
          <w:rFonts w:cs="Arial"/>
        </w:rPr>
        <w:t xml:space="preserve">advise </w:t>
      </w:r>
      <w:r w:rsidR="00075610" w:rsidRPr="000802B6">
        <w:rPr>
          <w:rFonts w:cs="Arial"/>
        </w:rPr>
        <w:t xml:space="preserve">the NDIA Board about Scheme improvements. </w:t>
      </w:r>
    </w:p>
    <w:p w14:paraId="1F751436" w14:textId="77777777" w:rsidR="00097A4D" w:rsidRPr="000802B6" w:rsidRDefault="00075610" w:rsidP="0074566D">
      <w:pPr>
        <w:spacing w:before="240"/>
        <w:rPr>
          <w:rFonts w:cs="Arial"/>
        </w:rPr>
      </w:pPr>
      <w:r w:rsidRPr="000802B6">
        <w:rPr>
          <w:rFonts w:cs="Arial"/>
        </w:rPr>
        <w:t>She signalled Leah Van Poppel, Council’s Deputy Chair, will be appointed to the NDIA Board. She commended Leah’s impressive leadership, especially shown throughout Council’</w:t>
      </w:r>
      <w:r w:rsidR="00237F85" w:rsidRPr="000802B6">
        <w:rPr>
          <w:rFonts w:cs="Arial"/>
        </w:rPr>
        <w:t xml:space="preserve">s </w:t>
      </w:r>
      <w:r w:rsidR="00EA0132" w:rsidRPr="000802B6">
        <w:rPr>
          <w:rFonts w:cs="Arial"/>
        </w:rPr>
        <w:t xml:space="preserve">consultations and </w:t>
      </w:r>
      <w:r w:rsidR="00237F85" w:rsidRPr="000802B6">
        <w:rPr>
          <w:rFonts w:cs="Arial"/>
        </w:rPr>
        <w:t>advice</w:t>
      </w:r>
      <w:r w:rsidRPr="000802B6">
        <w:rPr>
          <w:rFonts w:cs="Arial"/>
        </w:rPr>
        <w:t xml:space="preserve"> on Scheme improvements. </w:t>
      </w:r>
      <w:r w:rsidR="00237F85" w:rsidRPr="000802B6">
        <w:rPr>
          <w:rFonts w:cs="Arial"/>
        </w:rPr>
        <w:t xml:space="preserve">The </w:t>
      </w:r>
      <w:r w:rsidRPr="000802B6">
        <w:rPr>
          <w:rFonts w:cs="Arial"/>
        </w:rPr>
        <w:t xml:space="preserve">Minister thanked outgoing members </w:t>
      </w:r>
      <w:r w:rsidR="00237F85" w:rsidRPr="000802B6">
        <w:rPr>
          <w:rFonts w:cs="Arial"/>
        </w:rPr>
        <w:t xml:space="preserve">of the NDIA Board, including </w:t>
      </w:r>
      <w:r w:rsidRPr="000802B6">
        <w:rPr>
          <w:rFonts w:cs="Arial"/>
        </w:rPr>
        <w:t xml:space="preserve">Helen Nugent and Robyn </w:t>
      </w:r>
      <w:r w:rsidR="00237F85" w:rsidRPr="000802B6">
        <w:rPr>
          <w:rFonts w:cs="Arial"/>
        </w:rPr>
        <w:t xml:space="preserve">Kruk, noting their guidance has been pivotal to Council’s success. </w:t>
      </w:r>
    </w:p>
    <w:p w14:paraId="699528DE" w14:textId="77777777" w:rsidR="00075610" w:rsidRPr="000802B6" w:rsidRDefault="00237F85" w:rsidP="00075610">
      <w:pPr>
        <w:spacing w:before="240"/>
        <w:rPr>
          <w:rFonts w:cs="Arial"/>
        </w:rPr>
      </w:pPr>
      <w:r w:rsidRPr="000802B6">
        <w:t xml:space="preserve">The Principal Member </w:t>
      </w:r>
      <w:r w:rsidR="00075610" w:rsidRPr="000802B6">
        <w:rPr>
          <w:rFonts w:cs="Arial"/>
        </w:rPr>
        <w:t xml:space="preserve">said the Minister’s genuine engagement with Council </w:t>
      </w:r>
      <w:r w:rsidR="00735471" w:rsidRPr="000802B6">
        <w:rPr>
          <w:rFonts w:cs="Arial"/>
        </w:rPr>
        <w:t>has</w:t>
      </w:r>
      <w:r w:rsidR="00075610" w:rsidRPr="000802B6">
        <w:rPr>
          <w:rFonts w:cs="Arial"/>
        </w:rPr>
        <w:t xml:space="preserve"> given </w:t>
      </w:r>
      <w:r w:rsidR="002055F6" w:rsidRPr="000802B6">
        <w:rPr>
          <w:rFonts w:cs="Arial"/>
        </w:rPr>
        <w:t>the</w:t>
      </w:r>
      <w:r w:rsidR="00075610" w:rsidRPr="000802B6">
        <w:rPr>
          <w:rFonts w:cs="Arial"/>
        </w:rPr>
        <w:t xml:space="preserve"> voice of people with disability reach and action.</w:t>
      </w:r>
      <w:r w:rsidRPr="000802B6">
        <w:t xml:space="preserve"> She acknowledged the strong </w:t>
      </w:r>
      <w:r w:rsidRPr="000802B6">
        <w:rPr>
          <w:rFonts w:cs="Arial"/>
        </w:rPr>
        <w:t xml:space="preserve">working relationship that has developed between the Minister and Council. </w:t>
      </w:r>
    </w:p>
    <w:p w14:paraId="1A4DB0E8" w14:textId="77777777" w:rsidR="002055F6" w:rsidRPr="000802B6" w:rsidRDefault="0045634D" w:rsidP="002055F6">
      <w:pPr>
        <w:pStyle w:val="Heading1"/>
      </w:pPr>
      <w:r w:rsidRPr="000802B6">
        <w:t xml:space="preserve">From Council members </w:t>
      </w:r>
    </w:p>
    <w:p w14:paraId="3188691B" w14:textId="77777777" w:rsidR="002055F6" w:rsidRPr="000802B6" w:rsidRDefault="002055F6" w:rsidP="002055F6">
      <w:pPr>
        <w:pStyle w:val="NoSpacing"/>
      </w:pPr>
    </w:p>
    <w:p w14:paraId="59350CD2" w14:textId="19E90D77" w:rsidR="00533EB9" w:rsidRPr="000802B6" w:rsidRDefault="002055F6" w:rsidP="002055F6">
      <w:pPr>
        <w:pStyle w:val="NoSpacing"/>
      </w:pPr>
      <w:r w:rsidRPr="000802B6">
        <w:t xml:space="preserve">The Principal Member reflected on Council’s work for the year, </w:t>
      </w:r>
      <w:r w:rsidR="004B1B79" w:rsidRPr="000802B6">
        <w:t>noting</w:t>
      </w:r>
      <w:r w:rsidRPr="000802B6">
        <w:t xml:space="preserve"> their </w:t>
      </w:r>
      <w:hyperlink r:id="rId8" w:history="1">
        <w:r w:rsidRPr="00485711">
          <w:rPr>
            <w:rStyle w:val="Hyperlink"/>
          </w:rPr>
          <w:t>advice on Schem</w:t>
        </w:r>
        <w:r w:rsidRPr="00485711">
          <w:rPr>
            <w:rStyle w:val="Hyperlink"/>
          </w:rPr>
          <w:t>e</w:t>
        </w:r>
        <w:r w:rsidRPr="00485711">
          <w:rPr>
            <w:rStyle w:val="Hyperlink"/>
          </w:rPr>
          <w:t xml:space="preserve"> reforms</w:t>
        </w:r>
      </w:hyperlink>
      <w:r w:rsidRPr="000802B6">
        <w:t xml:space="preserve"> was </w:t>
      </w:r>
      <w:r w:rsidR="009B707B" w:rsidRPr="000802B6">
        <w:t>both</w:t>
      </w:r>
      <w:r w:rsidRPr="000802B6">
        <w:t xml:space="preserve"> brave </w:t>
      </w:r>
      <w:r w:rsidR="00735471" w:rsidRPr="000802B6">
        <w:t>and transformative</w:t>
      </w:r>
      <w:r w:rsidRPr="000802B6">
        <w:t xml:space="preserve">. She </w:t>
      </w:r>
      <w:r w:rsidR="00C809EC" w:rsidRPr="000802B6">
        <w:t xml:space="preserve">thanked </w:t>
      </w:r>
      <w:r w:rsidR="004B1B79" w:rsidRPr="000802B6">
        <w:t xml:space="preserve">all members for their </w:t>
      </w:r>
      <w:r w:rsidR="00735471" w:rsidRPr="000802B6">
        <w:t>resilien</w:t>
      </w:r>
      <w:r w:rsidR="009B707B" w:rsidRPr="000802B6">
        <w:t>ce</w:t>
      </w:r>
      <w:r w:rsidR="004B1B79" w:rsidRPr="000802B6">
        <w:t xml:space="preserve">, </w:t>
      </w:r>
      <w:r w:rsidR="00735471" w:rsidRPr="000802B6">
        <w:t>through</w:t>
      </w:r>
      <w:r w:rsidR="004B1B79" w:rsidRPr="000802B6">
        <w:t xml:space="preserve"> increased out of session engagement and the coronavirus pandemic</w:t>
      </w:r>
      <w:r w:rsidR="00735471" w:rsidRPr="000802B6">
        <w:t xml:space="preserve">. </w:t>
      </w:r>
    </w:p>
    <w:p w14:paraId="6339B039" w14:textId="77777777" w:rsidR="00533EB9" w:rsidRPr="000802B6" w:rsidRDefault="00533EB9" w:rsidP="002055F6">
      <w:pPr>
        <w:pStyle w:val="NoSpacing"/>
      </w:pPr>
    </w:p>
    <w:p w14:paraId="372A760A" w14:textId="77777777" w:rsidR="00735471" w:rsidRPr="000802B6" w:rsidRDefault="00735471" w:rsidP="00735471">
      <w:pPr>
        <w:rPr>
          <w:rFonts w:ascii="Times New Roman" w:hAnsi="Times New Roman"/>
        </w:rPr>
      </w:pPr>
      <w:r w:rsidRPr="000802B6">
        <w:t>Members said:</w:t>
      </w:r>
      <w:bookmarkStart w:id="0" w:name="_GoBack"/>
      <w:bookmarkEnd w:id="0"/>
    </w:p>
    <w:p w14:paraId="72FF36B8" w14:textId="77777777" w:rsidR="00735471" w:rsidRPr="000802B6" w:rsidRDefault="00735471" w:rsidP="00735471">
      <w:pPr>
        <w:pStyle w:val="ListParagraph"/>
        <w:numPr>
          <w:ilvl w:val="0"/>
          <w:numId w:val="8"/>
        </w:numPr>
      </w:pPr>
      <w:r w:rsidRPr="000802B6">
        <w:t>Council has delivered quality advice and work under pressure, to make the Scheme better for participants and people with disability.</w:t>
      </w:r>
    </w:p>
    <w:p w14:paraId="43E32FEC" w14:textId="77777777" w:rsidR="00735471" w:rsidRPr="000802B6" w:rsidRDefault="00030505" w:rsidP="00735471">
      <w:pPr>
        <w:pStyle w:val="ListParagraph"/>
        <w:numPr>
          <w:ilvl w:val="0"/>
          <w:numId w:val="8"/>
        </w:numPr>
      </w:pPr>
      <w:r w:rsidRPr="000802B6">
        <w:t>While</w:t>
      </w:r>
      <w:r w:rsidR="00735471" w:rsidRPr="000802B6">
        <w:t xml:space="preserve"> they may not always unanimously </w:t>
      </w:r>
      <w:r w:rsidRPr="000802B6">
        <w:t xml:space="preserve">agree </w:t>
      </w:r>
      <w:r w:rsidR="00735471" w:rsidRPr="000802B6">
        <w:t>on matters, Council is a safe space where they can openly share ideas and collaborate.</w:t>
      </w:r>
    </w:p>
    <w:p w14:paraId="7DB24CF8" w14:textId="77777777" w:rsidR="00735471" w:rsidRPr="000802B6" w:rsidRDefault="00735471" w:rsidP="00735471">
      <w:pPr>
        <w:pStyle w:val="ListParagraph"/>
        <w:numPr>
          <w:ilvl w:val="0"/>
          <w:numId w:val="8"/>
        </w:numPr>
      </w:pPr>
      <w:r w:rsidRPr="000802B6">
        <w:t>The NDIA Board Chair, Board and NDIA staff have upheld the spirit and essence of the NDIS. They have helped support people with disability</w:t>
      </w:r>
      <w:r w:rsidR="00315A90" w:rsidRPr="000802B6">
        <w:t>.</w:t>
      </w:r>
    </w:p>
    <w:p w14:paraId="3C3FB6F0" w14:textId="77777777" w:rsidR="00735471" w:rsidRPr="000802B6" w:rsidRDefault="00735471" w:rsidP="00735471">
      <w:pPr>
        <w:pStyle w:val="ListParagraph"/>
        <w:numPr>
          <w:ilvl w:val="0"/>
          <w:numId w:val="8"/>
        </w:numPr>
      </w:pPr>
      <w:r w:rsidRPr="000802B6">
        <w:t>Council’s Principal Member, Independent Consultant and Secretariat have shown leade</w:t>
      </w:r>
      <w:r w:rsidR="00030505" w:rsidRPr="000802B6">
        <w:t>rship and delivered</w:t>
      </w:r>
      <w:r w:rsidRPr="000802B6">
        <w:t xml:space="preserve"> quality work.</w:t>
      </w:r>
    </w:p>
    <w:p w14:paraId="7359DDF1" w14:textId="77777777" w:rsidR="00735471" w:rsidRPr="000802B6" w:rsidRDefault="00030505" w:rsidP="00735471">
      <w:pPr>
        <w:pStyle w:val="ListParagraph"/>
        <w:numPr>
          <w:ilvl w:val="0"/>
          <w:numId w:val="8"/>
        </w:numPr>
      </w:pPr>
      <w:r w:rsidRPr="000802B6">
        <w:lastRenderedPageBreak/>
        <w:t xml:space="preserve">Honest and open consultations with state and territory </w:t>
      </w:r>
      <w:r w:rsidR="00735471" w:rsidRPr="000802B6">
        <w:t>government stakeholders has nurtured relationships and trust, progressing their mutual cause to improve the NDIS.</w:t>
      </w:r>
    </w:p>
    <w:p w14:paraId="59A44EB3" w14:textId="3C405315" w:rsidR="0074566D" w:rsidRPr="000802B6" w:rsidRDefault="00BD7F1F" w:rsidP="00BD7F1F">
      <w:pPr>
        <w:pStyle w:val="Heading1"/>
      </w:pPr>
      <w:r w:rsidRPr="000802B6">
        <w:t xml:space="preserve">Feedback on the </w:t>
      </w:r>
      <w:r w:rsidR="00B32F35" w:rsidRPr="000802B6">
        <w:t>C</w:t>
      </w:r>
      <w:r w:rsidRPr="000802B6">
        <w:t xml:space="preserve">o-design </w:t>
      </w:r>
      <w:r w:rsidR="00B32F35" w:rsidRPr="000802B6">
        <w:t>A</w:t>
      </w:r>
      <w:r w:rsidRPr="000802B6">
        <w:t xml:space="preserve">dvisory </w:t>
      </w:r>
      <w:r w:rsidR="00B32F35" w:rsidRPr="000802B6">
        <w:t>G</w:t>
      </w:r>
      <w:r w:rsidRPr="000802B6">
        <w:t xml:space="preserve">roup work </w:t>
      </w:r>
    </w:p>
    <w:p w14:paraId="0F6C1574" w14:textId="11F045D9" w:rsidR="00030505" w:rsidRPr="000802B6" w:rsidRDefault="00030505" w:rsidP="00AD2A93">
      <w:pPr>
        <w:spacing w:before="240"/>
        <w:rPr>
          <w:rFonts w:cs="Arial"/>
        </w:rPr>
      </w:pPr>
      <w:r w:rsidRPr="000802B6">
        <w:rPr>
          <w:rFonts w:cs="Arial"/>
        </w:rPr>
        <w:t>Council’s</w:t>
      </w:r>
      <w:r w:rsidR="00E019D1" w:rsidRPr="000802B6">
        <w:rPr>
          <w:rFonts w:cs="Arial"/>
        </w:rPr>
        <w:t xml:space="preserve"> Deputy Chair </w:t>
      </w:r>
      <w:r w:rsidRPr="000802B6">
        <w:rPr>
          <w:rFonts w:cs="Arial"/>
        </w:rPr>
        <w:t>talked</w:t>
      </w:r>
      <w:r w:rsidR="00AD2A93" w:rsidRPr="000802B6">
        <w:rPr>
          <w:rFonts w:cs="Arial"/>
        </w:rPr>
        <w:t xml:space="preserve"> about the wo</w:t>
      </w:r>
      <w:r w:rsidR="00E019D1" w:rsidRPr="000802B6">
        <w:rPr>
          <w:rFonts w:cs="Arial"/>
        </w:rPr>
        <w:t xml:space="preserve">rk of the </w:t>
      </w:r>
      <w:r w:rsidR="00B32F35" w:rsidRPr="000802B6">
        <w:rPr>
          <w:rFonts w:cs="Arial"/>
        </w:rPr>
        <w:t>C</w:t>
      </w:r>
      <w:r w:rsidR="00E019D1" w:rsidRPr="000802B6">
        <w:rPr>
          <w:rFonts w:cs="Arial"/>
        </w:rPr>
        <w:t xml:space="preserve">o-design </w:t>
      </w:r>
      <w:r w:rsidR="00B32F35" w:rsidRPr="000802B6">
        <w:rPr>
          <w:rFonts w:cs="Arial"/>
        </w:rPr>
        <w:t>A</w:t>
      </w:r>
      <w:r w:rsidR="00E019D1" w:rsidRPr="000802B6">
        <w:rPr>
          <w:rFonts w:cs="Arial"/>
        </w:rPr>
        <w:t xml:space="preserve">dvisory </w:t>
      </w:r>
      <w:r w:rsidR="00B32F35" w:rsidRPr="000802B6">
        <w:rPr>
          <w:rFonts w:cs="Arial"/>
        </w:rPr>
        <w:t>G</w:t>
      </w:r>
      <w:r w:rsidR="00E019D1" w:rsidRPr="000802B6">
        <w:rPr>
          <w:rFonts w:cs="Arial"/>
        </w:rPr>
        <w:t>roup</w:t>
      </w:r>
      <w:r w:rsidR="00AD2A93" w:rsidRPr="000802B6">
        <w:rPr>
          <w:rFonts w:cs="Arial"/>
        </w:rPr>
        <w:t>, as part of the NDIA’s</w:t>
      </w:r>
      <w:r w:rsidR="00AD2A93" w:rsidRPr="000802B6">
        <w:t xml:space="preserve"> </w:t>
      </w:r>
      <w:hyperlink r:id="rId9" w:history="1">
        <w:r w:rsidR="00AD2A93" w:rsidRPr="000802B6">
          <w:rPr>
            <w:rStyle w:val="Hyperlink"/>
            <w:rFonts w:cs="Arial"/>
          </w:rPr>
          <w:t>next s</w:t>
        </w:r>
        <w:r w:rsidR="00AD2A93" w:rsidRPr="000802B6">
          <w:rPr>
            <w:rStyle w:val="Hyperlink"/>
            <w:rFonts w:cs="Arial"/>
          </w:rPr>
          <w:t>t</w:t>
        </w:r>
        <w:r w:rsidR="00AD2A93" w:rsidRPr="000802B6">
          <w:rPr>
            <w:rStyle w:val="Hyperlink"/>
            <w:rFonts w:cs="Arial"/>
          </w:rPr>
          <w:t>eps for co-design</w:t>
        </w:r>
      </w:hyperlink>
      <w:r w:rsidR="00E019D1" w:rsidRPr="000802B6">
        <w:rPr>
          <w:rFonts w:cs="Arial"/>
        </w:rPr>
        <w:t xml:space="preserve">. </w:t>
      </w:r>
      <w:r w:rsidR="00AD2A93" w:rsidRPr="000802B6">
        <w:rPr>
          <w:rFonts w:cs="Arial"/>
        </w:rPr>
        <w:t>Leah</w:t>
      </w:r>
      <w:r w:rsidR="00E019D1" w:rsidRPr="000802B6">
        <w:rPr>
          <w:rFonts w:cs="Arial"/>
        </w:rPr>
        <w:t xml:space="preserve"> acknowledged </w:t>
      </w:r>
      <w:r w:rsidR="00AD2A93" w:rsidRPr="000802B6">
        <w:rPr>
          <w:rFonts w:cs="Arial"/>
        </w:rPr>
        <w:t xml:space="preserve">that </w:t>
      </w:r>
      <w:r w:rsidR="00E019D1" w:rsidRPr="000802B6">
        <w:rPr>
          <w:rFonts w:cs="Arial"/>
        </w:rPr>
        <w:t xml:space="preserve">co-designing </w:t>
      </w:r>
      <w:r w:rsidR="00E019D1" w:rsidRPr="000802B6">
        <w:t>priority work</w:t>
      </w:r>
      <w:r w:rsidR="00E019D1" w:rsidRPr="000802B6">
        <w:rPr>
          <w:rFonts w:cs="Arial"/>
        </w:rPr>
        <w:t xml:space="preserve"> takes time, </w:t>
      </w:r>
      <w:r w:rsidR="00AD2A93" w:rsidRPr="000802B6">
        <w:rPr>
          <w:rFonts w:cs="Arial"/>
        </w:rPr>
        <w:t xml:space="preserve">but </w:t>
      </w:r>
      <w:r w:rsidR="00E019D1" w:rsidRPr="000802B6">
        <w:rPr>
          <w:rFonts w:cs="Arial"/>
        </w:rPr>
        <w:t>it allows for deeper</w:t>
      </w:r>
      <w:r w:rsidR="00FB10E1" w:rsidRPr="000802B6">
        <w:rPr>
          <w:rFonts w:cs="Arial"/>
        </w:rPr>
        <w:t xml:space="preserve"> engagement and the rebuilding of trust with the community. </w:t>
      </w:r>
      <w:r w:rsidRPr="000802B6">
        <w:rPr>
          <w:rFonts w:cs="Arial"/>
        </w:rPr>
        <w:t>She</w:t>
      </w:r>
      <w:r w:rsidR="00485711">
        <w:rPr>
          <w:rFonts w:cs="Arial"/>
        </w:rPr>
        <w:t xml:space="preserve"> led discussions about the Co-design Advisory G</w:t>
      </w:r>
      <w:r w:rsidR="00AD2A93" w:rsidRPr="000802B6">
        <w:rPr>
          <w:rFonts w:cs="Arial"/>
        </w:rPr>
        <w:t xml:space="preserve">roup’s proposed terms of reference, engagement framework and roadmap. </w:t>
      </w:r>
    </w:p>
    <w:p w14:paraId="407FB03F" w14:textId="77777777" w:rsidR="00AD2A93" w:rsidRPr="000802B6" w:rsidRDefault="00AD2A93" w:rsidP="00AD2A93">
      <w:pPr>
        <w:spacing w:before="240"/>
        <w:rPr>
          <w:rFonts w:cs="Arial"/>
        </w:rPr>
      </w:pPr>
      <w:r w:rsidRPr="000802B6">
        <w:rPr>
          <w:rFonts w:cs="Arial"/>
        </w:rPr>
        <w:t>Members said:</w:t>
      </w:r>
    </w:p>
    <w:p w14:paraId="7D99480F" w14:textId="4606A3EB" w:rsidR="00E6257C" w:rsidRPr="000802B6" w:rsidRDefault="00E6257C" w:rsidP="003A3BA9">
      <w:pPr>
        <w:pStyle w:val="ListParagraph"/>
        <w:numPr>
          <w:ilvl w:val="0"/>
          <w:numId w:val="5"/>
        </w:numPr>
        <w:spacing w:before="240"/>
      </w:pPr>
      <w:r w:rsidRPr="000802B6">
        <w:t xml:space="preserve">They unanimously endorse the terms of reference of the </w:t>
      </w:r>
      <w:r w:rsidR="00B32F35" w:rsidRPr="000802B6">
        <w:t>C</w:t>
      </w:r>
      <w:r w:rsidRPr="000802B6">
        <w:t xml:space="preserve">o-design </w:t>
      </w:r>
      <w:r w:rsidR="00B32F35" w:rsidRPr="000802B6">
        <w:t>A</w:t>
      </w:r>
      <w:r w:rsidRPr="000802B6">
        <w:t xml:space="preserve">dvisory </w:t>
      </w:r>
      <w:r w:rsidR="00B32F35" w:rsidRPr="000802B6">
        <w:t>G</w:t>
      </w:r>
      <w:r w:rsidRPr="000802B6">
        <w:t xml:space="preserve">roup, noting that is a living document subject to review. </w:t>
      </w:r>
    </w:p>
    <w:p w14:paraId="7C6E6C38" w14:textId="4171C796" w:rsidR="00AD2A93" w:rsidRPr="000802B6" w:rsidRDefault="00AD2A93" w:rsidP="003A3BA9">
      <w:pPr>
        <w:pStyle w:val="ListParagraph"/>
        <w:numPr>
          <w:ilvl w:val="0"/>
          <w:numId w:val="5"/>
        </w:numPr>
        <w:spacing w:before="240"/>
      </w:pPr>
      <w:r w:rsidRPr="000802B6">
        <w:rPr>
          <w:rFonts w:cs="Arial"/>
        </w:rPr>
        <w:t>Disability</w:t>
      </w:r>
      <w:r w:rsidR="00A40CF2">
        <w:rPr>
          <w:rFonts w:cs="Arial"/>
        </w:rPr>
        <w:t xml:space="preserve"> and</w:t>
      </w:r>
      <w:r w:rsidRPr="000802B6">
        <w:rPr>
          <w:rFonts w:cs="Arial"/>
        </w:rPr>
        <w:t xml:space="preserve"> Carer </w:t>
      </w:r>
      <w:r w:rsidR="00A40CF2" w:rsidRPr="000802B6">
        <w:rPr>
          <w:rFonts w:cs="Arial"/>
        </w:rPr>
        <w:t xml:space="preserve">Representative </w:t>
      </w:r>
      <w:r w:rsidRPr="000802B6">
        <w:rPr>
          <w:rFonts w:cs="Arial"/>
        </w:rPr>
        <w:t>Organisations want the Agency to commit to genuine sector consultation</w:t>
      </w:r>
      <w:r w:rsidR="00E6257C" w:rsidRPr="000802B6">
        <w:rPr>
          <w:rFonts w:cs="Arial"/>
        </w:rPr>
        <w:t>.</w:t>
      </w:r>
      <w:r w:rsidRPr="000802B6">
        <w:rPr>
          <w:rFonts w:cs="Arial"/>
        </w:rPr>
        <w:t xml:space="preserve"> </w:t>
      </w:r>
    </w:p>
    <w:p w14:paraId="333A9B74" w14:textId="77777777" w:rsidR="00E6257C" w:rsidRPr="000802B6" w:rsidRDefault="00AD2A93" w:rsidP="003A3BA9">
      <w:pPr>
        <w:pStyle w:val="ListParagraph"/>
        <w:numPr>
          <w:ilvl w:val="0"/>
          <w:numId w:val="5"/>
        </w:numPr>
        <w:spacing w:before="240"/>
      </w:pPr>
      <w:r w:rsidRPr="000802B6">
        <w:rPr>
          <w:rFonts w:cs="Arial"/>
        </w:rPr>
        <w:t xml:space="preserve">The NDIA’s engagement framework should consider co-design </w:t>
      </w:r>
      <w:r w:rsidR="00030505" w:rsidRPr="000802B6">
        <w:rPr>
          <w:rFonts w:cs="Arial"/>
        </w:rPr>
        <w:t>for known issues and use</w:t>
      </w:r>
      <w:r w:rsidRPr="000802B6">
        <w:rPr>
          <w:rFonts w:cs="Arial"/>
        </w:rPr>
        <w:t xml:space="preserve"> more practical examples. </w:t>
      </w:r>
    </w:p>
    <w:p w14:paraId="6A6A7566" w14:textId="77777777" w:rsidR="00E6257C" w:rsidRPr="000802B6" w:rsidRDefault="00E6257C" w:rsidP="003A3BA9">
      <w:pPr>
        <w:pStyle w:val="ListParagraph"/>
        <w:numPr>
          <w:ilvl w:val="0"/>
          <w:numId w:val="5"/>
        </w:numPr>
        <w:spacing w:before="240"/>
      </w:pPr>
      <w:r w:rsidRPr="000802B6">
        <w:t xml:space="preserve">They want further understanding </w:t>
      </w:r>
      <w:r w:rsidR="00030505" w:rsidRPr="000802B6">
        <w:t>on</w:t>
      </w:r>
      <w:r w:rsidRPr="000802B6">
        <w:t xml:space="preserve"> the </w:t>
      </w:r>
      <w:r w:rsidR="00030505" w:rsidRPr="000802B6">
        <w:t>‘</w:t>
      </w:r>
      <w:r w:rsidRPr="000802B6">
        <w:t>discovery</w:t>
      </w:r>
      <w:r w:rsidR="00030505" w:rsidRPr="000802B6">
        <w:t>’</w:t>
      </w:r>
      <w:r w:rsidRPr="000802B6">
        <w:t xml:space="preserve"> stage of the engagement framework.  </w:t>
      </w:r>
    </w:p>
    <w:p w14:paraId="1126B61B" w14:textId="1ACF461D" w:rsidR="00E6257C" w:rsidRPr="000802B6" w:rsidRDefault="00E6257C" w:rsidP="003A3BA9">
      <w:pPr>
        <w:pStyle w:val="ListParagraph"/>
        <w:numPr>
          <w:ilvl w:val="0"/>
          <w:numId w:val="5"/>
        </w:numPr>
        <w:spacing w:before="240"/>
      </w:pPr>
      <w:r w:rsidRPr="000802B6">
        <w:t xml:space="preserve">While the engagement timelines may be tight, the </w:t>
      </w:r>
      <w:r w:rsidR="00B32F35" w:rsidRPr="000802B6">
        <w:t>A</w:t>
      </w:r>
      <w:r w:rsidRPr="000802B6">
        <w:t xml:space="preserve">dvisory </w:t>
      </w:r>
      <w:r w:rsidR="00B32F35" w:rsidRPr="000802B6">
        <w:t>G</w:t>
      </w:r>
      <w:r w:rsidRPr="000802B6">
        <w:t>roup should remain responsive to external sector pressures.</w:t>
      </w:r>
    </w:p>
    <w:p w14:paraId="1524DA71" w14:textId="3F68412A" w:rsidR="00E6257C" w:rsidRPr="000802B6" w:rsidRDefault="00E6257C" w:rsidP="003A3BA9">
      <w:pPr>
        <w:pStyle w:val="ListParagraph"/>
        <w:numPr>
          <w:ilvl w:val="0"/>
          <w:numId w:val="5"/>
        </w:numPr>
        <w:spacing w:before="240"/>
      </w:pPr>
      <w:r w:rsidRPr="000802B6">
        <w:t>The roadmap shoul</w:t>
      </w:r>
      <w:r w:rsidR="00030505" w:rsidRPr="000802B6">
        <w:t>d include details on ‘cultural</w:t>
      </w:r>
      <w:r w:rsidRPr="000802B6">
        <w:t xml:space="preserve"> safety’ instead of ‘cultural competency’</w:t>
      </w:r>
      <w:r w:rsidR="00A668EF" w:rsidRPr="000802B6">
        <w:t xml:space="preserve"> and consider the need to reference ‘cultural responsiveness’</w:t>
      </w:r>
      <w:r w:rsidR="00B20F41">
        <w:t>.</w:t>
      </w:r>
      <w:r w:rsidRPr="000802B6">
        <w:t xml:space="preserve"> </w:t>
      </w:r>
    </w:p>
    <w:p w14:paraId="41DCD01B" w14:textId="77777777" w:rsidR="00097A4D" w:rsidRPr="000802B6" w:rsidRDefault="00097A4D" w:rsidP="00097A4D">
      <w:pPr>
        <w:pStyle w:val="Heading1"/>
        <w:spacing w:after="120"/>
      </w:pPr>
      <w:r w:rsidRPr="000802B6">
        <w:t xml:space="preserve">Update on NDIA </w:t>
      </w:r>
      <w:r w:rsidR="00315A90" w:rsidRPr="000802B6">
        <w:t xml:space="preserve">work on </w:t>
      </w:r>
      <w:r w:rsidRPr="000802B6">
        <w:t>information gathering for access and planning</w:t>
      </w:r>
    </w:p>
    <w:p w14:paraId="4F287858" w14:textId="77777777" w:rsidR="0051334A" w:rsidRPr="000802B6" w:rsidRDefault="00097A4D" w:rsidP="0051334A">
      <w:pPr>
        <w:rPr>
          <w:rFonts w:cs="Arial"/>
        </w:rPr>
      </w:pPr>
      <w:r w:rsidRPr="000802B6">
        <w:rPr>
          <w:rFonts w:cs="Arial"/>
        </w:rPr>
        <w:t>Dr Sam Bennett, General Manager Policy, Advice and Research, NDIA, discussed the Agency’s information gathering for access and planning</w:t>
      </w:r>
      <w:r w:rsidR="0051334A" w:rsidRPr="000802B6">
        <w:rPr>
          <w:rFonts w:cs="Arial"/>
        </w:rPr>
        <w:t xml:space="preserve"> project</w:t>
      </w:r>
      <w:r w:rsidR="00043978" w:rsidRPr="000802B6">
        <w:rPr>
          <w:rFonts w:cs="Arial"/>
        </w:rPr>
        <w:t xml:space="preserve">. The project will be </w:t>
      </w:r>
      <w:r w:rsidR="0051334A" w:rsidRPr="000802B6">
        <w:rPr>
          <w:rFonts w:cs="Arial"/>
        </w:rPr>
        <w:t>co-design</w:t>
      </w:r>
      <w:r w:rsidR="00030505" w:rsidRPr="000802B6">
        <w:rPr>
          <w:rFonts w:cs="Arial"/>
        </w:rPr>
        <w:t>ed</w:t>
      </w:r>
      <w:r w:rsidR="0051334A" w:rsidRPr="000802B6">
        <w:rPr>
          <w:rFonts w:cs="Arial"/>
        </w:rPr>
        <w:t xml:space="preserve"> with the disability community. </w:t>
      </w:r>
    </w:p>
    <w:p w14:paraId="5E9DAE52" w14:textId="5C34943A" w:rsidR="00097A4D" w:rsidRPr="000802B6" w:rsidRDefault="0051334A" w:rsidP="0051334A">
      <w:pPr>
        <w:rPr>
          <w:rFonts w:cs="Arial"/>
        </w:rPr>
      </w:pPr>
      <w:r w:rsidRPr="000802B6">
        <w:rPr>
          <w:rFonts w:cs="Arial"/>
        </w:rPr>
        <w:t>Sam talked through the creation o</w:t>
      </w:r>
      <w:r w:rsidR="00030505" w:rsidRPr="000802B6">
        <w:rPr>
          <w:rFonts w:cs="Arial"/>
        </w:rPr>
        <w:t>f a steering c</w:t>
      </w:r>
      <w:r w:rsidRPr="000802B6">
        <w:rPr>
          <w:rFonts w:cs="Arial"/>
        </w:rPr>
        <w:t>ommittee for the p</w:t>
      </w:r>
      <w:r w:rsidR="00923F4D" w:rsidRPr="000802B6">
        <w:rPr>
          <w:rFonts w:cs="Arial"/>
        </w:rPr>
        <w:t xml:space="preserve">roject </w:t>
      </w:r>
      <w:r w:rsidRPr="000802B6">
        <w:rPr>
          <w:rFonts w:cs="Arial"/>
        </w:rPr>
        <w:t xml:space="preserve">and external reviews on current information gathering processes. He noted that </w:t>
      </w:r>
      <w:r w:rsidR="00315A90" w:rsidRPr="000802B6">
        <w:rPr>
          <w:rFonts w:cs="Arial"/>
        </w:rPr>
        <w:t xml:space="preserve">Council will be asked for </w:t>
      </w:r>
      <w:r w:rsidRPr="000802B6">
        <w:rPr>
          <w:rFonts w:cs="Arial"/>
        </w:rPr>
        <w:t xml:space="preserve">two Council members </w:t>
      </w:r>
      <w:r w:rsidR="00315A90" w:rsidRPr="000802B6">
        <w:rPr>
          <w:rFonts w:cs="Arial"/>
        </w:rPr>
        <w:t xml:space="preserve">to </w:t>
      </w:r>
      <w:r w:rsidRPr="000802B6">
        <w:rPr>
          <w:rFonts w:cs="Arial"/>
        </w:rPr>
        <w:t xml:space="preserve">be nominated </w:t>
      </w:r>
      <w:r w:rsidR="00030505" w:rsidRPr="000802B6">
        <w:rPr>
          <w:rFonts w:cs="Arial"/>
        </w:rPr>
        <w:t xml:space="preserve">for the </w:t>
      </w:r>
      <w:r w:rsidRPr="000802B6">
        <w:rPr>
          <w:rFonts w:cs="Arial"/>
        </w:rPr>
        <w:t>p</w:t>
      </w:r>
      <w:r w:rsidR="00030505" w:rsidRPr="000802B6">
        <w:rPr>
          <w:rFonts w:cs="Arial"/>
        </w:rPr>
        <w:t>roject’s steering c</w:t>
      </w:r>
      <w:r w:rsidRPr="000802B6">
        <w:rPr>
          <w:rFonts w:cs="Arial"/>
        </w:rPr>
        <w:t>ommittee.</w:t>
      </w:r>
    </w:p>
    <w:p w14:paraId="62355E46" w14:textId="77777777" w:rsidR="00923F4D" w:rsidRPr="000802B6" w:rsidRDefault="00923F4D" w:rsidP="0051334A">
      <w:pPr>
        <w:rPr>
          <w:rFonts w:cs="Arial"/>
        </w:rPr>
      </w:pPr>
      <w:r w:rsidRPr="000802B6">
        <w:rPr>
          <w:rFonts w:cs="Arial"/>
        </w:rPr>
        <w:t>Members said:</w:t>
      </w:r>
    </w:p>
    <w:p w14:paraId="346E7F25" w14:textId="77777777" w:rsidR="00923F4D" w:rsidRPr="000802B6" w:rsidRDefault="00923F4D" w:rsidP="003A3BA9">
      <w:pPr>
        <w:pStyle w:val="ListParagraph"/>
        <w:numPr>
          <w:ilvl w:val="0"/>
          <w:numId w:val="7"/>
        </w:numPr>
        <w:rPr>
          <w:rFonts w:cs="Arial"/>
        </w:rPr>
      </w:pPr>
      <w:r w:rsidRPr="000802B6">
        <w:rPr>
          <w:rFonts w:cs="Arial"/>
        </w:rPr>
        <w:t xml:space="preserve">This project is incredibly important for participants and the NDIS, and the Agency must ensure it gets </w:t>
      </w:r>
      <w:r w:rsidR="00030505" w:rsidRPr="000802B6">
        <w:rPr>
          <w:rFonts w:cs="Arial"/>
        </w:rPr>
        <w:t>the</w:t>
      </w:r>
      <w:r w:rsidRPr="000802B6">
        <w:rPr>
          <w:rFonts w:cs="Arial"/>
        </w:rPr>
        <w:t xml:space="preserve"> work right. </w:t>
      </w:r>
    </w:p>
    <w:p w14:paraId="0E106E82" w14:textId="77777777" w:rsidR="00923F4D" w:rsidRPr="000802B6" w:rsidRDefault="00923F4D" w:rsidP="003A3BA9">
      <w:pPr>
        <w:pStyle w:val="ListParagraph"/>
        <w:numPr>
          <w:ilvl w:val="0"/>
          <w:numId w:val="7"/>
        </w:numPr>
        <w:rPr>
          <w:rFonts w:cs="Arial"/>
        </w:rPr>
      </w:pPr>
      <w:r w:rsidRPr="000802B6">
        <w:rPr>
          <w:rFonts w:cs="Arial"/>
        </w:rPr>
        <w:t xml:space="preserve">The NDIA should consider the complexity of disability and information gathering as part of the project. </w:t>
      </w:r>
    </w:p>
    <w:p w14:paraId="276C3051" w14:textId="77777777" w:rsidR="00923F4D" w:rsidRPr="000802B6" w:rsidRDefault="00923F4D" w:rsidP="003A3BA9">
      <w:pPr>
        <w:pStyle w:val="ListParagraph"/>
        <w:numPr>
          <w:ilvl w:val="0"/>
          <w:numId w:val="7"/>
        </w:numPr>
        <w:rPr>
          <w:rFonts w:cs="Arial"/>
        </w:rPr>
      </w:pPr>
      <w:r w:rsidRPr="000802B6">
        <w:rPr>
          <w:rFonts w:cs="Arial"/>
        </w:rPr>
        <w:t xml:space="preserve">While the NDIA’s documentation to date is thorough, it should carefully and clearly communicate its plans for the project with the disability community and sector. </w:t>
      </w:r>
    </w:p>
    <w:p w14:paraId="7C866B03" w14:textId="77777777" w:rsidR="00097A4D" w:rsidRPr="000802B6" w:rsidRDefault="00097A4D" w:rsidP="00097A4D">
      <w:pPr>
        <w:pStyle w:val="Heading1"/>
        <w:spacing w:after="120"/>
      </w:pPr>
      <w:r w:rsidRPr="000802B6">
        <w:t xml:space="preserve">Update on NDIA work on </w:t>
      </w:r>
      <w:r w:rsidR="00315A90" w:rsidRPr="000802B6">
        <w:t>s</w:t>
      </w:r>
      <w:r w:rsidRPr="000802B6">
        <w:t xml:space="preserve">upport for decision making </w:t>
      </w:r>
    </w:p>
    <w:p w14:paraId="4BC45F41" w14:textId="1CC184E1" w:rsidR="00867643" w:rsidRPr="000802B6" w:rsidRDefault="003F759C" w:rsidP="00867643">
      <w:pPr>
        <w:rPr>
          <w:rFonts w:cs="Arial"/>
        </w:rPr>
      </w:pPr>
      <w:r w:rsidRPr="000802B6">
        <w:rPr>
          <w:rFonts w:cs="Arial"/>
        </w:rPr>
        <w:t>Dr Sam Bennett</w:t>
      </w:r>
      <w:r w:rsidR="00D2022D" w:rsidRPr="000802B6">
        <w:rPr>
          <w:rFonts w:cs="Arial"/>
        </w:rPr>
        <w:t xml:space="preserve"> also</w:t>
      </w:r>
      <w:r w:rsidRPr="000802B6">
        <w:rPr>
          <w:rFonts w:cs="Arial"/>
        </w:rPr>
        <w:t xml:space="preserve"> </w:t>
      </w:r>
      <w:r w:rsidR="00097A4D" w:rsidRPr="000802B6">
        <w:rPr>
          <w:rFonts w:cs="Arial"/>
        </w:rPr>
        <w:t xml:space="preserve">discussed the Agency’s </w:t>
      </w:r>
      <w:r w:rsidR="00315A90" w:rsidRPr="000802B6">
        <w:rPr>
          <w:rFonts w:cs="Arial"/>
        </w:rPr>
        <w:t>s</w:t>
      </w:r>
      <w:r w:rsidR="00097A4D" w:rsidRPr="000802B6">
        <w:rPr>
          <w:rFonts w:cs="Arial"/>
        </w:rPr>
        <w:t xml:space="preserve">upport for decision making </w:t>
      </w:r>
      <w:r w:rsidR="00867643" w:rsidRPr="000802B6">
        <w:rPr>
          <w:rFonts w:cs="Arial"/>
        </w:rPr>
        <w:t xml:space="preserve">consultation. He noted the </w:t>
      </w:r>
      <w:r w:rsidR="00030505" w:rsidRPr="000802B6">
        <w:rPr>
          <w:rFonts w:cs="Arial"/>
        </w:rPr>
        <w:t>NDIA will co-design the</w:t>
      </w:r>
      <w:r w:rsidR="0059325E" w:rsidRPr="000802B6">
        <w:rPr>
          <w:rFonts w:cs="Arial"/>
        </w:rPr>
        <w:t xml:space="preserve"> </w:t>
      </w:r>
      <w:r w:rsidR="00B32F35" w:rsidRPr="000802B6">
        <w:rPr>
          <w:rFonts w:cs="Arial"/>
        </w:rPr>
        <w:t>s</w:t>
      </w:r>
      <w:r w:rsidR="00030505" w:rsidRPr="000802B6">
        <w:rPr>
          <w:rFonts w:cs="Arial"/>
        </w:rPr>
        <w:t>upport for decision m</w:t>
      </w:r>
      <w:r w:rsidR="00867643" w:rsidRPr="000802B6">
        <w:rPr>
          <w:rFonts w:cs="Arial"/>
        </w:rPr>
        <w:t xml:space="preserve">aking policy with the disability community. </w:t>
      </w:r>
    </w:p>
    <w:p w14:paraId="4787228B" w14:textId="0014D83F" w:rsidR="00867643" w:rsidRPr="000802B6" w:rsidRDefault="00867643" w:rsidP="00867643">
      <w:pPr>
        <w:rPr>
          <w:rFonts w:cs="Arial"/>
        </w:rPr>
      </w:pPr>
      <w:r w:rsidRPr="000802B6">
        <w:rPr>
          <w:rFonts w:cs="Arial"/>
        </w:rPr>
        <w:lastRenderedPageBreak/>
        <w:t xml:space="preserve">Sam </w:t>
      </w:r>
      <w:r w:rsidR="00030505" w:rsidRPr="000802B6">
        <w:rPr>
          <w:rFonts w:cs="Arial"/>
        </w:rPr>
        <w:t xml:space="preserve">briefed Council on the </w:t>
      </w:r>
      <w:r w:rsidRPr="000802B6">
        <w:rPr>
          <w:rFonts w:cs="Arial"/>
        </w:rPr>
        <w:t xml:space="preserve">Agency’s </w:t>
      </w:r>
      <w:r w:rsidR="00315A90" w:rsidRPr="000802B6">
        <w:rPr>
          <w:rFonts w:cs="Arial"/>
        </w:rPr>
        <w:t>s</w:t>
      </w:r>
      <w:r w:rsidR="00030505" w:rsidRPr="000802B6">
        <w:rPr>
          <w:rFonts w:cs="Arial"/>
        </w:rPr>
        <w:t>upport for decision m</w:t>
      </w:r>
      <w:r w:rsidRPr="000802B6">
        <w:rPr>
          <w:rFonts w:cs="Arial"/>
        </w:rPr>
        <w:t xml:space="preserve">aking project. </w:t>
      </w:r>
      <w:r w:rsidR="00315A90" w:rsidRPr="000802B6">
        <w:rPr>
          <w:rFonts w:cs="Arial"/>
        </w:rPr>
        <w:t>He noted that Council will be asked for two Council members to be nominated for the project’s steering committee.</w:t>
      </w:r>
    </w:p>
    <w:p w14:paraId="264517D9" w14:textId="77777777" w:rsidR="00656A76" w:rsidRPr="000802B6" w:rsidRDefault="00656A76" w:rsidP="00656A76">
      <w:pPr>
        <w:rPr>
          <w:rFonts w:cs="Arial"/>
        </w:rPr>
      </w:pPr>
      <w:r w:rsidRPr="000802B6">
        <w:rPr>
          <w:rFonts w:cs="Arial"/>
        </w:rPr>
        <w:t>Council</w:t>
      </w:r>
      <w:r w:rsidR="00C61100" w:rsidRPr="000802B6">
        <w:rPr>
          <w:rFonts w:cs="Arial"/>
        </w:rPr>
        <w:t xml:space="preserve"> </w:t>
      </w:r>
      <w:r w:rsidR="003F759C" w:rsidRPr="000802B6">
        <w:rPr>
          <w:rFonts w:cs="Arial"/>
        </w:rPr>
        <w:t>said</w:t>
      </w:r>
      <w:r w:rsidR="00C61100" w:rsidRPr="000802B6">
        <w:rPr>
          <w:rFonts w:cs="Arial"/>
        </w:rPr>
        <w:t>:</w:t>
      </w:r>
      <w:r w:rsidRPr="000802B6">
        <w:rPr>
          <w:rFonts w:cs="Arial"/>
        </w:rPr>
        <w:t xml:space="preserve"> </w:t>
      </w:r>
    </w:p>
    <w:p w14:paraId="43B0A225" w14:textId="77777777" w:rsidR="003F759C" w:rsidRPr="000802B6" w:rsidRDefault="003F759C" w:rsidP="003A3BA9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 w:rsidRPr="000802B6">
        <w:rPr>
          <w:rStyle w:val="Hyperlink"/>
          <w:color w:val="auto"/>
          <w:u w:val="none"/>
        </w:rPr>
        <w:t>The Agency is doing comprehensive work a</w:t>
      </w:r>
      <w:r w:rsidR="00030505" w:rsidRPr="000802B6">
        <w:rPr>
          <w:rStyle w:val="Hyperlink"/>
          <w:color w:val="auto"/>
          <w:u w:val="none"/>
        </w:rPr>
        <w:t xml:space="preserve">nd widely consulting experts in </w:t>
      </w:r>
      <w:r w:rsidR="00315A90" w:rsidRPr="000802B6">
        <w:rPr>
          <w:rStyle w:val="Hyperlink"/>
          <w:color w:val="auto"/>
          <w:u w:val="none"/>
        </w:rPr>
        <w:t>s</w:t>
      </w:r>
      <w:r w:rsidRPr="000802B6">
        <w:rPr>
          <w:rStyle w:val="Hyperlink"/>
          <w:color w:val="auto"/>
          <w:u w:val="none"/>
        </w:rPr>
        <w:t xml:space="preserve">upport for decision making. </w:t>
      </w:r>
    </w:p>
    <w:p w14:paraId="6A4935C3" w14:textId="41D58082" w:rsidR="00D83954" w:rsidRPr="000802B6" w:rsidRDefault="00B353ED" w:rsidP="00B353ED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 w:rsidRPr="000802B6">
        <w:rPr>
          <w:rStyle w:val="Hyperlink"/>
          <w:color w:val="auto"/>
          <w:u w:val="none"/>
        </w:rPr>
        <w:t>F</w:t>
      </w:r>
      <w:r w:rsidR="003F759C" w:rsidRPr="000802B6">
        <w:rPr>
          <w:rStyle w:val="Hyperlink"/>
          <w:color w:val="auto"/>
          <w:u w:val="none"/>
        </w:rPr>
        <w:t>unding for a</w:t>
      </w:r>
      <w:r w:rsidR="00531B36" w:rsidRPr="000802B6">
        <w:rPr>
          <w:rStyle w:val="Hyperlink"/>
          <w:color w:val="auto"/>
          <w:u w:val="none"/>
        </w:rPr>
        <w:t xml:space="preserve">dvocacy services to </w:t>
      </w:r>
      <w:r w:rsidR="00315A90" w:rsidRPr="000802B6">
        <w:rPr>
          <w:rStyle w:val="Hyperlink"/>
          <w:color w:val="auto"/>
          <w:u w:val="none"/>
        </w:rPr>
        <w:t>s</w:t>
      </w:r>
      <w:r w:rsidR="003F759C" w:rsidRPr="000802B6">
        <w:rPr>
          <w:rStyle w:val="Hyperlink"/>
          <w:color w:val="auto"/>
          <w:u w:val="none"/>
        </w:rPr>
        <w:t xml:space="preserve">upport decision making for people with intellectual disability, along with more training for NDIA staff about people’s </w:t>
      </w:r>
      <w:r w:rsidRPr="000802B6">
        <w:rPr>
          <w:rStyle w:val="Hyperlink"/>
          <w:color w:val="auto"/>
          <w:u w:val="none"/>
        </w:rPr>
        <w:t>rights, are critical to the</w:t>
      </w:r>
      <w:r w:rsidR="00CB2AB0" w:rsidRPr="000802B6">
        <w:rPr>
          <w:rStyle w:val="Hyperlink"/>
          <w:color w:val="auto"/>
          <w:u w:val="none"/>
        </w:rPr>
        <w:t xml:space="preserve"> project’s</w:t>
      </w:r>
      <w:r w:rsidRPr="000802B6">
        <w:rPr>
          <w:rStyle w:val="Hyperlink"/>
          <w:color w:val="auto"/>
          <w:u w:val="none"/>
        </w:rPr>
        <w:t xml:space="preserve"> success and empowering participants.</w:t>
      </w:r>
    </w:p>
    <w:p w14:paraId="15A06F41" w14:textId="77777777" w:rsidR="003F759C" w:rsidRPr="000802B6" w:rsidRDefault="003F759C" w:rsidP="003A3BA9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 w:rsidRPr="000802B6">
        <w:rPr>
          <w:rStyle w:val="Hyperlink"/>
          <w:color w:val="auto"/>
          <w:u w:val="none"/>
        </w:rPr>
        <w:t xml:space="preserve">Support for decision making is not just about funding but finding solutions to systemic issues. </w:t>
      </w:r>
    </w:p>
    <w:p w14:paraId="46D8DC4A" w14:textId="77777777" w:rsidR="003F759C" w:rsidRPr="000802B6" w:rsidRDefault="003F759C" w:rsidP="003A3BA9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 w:rsidRPr="000802B6">
        <w:rPr>
          <w:rStyle w:val="Hyperlink"/>
          <w:color w:val="auto"/>
          <w:u w:val="none"/>
        </w:rPr>
        <w:t>There is a need for state and territory go</w:t>
      </w:r>
      <w:r w:rsidR="00D2022D" w:rsidRPr="000802B6">
        <w:rPr>
          <w:rStyle w:val="Hyperlink"/>
          <w:color w:val="auto"/>
          <w:u w:val="none"/>
        </w:rPr>
        <w:t>vernments to come together on a unified</w:t>
      </w:r>
      <w:r w:rsidR="00531B36" w:rsidRPr="000802B6">
        <w:rPr>
          <w:rStyle w:val="Hyperlink"/>
          <w:color w:val="auto"/>
          <w:u w:val="none"/>
        </w:rPr>
        <w:t xml:space="preserve"> approach on </w:t>
      </w:r>
      <w:r w:rsidR="00315A90" w:rsidRPr="000802B6">
        <w:rPr>
          <w:rStyle w:val="Hyperlink"/>
          <w:color w:val="auto"/>
          <w:u w:val="none"/>
        </w:rPr>
        <w:t>s</w:t>
      </w:r>
      <w:r w:rsidRPr="000802B6">
        <w:rPr>
          <w:rStyle w:val="Hyperlink"/>
          <w:color w:val="auto"/>
          <w:u w:val="none"/>
        </w:rPr>
        <w:t xml:space="preserve">upport for decision making. </w:t>
      </w:r>
    </w:p>
    <w:p w14:paraId="0887EE42" w14:textId="77777777" w:rsidR="003F759C" w:rsidRPr="000802B6" w:rsidRDefault="003F759C" w:rsidP="003A3BA9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 w:rsidRPr="000802B6">
        <w:rPr>
          <w:rStyle w:val="Hyperlink"/>
          <w:color w:val="auto"/>
          <w:u w:val="none"/>
        </w:rPr>
        <w:t xml:space="preserve">The NDIA needs to give people with disability information they understand, especially people who have </w:t>
      </w:r>
      <w:r w:rsidR="00D2022D" w:rsidRPr="000802B6">
        <w:rPr>
          <w:rStyle w:val="Hyperlink"/>
          <w:color w:val="auto"/>
          <w:u w:val="none"/>
        </w:rPr>
        <w:t>little choice</w:t>
      </w:r>
      <w:r w:rsidRPr="000802B6">
        <w:rPr>
          <w:rStyle w:val="Hyperlink"/>
          <w:color w:val="auto"/>
          <w:u w:val="none"/>
        </w:rPr>
        <w:t>/decision</w:t>
      </w:r>
      <w:r w:rsidR="00240047" w:rsidRPr="000802B6">
        <w:rPr>
          <w:rStyle w:val="Hyperlink"/>
          <w:color w:val="auto"/>
          <w:u w:val="none"/>
        </w:rPr>
        <w:t>-</w:t>
      </w:r>
      <w:r w:rsidRPr="000802B6">
        <w:rPr>
          <w:rStyle w:val="Hyperlink"/>
          <w:color w:val="auto"/>
          <w:u w:val="none"/>
        </w:rPr>
        <w:t xml:space="preserve">making </w:t>
      </w:r>
      <w:r w:rsidR="00315A90" w:rsidRPr="000802B6">
        <w:rPr>
          <w:rStyle w:val="Hyperlink"/>
          <w:color w:val="auto"/>
          <w:u w:val="none"/>
        </w:rPr>
        <w:t>opportunities</w:t>
      </w:r>
      <w:r w:rsidRPr="000802B6">
        <w:rPr>
          <w:rStyle w:val="Hyperlink"/>
          <w:color w:val="auto"/>
          <w:u w:val="none"/>
        </w:rPr>
        <w:t xml:space="preserve">. </w:t>
      </w:r>
    </w:p>
    <w:p w14:paraId="61CC189D" w14:textId="77777777" w:rsidR="003F759C" w:rsidRPr="000802B6" w:rsidRDefault="00D2022D" w:rsidP="003A3BA9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 w:rsidRPr="000802B6">
        <w:rPr>
          <w:rStyle w:val="Hyperlink"/>
          <w:color w:val="auto"/>
          <w:u w:val="none"/>
        </w:rPr>
        <w:t>The NDIA should add p</w:t>
      </w:r>
      <w:r w:rsidR="003F759C" w:rsidRPr="000802B6">
        <w:rPr>
          <w:rStyle w:val="Hyperlink"/>
          <w:color w:val="auto"/>
          <w:u w:val="none"/>
        </w:rPr>
        <w:t xml:space="preserve">ublic advocates and public guardians to </w:t>
      </w:r>
      <w:r w:rsidRPr="000802B6">
        <w:rPr>
          <w:rStyle w:val="Hyperlink"/>
          <w:color w:val="auto"/>
          <w:u w:val="none"/>
        </w:rPr>
        <w:t xml:space="preserve">the policy’s </w:t>
      </w:r>
      <w:r w:rsidR="003F759C" w:rsidRPr="000802B6">
        <w:rPr>
          <w:rStyle w:val="Hyperlink"/>
          <w:color w:val="auto"/>
          <w:u w:val="none"/>
        </w:rPr>
        <w:t xml:space="preserve">stakeholder list. </w:t>
      </w:r>
    </w:p>
    <w:p w14:paraId="6DD9398A" w14:textId="77777777" w:rsidR="003F759C" w:rsidRPr="000802B6" w:rsidRDefault="003F759C" w:rsidP="003A3BA9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 w:rsidRPr="000802B6">
        <w:rPr>
          <w:rStyle w:val="Hyperlink"/>
          <w:color w:val="auto"/>
          <w:u w:val="none"/>
        </w:rPr>
        <w:t>The NDI</w:t>
      </w:r>
      <w:r w:rsidR="00315A90" w:rsidRPr="000802B6">
        <w:rPr>
          <w:rStyle w:val="Hyperlink"/>
          <w:color w:val="auto"/>
          <w:u w:val="none"/>
        </w:rPr>
        <w:t>A</w:t>
      </w:r>
      <w:r w:rsidRPr="000802B6">
        <w:rPr>
          <w:rStyle w:val="Hyperlink"/>
          <w:color w:val="auto"/>
          <w:u w:val="none"/>
        </w:rPr>
        <w:t xml:space="preserve"> should </w:t>
      </w:r>
      <w:r w:rsidR="00315A90" w:rsidRPr="000802B6">
        <w:rPr>
          <w:rStyle w:val="Hyperlink"/>
          <w:color w:val="auto"/>
          <w:u w:val="none"/>
        </w:rPr>
        <w:t>ensure any learnings from</w:t>
      </w:r>
      <w:r w:rsidRPr="000802B6">
        <w:rPr>
          <w:rStyle w:val="Hyperlink"/>
          <w:color w:val="auto"/>
          <w:u w:val="none"/>
        </w:rPr>
        <w:t xml:space="preserve"> the </w:t>
      </w:r>
      <w:hyperlink r:id="rId10" w:history="1">
        <w:r w:rsidR="00D2022D" w:rsidRPr="000802B6">
          <w:rPr>
            <w:rStyle w:val="Hyperlink"/>
          </w:rPr>
          <w:t xml:space="preserve">Disability </w:t>
        </w:r>
        <w:r w:rsidRPr="000802B6">
          <w:rPr>
            <w:rStyle w:val="Hyperlink"/>
          </w:rPr>
          <w:t>R</w:t>
        </w:r>
        <w:r w:rsidR="00D2022D" w:rsidRPr="000802B6">
          <w:rPr>
            <w:rStyle w:val="Hyperlink"/>
          </w:rPr>
          <w:t>oyal Commission</w:t>
        </w:r>
      </w:hyperlink>
      <w:r w:rsidR="00D2022D" w:rsidRPr="000802B6">
        <w:rPr>
          <w:rStyle w:val="Hyperlink"/>
          <w:color w:val="auto"/>
          <w:u w:val="none"/>
        </w:rPr>
        <w:t xml:space="preserve"> </w:t>
      </w:r>
      <w:r w:rsidR="00315A90" w:rsidRPr="000802B6">
        <w:rPr>
          <w:rStyle w:val="Hyperlink"/>
          <w:color w:val="auto"/>
          <w:u w:val="none"/>
        </w:rPr>
        <w:t>help</w:t>
      </w:r>
      <w:r w:rsidR="00D2022D" w:rsidRPr="000802B6">
        <w:rPr>
          <w:rStyle w:val="Hyperlink"/>
          <w:color w:val="auto"/>
          <w:u w:val="none"/>
        </w:rPr>
        <w:t xml:space="preserve"> inform its </w:t>
      </w:r>
      <w:r w:rsidR="00531B36" w:rsidRPr="000802B6">
        <w:rPr>
          <w:rStyle w:val="Hyperlink"/>
          <w:color w:val="auto"/>
          <w:u w:val="none"/>
        </w:rPr>
        <w:t xml:space="preserve">work on </w:t>
      </w:r>
      <w:r w:rsidR="00315A90" w:rsidRPr="000802B6">
        <w:rPr>
          <w:rStyle w:val="Hyperlink"/>
          <w:color w:val="auto"/>
          <w:u w:val="none"/>
        </w:rPr>
        <w:t>s</w:t>
      </w:r>
      <w:r w:rsidRPr="000802B6">
        <w:rPr>
          <w:rStyle w:val="Hyperlink"/>
          <w:color w:val="auto"/>
          <w:u w:val="none"/>
        </w:rPr>
        <w:t xml:space="preserve">upport for decision making. </w:t>
      </w:r>
    </w:p>
    <w:p w14:paraId="418162A9" w14:textId="77777777" w:rsidR="00A513B1" w:rsidRPr="000802B6" w:rsidRDefault="00695F48" w:rsidP="00856BD1">
      <w:pPr>
        <w:pStyle w:val="Heading1"/>
        <w:spacing w:after="120"/>
      </w:pPr>
      <w:r w:rsidRPr="000802B6">
        <w:t xml:space="preserve">More information on the Council </w:t>
      </w:r>
    </w:p>
    <w:p w14:paraId="1BB2CD3B" w14:textId="77777777" w:rsidR="00802856" w:rsidRPr="000802B6" w:rsidRDefault="00097A4D" w:rsidP="00856BD1">
      <w:pPr>
        <w:spacing w:after="120" w:line="276" w:lineRule="auto"/>
        <w:rPr>
          <w:rFonts w:cs="Arial"/>
        </w:rPr>
      </w:pPr>
      <w:r w:rsidRPr="000802B6">
        <w:rPr>
          <w:rFonts w:cs="Arial"/>
        </w:rPr>
        <w:t>This was the</w:t>
      </w:r>
      <w:r w:rsidR="00260D66" w:rsidRPr="000802B6">
        <w:rPr>
          <w:rFonts w:cs="Arial"/>
        </w:rPr>
        <w:t xml:space="preserve"> Council’s last meeting for </w:t>
      </w:r>
      <w:r w:rsidR="003F759C" w:rsidRPr="000802B6">
        <w:rPr>
          <w:rFonts w:cs="Arial"/>
        </w:rPr>
        <w:t>the year</w:t>
      </w:r>
      <w:r w:rsidR="00260D66" w:rsidRPr="000802B6">
        <w:rPr>
          <w:rFonts w:cs="Arial"/>
        </w:rPr>
        <w:t>.</w:t>
      </w:r>
      <w:r w:rsidRPr="000802B6">
        <w:rPr>
          <w:rFonts w:cs="Arial"/>
        </w:rPr>
        <w:t xml:space="preserve"> Council will next meet </w:t>
      </w:r>
      <w:r w:rsidR="00D2022D" w:rsidRPr="000802B6">
        <w:rPr>
          <w:rFonts w:cs="Arial"/>
        </w:rPr>
        <w:t>on 25</w:t>
      </w:r>
      <w:r w:rsidRPr="000802B6">
        <w:rPr>
          <w:rFonts w:cs="Arial"/>
        </w:rPr>
        <w:t xml:space="preserve"> February 2022.</w:t>
      </w:r>
      <w:r w:rsidR="00260D66" w:rsidRPr="000802B6">
        <w:rPr>
          <w:rFonts w:cs="Arial"/>
        </w:rPr>
        <w:t xml:space="preserve"> </w:t>
      </w:r>
      <w:r w:rsidR="001C5E5C" w:rsidRPr="000802B6">
        <w:rPr>
          <w:rFonts w:cs="Arial"/>
        </w:rPr>
        <w:t>F</w:t>
      </w:r>
      <w:r w:rsidR="003E7C22" w:rsidRPr="000802B6">
        <w:rPr>
          <w:rFonts w:cs="Arial"/>
        </w:rPr>
        <w:t xml:space="preserve">ind out more about Council meetings at the </w:t>
      </w:r>
      <w:hyperlink r:id="rId11" w:history="1">
        <w:r w:rsidR="003E7C22" w:rsidRPr="000802B6">
          <w:rPr>
            <w:rStyle w:val="Hyperlink"/>
            <w:rFonts w:cs="Arial"/>
          </w:rPr>
          <w:t>Council’s website meeting page (external)</w:t>
        </w:r>
      </w:hyperlink>
      <w:r w:rsidR="003E7C22" w:rsidRPr="000802B6">
        <w:rPr>
          <w:rFonts w:cs="Arial"/>
        </w:rPr>
        <w:t xml:space="preserve">. </w:t>
      </w:r>
      <w:r w:rsidR="00A513B1" w:rsidRPr="000802B6">
        <w:rPr>
          <w:rFonts w:cs="Arial"/>
        </w:rPr>
        <w:t xml:space="preserve">You can access advice from the </w:t>
      </w:r>
      <w:hyperlink r:id="rId12" w:history="1">
        <w:r w:rsidR="00A513B1" w:rsidRPr="000802B6">
          <w:rPr>
            <w:rStyle w:val="Hyperlink"/>
            <w:rFonts w:cs="Arial"/>
          </w:rPr>
          <w:t>Council’s website</w:t>
        </w:r>
        <w:r w:rsidR="00E45DA8" w:rsidRPr="000802B6">
          <w:rPr>
            <w:rStyle w:val="Hyperlink"/>
            <w:rFonts w:cs="Arial"/>
          </w:rPr>
          <w:t xml:space="preserve"> advice page (external)</w:t>
        </w:r>
      </w:hyperlink>
      <w:r w:rsidR="00E45DA8" w:rsidRPr="000802B6">
        <w:rPr>
          <w:rFonts w:cs="Arial"/>
        </w:rPr>
        <w:t xml:space="preserve">. </w:t>
      </w:r>
      <w:r w:rsidR="00A513B1" w:rsidRPr="000802B6">
        <w:rPr>
          <w:rFonts w:cs="Arial"/>
        </w:rPr>
        <w:t xml:space="preserve"> </w:t>
      </w:r>
    </w:p>
    <w:p w14:paraId="35781020" w14:textId="77777777" w:rsidR="00260D66" w:rsidRPr="009B0F8A" w:rsidRDefault="00260D66" w:rsidP="00260D66">
      <w:pPr>
        <w:spacing w:line="276" w:lineRule="auto"/>
        <w:rPr>
          <w:rFonts w:cs="Arial"/>
          <w:b/>
        </w:rPr>
      </w:pPr>
      <w:r w:rsidRPr="000802B6">
        <w:rPr>
          <w:rFonts w:cs="Arial"/>
          <w:b/>
        </w:rPr>
        <w:t>Council publishes an Easy Read version of this Bulletin. This is part of its commitment to accessibility.</w:t>
      </w:r>
      <w:r w:rsidRPr="009B0F8A">
        <w:rPr>
          <w:rFonts w:cs="Arial"/>
          <w:b/>
        </w:rPr>
        <w:t xml:space="preserve"> </w:t>
      </w:r>
    </w:p>
    <w:sectPr w:rsidR="00260D66" w:rsidRPr="009B0F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D0333" w16cex:dateUtc="2021-04-22T22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53E157" w16cid:durableId="242D00D8"/>
  <w16cid:commentId w16cid:paraId="6D2ECC10" w16cid:durableId="242D03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ADD9D" w14:textId="77777777" w:rsidR="00DE42C3" w:rsidRDefault="00DE42C3" w:rsidP="009347F4">
      <w:pPr>
        <w:spacing w:after="0" w:line="240" w:lineRule="auto"/>
      </w:pPr>
      <w:r>
        <w:separator/>
      </w:r>
    </w:p>
    <w:p w14:paraId="0274C48D" w14:textId="77777777" w:rsidR="00DE42C3" w:rsidRDefault="00DE42C3"/>
  </w:endnote>
  <w:endnote w:type="continuationSeparator" w:id="0">
    <w:p w14:paraId="5CE38ED3" w14:textId="77777777" w:rsidR="00DE42C3" w:rsidRDefault="00DE42C3" w:rsidP="009347F4">
      <w:pPr>
        <w:spacing w:after="0" w:line="240" w:lineRule="auto"/>
      </w:pPr>
      <w:r>
        <w:continuationSeparator/>
      </w:r>
    </w:p>
    <w:p w14:paraId="20EB2C2A" w14:textId="77777777" w:rsidR="00DE42C3" w:rsidRDefault="00DE42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A144F" w14:textId="77777777" w:rsidR="00E5085F" w:rsidRDefault="00E508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361870"/>
      <w:docPartObj>
        <w:docPartGallery w:val="Page Numbers (Bottom of Page)"/>
        <w:docPartUnique/>
      </w:docPartObj>
    </w:sdtPr>
    <w:sdtEndPr>
      <w:rPr>
        <w:rFonts w:cs="Arial"/>
        <w:noProof/>
      </w:rPr>
    </w:sdtEndPr>
    <w:sdtContent>
      <w:p w14:paraId="1AB877E9" w14:textId="7A36BC23" w:rsidR="00E5085F" w:rsidRPr="00B219CC" w:rsidRDefault="00E5085F">
        <w:pPr>
          <w:pStyle w:val="Footer"/>
          <w:jc w:val="right"/>
          <w:rPr>
            <w:rFonts w:cs="Arial"/>
          </w:rPr>
        </w:pPr>
        <w:r w:rsidRPr="00B219CC">
          <w:rPr>
            <w:rFonts w:cs="Arial"/>
          </w:rPr>
          <w:fldChar w:fldCharType="begin"/>
        </w:r>
        <w:r w:rsidRPr="00B219CC">
          <w:rPr>
            <w:rFonts w:cs="Arial"/>
          </w:rPr>
          <w:instrText xml:space="preserve"> PAGE   \* MERGEFORMAT </w:instrText>
        </w:r>
        <w:r w:rsidRPr="00B219CC">
          <w:rPr>
            <w:rFonts w:cs="Arial"/>
          </w:rPr>
          <w:fldChar w:fldCharType="separate"/>
        </w:r>
        <w:r w:rsidR="007217C6">
          <w:rPr>
            <w:rFonts w:cs="Arial"/>
            <w:noProof/>
          </w:rPr>
          <w:t>4</w:t>
        </w:r>
        <w:r w:rsidRPr="00B219CC">
          <w:rPr>
            <w:rFonts w:cs="Arial"/>
            <w:noProof/>
          </w:rPr>
          <w:fldChar w:fldCharType="end"/>
        </w:r>
      </w:p>
    </w:sdtContent>
  </w:sdt>
  <w:p w14:paraId="31DCF1EC" w14:textId="77777777" w:rsidR="00E5085F" w:rsidRDefault="00E5085F">
    <w:pPr>
      <w:pStyle w:val="Footer"/>
    </w:pPr>
  </w:p>
  <w:p w14:paraId="0439C121" w14:textId="77777777" w:rsidR="00E5085F" w:rsidRDefault="00E5085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E3CBC" w14:textId="77777777" w:rsidR="00E5085F" w:rsidRDefault="00E50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3617B" w14:textId="77777777" w:rsidR="00DE42C3" w:rsidRDefault="00DE42C3" w:rsidP="009347F4">
      <w:pPr>
        <w:spacing w:after="0" w:line="240" w:lineRule="auto"/>
      </w:pPr>
      <w:r>
        <w:separator/>
      </w:r>
    </w:p>
    <w:p w14:paraId="798FA211" w14:textId="77777777" w:rsidR="00DE42C3" w:rsidRDefault="00DE42C3"/>
  </w:footnote>
  <w:footnote w:type="continuationSeparator" w:id="0">
    <w:p w14:paraId="18DDE981" w14:textId="77777777" w:rsidR="00DE42C3" w:rsidRDefault="00DE42C3" w:rsidP="009347F4">
      <w:pPr>
        <w:spacing w:after="0" w:line="240" w:lineRule="auto"/>
      </w:pPr>
      <w:r>
        <w:continuationSeparator/>
      </w:r>
    </w:p>
    <w:p w14:paraId="1453C458" w14:textId="77777777" w:rsidR="00DE42C3" w:rsidRDefault="00DE42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2E744" w14:textId="77777777" w:rsidR="00E5085F" w:rsidRDefault="00E50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CEFE5" w14:textId="77777777" w:rsidR="00E5085F" w:rsidRDefault="00E5085F" w:rsidP="009347F4">
    <w:pPr>
      <w:pStyle w:val="Header"/>
      <w:jc w:val="right"/>
    </w:pPr>
    <w:r w:rsidRPr="006E196C">
      <w:rPr>
        <w:noProof/>
        <w:lang w:eastAsia="en-AU"/>
      </w:rPr>
      <w:drawing>
        <wp:inline distT="0" distB="0" distL="0" distR="0" wp14:anchorId="5E059800" wp14:editId="17A5222D">
          <wp:extent cx="1429200" cy="709200"/>
          <wp:effectExtent l="0" t="0" r="0" b="0"/>
          <wp:docPr id="7" name="Picture 7" descr="Independent Advisory Council logo" title="Independent Advisor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R483\AppData\Local\Microsoft\Windows\INetCache\Content.Outlook\TEMKJ6BS\IA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EBDF17" w14:textId="77777777" w:rsidR="00E5085F" w:rsidRDefault="00E5085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66453" w14:textId="77777777" w:rsidR="00E5085F" w:rsidRDefault="00E50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4F4"/>
    <w:multiLevelType w:val="hybridMultilevel"/>
    <w:tmpl w:val="E682C8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C6973"/>
    <w:multiLevelType w:val="hybridMultilevel"/>
    <w:tmpl w:val="672804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2DA"/>
    <w:multiLevelType w:val="hybridMultilevel"/>
    <w:tmpl w:val="39A622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84511A"/>
    <w:multiLevelType w:val="multilevel"/>
    <w:tmpl w:val="EA5E96EA"/>
    <w:numStyleLink w:val="KeyPoints"/>
  </w:abstractNum>
  <w:abstractNum w:abstractNumId="4" w15:restartNumberingAfterBreak="0">
    <w:nsid w:val="19504247"/>
    <w:multiLevelType w:val="hybridMultilevel"/>
    <w:tmpl w:val="9F84F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F499F"/>
    <w:multiLevelType w:val="hybridMultilevel"/>
    <w:tmpl w:val="3FEA3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964D5"/>
    <w:multiLevelType w:val="multilevel"/>
    <w:tmpl w:val="EA5E96EA"/>
    <w:styleLink w:val="KeyPoints"/>
    <w:lvl w:ilvl="0">
      <w:start w:val="1"/>
      <w:numFmt w:val="decimal"/>
      <w:pStyle w:val="1NumberPointsStyle"/>
      <w:lvlText w:val="%1."/>
      <w:lvlJc w:val="left"/>
      <w:pPr>
        <w:ind w:left="369" w:hanging="369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8BB6AD1"/>
    <w:multiLevelType w:val="hybridMultilevel"/>
    <w:tmpl w:val="36D023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Arial" w:hAnsi="Arial" w:cs="Arial"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06" w:hanging="36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11" w:hanging="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4F1AE08-93AC-4B3E-B062-86D558C042CB}"/>
    <w:docVar w:name="dgnword-eventsink" w:val="349428000"/>
    <w:docVar w:name="dgnword-lastRevisionsView" w:val="0"/>
  </w:docVars>
  <w:rsids>
    <w:rsidRoot w:val="00394254"/>
    <w:rsid w:val="00000194"/>
    <w:rsid w:val="00000CD0"/>
    <w:rsid w:val="00000CEE"/>
    <w:rsid w:val="00001E8D"/>
    <w:rsid w:val="000023BC"/>
    <w:rsid w:val="00002920"/>
    <w:rsid w:val="0000385E"/>
    <w:rsid w:val="000062C9"/>
    <w:rsid w:val="00007696"/>
    <w:rsid w:val="00007A5F"/>
    <w:rsid w:val="00007C47"/>
    <w:rsid w:val="0001023D"/>
    <w:rsid w:val="0001102B"/>
    <w:rsid w:val="000157C9"/>
    <w:rsid w:val="00017574"/>
    <w:rsid w:val="00021F1A"/>
    <w:rsid w:val="000223E5"/>
    <w:rsid w:val="0002580C"/>
    <w:rsid w:val="00025BF4"/>
    <w:rsid w:val="000263F0"/>
    <w:rsid w:val="00030505"/>
    <w:rsid w:val="00034CE1"/>
    <w:rsid w:val="000408C9"/>
    <w:rsid w:val="00040A01"/>
    <w:rsid w:val="0004131B"/>
    <w:rsid w:val="00043978"/>
    <w:rsid w:val="00045E2E"/>
    <w:rsid w:val="000469B4"/>
    <w:rsid w:val="00046D82"/>
    <w:rsid w:val="00046F88"/>
    <w:rsid w:val="00047E7B"/>
    <w:rsid w:val="00050530"/>
    <w:rsid w:val="0005090F"/>
    <w:rsid w:val="00050A1C"/>
    <w:rsid w:val="00050E78"/>
    <w:rsid w:val="00050E9A"/>
    <w:rsid w:val="00050F55"/>
    <w:rsid w:val="00052D8A"/>
    <w:rsid w:val="00053101"/>
    <w:rsid w:val="00054631"/>
    <w:rsid w:val="00054982"/>
    <w:rsid w:val="00056586"/>
    <w:rsid w:val="00057542"/>
    <w:rsid w:val="00061C5A"/>
    <w:rsid w:val="00062198"/>
    <w:rsid w:val="000624DF"/>
    <w:rsid w:val="00063127"/>
    <w:rsid w:val="000640AD"/>
    <w:rsid w:val="00065103"/>
    <w:rsid w:val="0006746B"/>
    <w:rsid w:val="000678CA"/>
    <w:rsid w:val="00071A91"/>
    <w:rsid w:val="0007344E"/>
    <w:rsid w:val="00075610"/>
    <w:rsid w:val="0007705E"/>
    <w:rsid w:val="000802B6"/>
    <w:rsid w:val="000808C7"/>
    <w:rsid w:val="00081679"/>
    <w:rsid w:val="00082789"/>
    <w:rsid w:val="00083008"/>
    <w:rsid w:val="000860E1"/>
    <w:rsid w:val="0009046D"/>
    <w:rsid w:val="00090E87"/>
    <w:rsid w:val="00090ECA"/>
    <w:rsid w:val="00091246"/>
    <w:rsid w:val="00091330"/>
    <w:rsid w:val="00093637"/>
    <w:rsid w:val="00097A4D"/>
    <w:rsid w:val="00097F1F"/>
    <w:rsid w:val="000A0613"/>
    <w:rsid w:val="000A07CC"/>
    <w:rsid w:val="000A17D4"/>
    <w:rsid w:val="000A1994"/>
    <w:rsid w:val="000A3079"/>
    <w:rsid w:val="000A358A"/>
    <w:rsid w:val="000A515B"/>
    <w:rsid w:val="000A6366"/>
    <w:rsid w:val="000A788A"/>
    <w:rsid w:val="000A7978"/>
    <w:rsid w:val="000A7DC5"/>
    <w:rsid w:val="000A7F21"/>
    <w:rsid w:val="000B054B"/>
    <w:rsid w:val="000B6077"/>
    <w:rsid w:val="000B7746"/>
    <w:rsid w:val="000B7D8F"/>
    <w:rsid w:val="000C049E"/>
    <w:rsid w:val="000C18F8"/>
    <w:rsid w:val="000C35E9"/>
    <w:rsid w:val="000C3D21"/>
    <w:rsid w:val="000C461C"/>
    <w:rsid w:val="000C7543"/>
    <w:rsid w:val="000C7B6B"/>
    <w:rsid w:val="000D17B4"/>
    <w:rsid w:val="000D1F82"/>
    <w:rsid w:val="000D385C"/>
    <w:rsid w:val="000E3A58"/>
    <w:rsid w:val="000E3C71"/>
    <w:rsid w:val="000E3DC4"/>
    <w:rsid w:val="000E576C"/>
    <w:rsid w:val="000E5E86"/>
    <w:rsid w:val="000E6817"/>
    <w:rsid w:val="000F1D4C"/>
    <w:rsid w:val="000F210A"/>
    <w:rsid w:val="000F227E"/>
    <w:rsid w:val="000F2535"/>
    <w:rsid w:val="000F33EC"/>
    <w:rsid w:val="00100DC5"/>
    <w:rsid w:val="00101500"/>
    <w:rsid w:val="00101649"/>
    <w:rsid w:val="0010298F"/>
    <w:rsid w:val="00105172"/>
    <w:rsid w:val="00106791"/>
    <w:rsid w:val="0010698E"/>
    <w:rsid w:val="001108E6"/>
    <w:rsid w:val="00110967"/>
    <w:rsid w:val="00110C67"/>
    <w:rsid w:val="001111F0"/>
    <w:rsid w:val="00111557"/>
    <w:rsid w:val="001136FD"/>
    <w:rsid w:val="00113FBA"/>
    <w:rsid w:val="0011417D"/>
    <w:rsid w:val="00117352"/>
    <w:rsid w:val="00117459"/>
    <w:rsid w:val="00122088"/>
    <w:rsid w:val="001233D5"/>
    <w:rsid w:val="00124BBE"/>
    <w:rsid w:val="001278F4"/>
    <w:rsid w:val="001317A0"/>
    <w:rsid w:val="0013303E"/>
    <w:rsid w:val="00140FE2"/>
    <w:rsid w:val="00147F12"/>
    <w:rsid w:val="0015118A"/>
    <w:rsid w:val="00151CB9"/>
    <w:rsid w:val="00151DF4"/>
    <w:rsid w:val="001529BA"/>
    <w:rsid w:val="00152E88"/>
    <w:rsid w:val="0015632C"/>
    <w:rsid w:val="00156BC5"/>
    <w:rsid w:val="00156C9B"/>
    <w:rsid w:val="001604D3"/>
    <w:rsid w:val="00161C87"/>
    <w:rsid w:val="0016207B"/>
    <w:rsid w:val="00162E01"/>
    <w:rsid w:val="001655EB"/>
    <w:rsid w:val="00165A9B"/>
    <w:rsid w:val="001663D7"/>
    <w:rsid w:val="0017000C"/>
    <w:rsid w:val="0017032B"/>
    <w:rsid w:val="00175F32"/>
    <w:rsid w:val="001765B0"/>
    <w:rsid w:val="00176770"/>
    <w:rsid w:val="0017711B"/>
    <w:rsid w:val="001778E8"/>
    <w:rsid w:val="00177D2E"/>
    <w:rsid w:val="001800B9"/>
    <w:rsid w:val="001805F1"/>
    <w:rsid w:val="00184F50"/>
    <w:rsid w:val="00185EC5"/>
    <w:rsid w:val="00186FE6"/>
    <w:rsid w:val="00187837"/>
    <w:rsid w:val="00190F27"/>
    <w:rsid w:val="001915D0"/>
    <w:rsid w:val="00192361"/>
    <w:rsid w:val="0019358A"/>
    <w:rsid w:val="00195820"/>
    <w:rsid w:val="00196E2D"/>
    <w:rsid w:val="001A0793"/>
    <w:rsid w:val="001A0FB4"/>
    <w:rsid w:val="001A6277"/>
    <w:rsid w:val="001A628D"/>
    <w:rsid w:val="001A6D73"/>
    <w:rsid w:val="001A72EC"/>
    <w:rsid w:val="001A73D5"/>
    <w:rsid w:val="001B0C70"/>
    <w:rsid w:val="001B1D1A"/>
    <w:rsid w:val="001B5429"/>
    <w:rsid w:val="001B674E"/>
    <w:rsid w:val="001C0671"/>
    <w:rsid w:val="001C071F"/>
    <w:rsid w:val="001C1C01"/>
    <w:rsid w:val="001C34F5"/>
    <w:rsid w:val="001C380E"/>
    <w:rsid w:val="001C4EA6"/>
    <w:rsid w:val="001C5141"/>
    <w:rsid w:val="001C5E5C"/>
    <w:rsid w:val="001C728F"/>
    <w:rsid w:val="001D0794"/>
    <w:rsid w:val="001D4AC0"/>
    <w:rsid w:val="001D68A2"/>
    <w:rsid w:val="001E054E"/>
    <w:rsid w:val="001E13FA"/>
    <w:rsid w:val="001E5857"/>
    <w:rsid w:val="001E5DD1"/>
    <w:rsid w:val="001E6072"/>
    <w:rsid w:val="001E6568"/>
    <w:rsid w:val="001E6F18"/>
    <w:rsid w:val="001F0FBA"/>
    <w:rsid w:val="001F2001"/>
    <w:rsid w:val="001F2302"/>
    <w:rsid w:val="001F36B4"/>
    <w:rsid w:val="001F4DB8"/>
    <w:rsid w:val="001F5214"/>
    <w:rsid w:val="001F549A"/>
    <w:rsid w:val="001F691A"/>
    <w:rsid w:val="00201974"/>
    <w:rsid w:val="00204AB7"/>
    <w:rsid w:val="002055F6"/>
    <w:rsid w:val="002126EC"/>
    <w:rsid w:val="002146C6"/>
    <w:rsid w:val="002151F8"/>
    <w:rsid w:val="00220D58"/>
    <w:rsid w:val="002217CD"/>
    <w:rsid w:val="00221F1B"/>
    <w:rsid w:val="002237D5"/>
    <w:rsid w:val="0022583C"/>
    <w:rsid w:val="00226B61"/>
    <w:rsid w:val="0023031A"/>
    <w:rsid w:val="002317FE"/>
    <w:rsid w:val="00231889"/>
    <w:rsid w:val="0023238E"/>
    <w:rsid w:val="002355B9"/>
    <w:rsid w:val="00237171"/>
    <w:rsid w:val="00237B45"/>
    <w:rsid w:val="00237F85"/>
    <w:rsid w:val="00240047"/>
    <w:rsid w:val="00240321"/>
    <w:rsid w:val="00241903"/>
    <w:rsid w:val="002443EC"/>
    <w:rsid w:val="002470DF"/>
    <w:rsid w:val="00247D71"/>
    <w:rsid w:val="00250F15"/>
    <w:rsid w:val="002511ED"/>
    <w:rsid w:val="002516C1"/>
    <w:rsid w:val="002517BE"/>
    <w:rsid w:val="00252595"/>
    <w:rsid w:val="00254D26"/>
    <w:rsid w:val="002551A5"/>
    <w:rsid w:val="00257572"/>
    <w:rsid w:val="00260C08"/>
    <w:rsid w:val="00260D66"/>
    <w:rsid w:val="0026131B"/>
    <w:rsid w:val="00262388"/>
    <w:rsid w:val="002624EA"/>
    <w:rsid w:val="0026323A"/>
    <w:rsid w:val="0027338F"/>
    <w:rsid w:val="002818B9"/>
    <w:rsid w:val="0028435F"/>
    <w:rsid w:val="002845D7"/>
    <w:rsid w:val="00284F49"/>
    <w:rsid w:val="00284FC8"/>
    <w:rsid w:val="00287262"/>
    <w:rsid w:val="002903A1"/>
    <w:rsid w:val="00291444"/>
    <w:rsid w:val="00295755"/>
    <w:rsid w:val="002A2441"/>
    <w:rsid w:val="002A4191"/>
    <w:rsid w:val="002A570F"/>
    <w:rsid w:val="002A5AD0"/>
    <w:rsid w:val="002A5B8F"/>
    <w:rsid w:val="002B0E91"/>
    <w:rsid w:val="002B209B"/>
    <w:rsid w:val="002B23DC"/>
    <w:rsid w:val="002B3611"/>
    <w:rsid w:val="002B4417"/>
    <w:rsid w:val="002B5404"/>
    <w:rsid w:val="002B5CE9"/>
    <w:rsid w:val="002B7901"/>
    <w:rsid w:val="002C21E2"/>
    <w:rsid w:val="002D2A0D"/>
    <w:rsid w:val="002D56F2"/>
    <w:rsid w:val="002E1FCD"/>
    <w:rsid w:val="002E3867"/>
    <w:rsid w:val="002E3B5B"/>
    <w:rsid w:val="002E655E"/>
    <w:rsid w:val="002E6A73"/>
    <w:rsid w:val="002E7028"/>
    <w:rsid w:val="002F08EC"/>
    <w:rsid w:val="002F0F72"/>
    <w:rsid w:val="002F1FF4"/>
    <w:rsid w:val="002F29F4"/>
    <w:rsid w:val="002F2B3D"/>
    <w:rsid w:val="002F3751"/>
    <w:rsid w:val="003011D6"/>
    <w:rsid w:val="0030226A"/>
    <w:rsid w:val="00302D1E"/>
    <w:rsid w:val="00303D48"/>
    <w:rsid w:val="003041BE"/>
    <w:rsid w:val="00304B58"/>
    <w:rsid w:val="003063D5"/>
    <w:rsid w:val="00307EB3"/>
    <w:rsid w:val="00307F4C"/>
    <w:rsid w:val="00310C1A"/>
    <w:rsid w:val="00310C52"/>
    <w:rsid w:val="00310F3D"/>
    <w:rsid w:val="00315A90"/>
    <w:rsid w:val="00317385"/>
    <w:rsid w:val="00320D24"/>
    <w:rsid w:val="00321FC4"/>
    <w:rsid w:val="003221E0"/>
    <w:rsid w:val="003222CE"/>
    <w:rsid w:val="003242C9"/>
    <w:rsid w:val="00331E14"/>
    <w:rsid w:val="003322E6"/>
    <w:rsid w:val="00332C17"/>
    <w:rsid w:val="00333559"/>
    <w:rsid w:val="003336CB"/>
    <w:rsid w:val="003352CD"/>
    <w:rsid w:val="00335ACD"/>
    <w:rsid w:val="00335ED9"/>
    <w:rsid w:val="00335F28"/>
    <w:rsid w:val="00336C70"/>
    <w:rsid w:val="00336CC3"/>
    <w:rsid w:val="00337091"/>
    <w:rsid w:val="0033712D"/>
    <w:rsid w:val="0034050D"/>
    <w:rsid w:val="003408D1"/>
    <w:rsid w:val="0034116D"/>
    <w:rsid w:val="00341DF7"/>
    <w:rsid w:val="00344966"/>
    <w:rsid w:val="00346EBC"/>
    <w:rsid w:val="003530DF"/>
    <w:rsid w:val="003533FB"/>
    <w:rsid w:val="00353DA6"/>
    <w:rsid w:val="003558F7"/>
    <w:rsid w:val="00360651"/>
    <w:rsid w:val="00362DEF"/>
    <w:rsid w:val="00363CDA"/>
    <w:rsid w:val="003648A9"/>
    <w:rsid w:val="003658DF"/>
    <w:rsid w:val="00365D11"/>
    <w:rsid w:val="0036744E"/>
    <w:rsid w:val="00367730"/>
    <w:rsid w:val="00370411"/>
    <w:rsid w:val="00370BB7"/>
    <w:rsid w:val="0037318B"/>
    <w:rsid w:val="00373269"/>
    <w:rsid w:val="00373B30"/>
    <w:rsid w:val="0037719D"/>
    <w:rsid w:val="00377B98"/>
    <w:rsid w:val="00381C8F"/>
    <w:rsid w:val="0038277E"/>
    <w:rsid w:val="00382AD4"/>
    <w:rsid w:val="00382D2E"/>
    <w:rsid w:val="0039412A"/>
    <w:rsid w:val="00394254"/>
    <w:rsid w:val="00394D1A"/>
    <w:rsid w:val="00395558"/>
    <w:rsid w:val="0039581F"/>
    <w:rsid w:val="003968D8"/>
    <w:rsid w:val="00397059"/>
    <w:rsid w:val="003A01DE"/>
    <w:rsid w:val="003A0D49"/>
    <w:rsid w:val="003A163B"/>
    <w:rsid w:val="003A27B9"/>
    <w:rsid w:val="003A3BA9"/>
    <w:rsid w:val="003A5A0B"/>
    <w:rsid w:val="003A7C46"/>
    <w:rsid w:val="003B0486"/>
    <w:rsid w:val="003B383D"/>
    <w:rsid w:val="003B3DB0"/>
    <w:rsid w:val="003C02AD"/>
    <w:rsid w:val="003C0972"/>
    <w:rsid w:val="003C1AA9"/>
    <w:rsid w:val="003C273E"/>
    <w:rsid w:val="003C2B2B"/>
    <w:rsid w:val="003C3959"/>
    <w:rsid w:val="003C3D5A"/>
    <w:rsid w:val="003C615E"/>
    <w:rsid w:val="003C7177"/>
    <w:rsid w:val="003C7B53"/>
    <w:rsid w:val="003D08D0"/>
    <w:rsid w:val="003D0E06"/>
    <w:rsid w:val="003D1DF3"/>
    <w:rsid w:val="003D216A"/>
    <w:rsid w:val="003D277E"/>
    <w:rsid w:val="003D396D"/>
    <w:rsid w:val="003D438C"/>
    <w:rsid w:val="003D4D5C"/>
    <w:rsid w:val="003D741D"/>
    <w:rsid w:val="003E07DE"/>
    <w:rsid w:val="003E0814"/>
    <w:rsid w:val="003E0904"/>
    <w:rsid w:val="003E274D"/>
    <w:rsid w:val="003E3732"/>
    <w:rsid w:val="003E3FC8"/>
    <w:rsid w:val="003E5126"/>
    <w:rsid w:val="003E5274"/>
    <w:rsid w:val="003E7C22"/>
    <w:rsid w:val="003E7E48"/>
    <w:rsid w:val="003F225B"/>
    <w:rsid w:val="003F272C"/>
    <w:rsid w:val="003F2D3D"/>
    <w:rsid w:val="003F30D8"/>
    <w:rsid w:val="003F7032"/>
    <w:rsid w:val="003F70BC"/>
    <w:rsid w:val="003F7131"/>
    <w:rsid w:val="003F732A"/>
    <w:rsid w:val="003F759C"/>
    <w:rsid w:val="004010EB"/>
    <w:rsid w:val="0040141B"/>
    <w:rsid w:val="004019C3"/>
    <w:rsid w:val="00404A16"/>
    <w:rsid w:val="00406630"/>
    <w:rsid w:val="004077F3"/>
    <w:rsid w:val="00407ACC"/>
    <w:rsid w:val="0041360B"/>
    <w:rsid w:val="0041396B"/>
    <w:rsid w:val="00413D33"/>
    <w:rsid w:val="0041587F"/>
    <w:rsid w:val="00423FE6"/>
    <w:rsid w:val="0042611C"/>
    <w:rsid w:val="004262B0"/>
    <w:rsid w:val="00426316"/>
    <w:rsid w:val="0042792B"/>
    <w:rsid w:val="00430040"/>
    <w:rsid w:val="0043321F"/>
    <w:rsid w:val="004347C7"/>
    <w:rsid w:val="00436215"/>
    <w:rsid w:val="00437786"/>
    <w:rsid w:val="00441F70"/>
    <w:rsid w:val="004438D7"/>
    <w:rsid w:val="004502EC"/>
    <w:rsid w:val="0045069D"/>
    <w:rsid w:val="00452DF0"/>
    <w:rsid w:val="0045380D"/>
    <w:rsid w:val="004553C9"/>
    <w:rsid w:val="0045634D"/>
    <w:rsid w:val="004567B6"/>
    <w:rsid w:val="00460992"/>
    <w:rsid w:val="00463A10"/>
    <w:rsid w:val="004646E4"/>
    <w:rsid w:val="00466D52"/>
    <w:rsid w:val="00467449"/>
    <w:rsid w:val="004715D6"/>
    <w:rsid w:val="00472D9A"/>
    <w:rsid w:val="004736AB"/>
    <w:rsid w:val="00473A63"/>
    <w:rsid w:val="00474130"/>
    <w:rsid w:val="00474523"/>
    <w:rsid w:val="00474C33"/>
    <w:rsid w:val="004765F8"/>
    <w:rsid w:val="004767F6"/>
    <w:rsid w:val="00477CE6"/>
    <w:rsid w:val="00480182"/>
    <w:rsid w:val="0048128E"/>
    <w:rsid w:val="00483848"/>
    <w:rsid w:val="0048476D"/>
    <w:rsid w:val="00485711"/>
    <w:rsid w:val="0048583A"/>
    <w:rsid w:val="00486E7D"/>
    <w:rsid w:val="004912FE"/>
    <w:rsid w:val="004917D2"/>
    <w:rsid w:val="00493549"/>
    <w:rsid w:val="0049652F"/>
    <w:rsid w:val="00496E50"/>
    <w:rsid w:val="004A0461"/>
    <w:rsid w:val="004A138A"/>
    <w:rsid w:val="004A1888"/>
    <w:rsid w:val="004A3F10"/>
    <w:rsid w:val="004A3FE9"/>
    <w:rsid w:val="004A4C84"/>
    <w:rsid w:val="004A53BA"/>
    <w:rsid w:val="004A5593"/>
    <w:rsid w:val="004A5DCF"/>
    <w:rsid w:val="004A791D"/>
    <w:rsid w:val="004B1B79"/>
    <w:rsid w:val="004B28C4"/>
    <w:rsid w:val="004B34E8"/>
    <w:rsid w:val="004B3CE1"/>
    <w:rsid w:val="004B44C6"/>
    <w:rsid w:val="004B506A"/>
    <w:rsid w:val="004C0723"/>
    <w:rsid w:val="004C08AC"/>
    <w:rsid w:val="004C3289"/>
    <w:rsid w:val="004C3ACF"/>
    <w:rsid w:val="004D1A2F"/>
    <w:rsid w:val="004D344D"/>
    <w:rsid w:val="004D65E5"/>
    <w:rsid w:val="004E0E2C"/>
    <w:rsid w:val="004E2B8B"/>
    <w:rsid w:val="004E323B"/>
    <w:rsid w:val="004E43DB"/>
    <w:rsid w:val="004E47DF"/>
    <w:rsid w:val="004E7934"/>
    <w:rsid w:val="004E7AFE"/>
    <w:rsid w:val="004F4850"/>
    <w:rsid w:val="004F736C"/>
    <w:rsid w:val="004F781D"/>
    <w:rsid w:val="004F7E2D"/>
    <w:rsid w:val="00500893"/>
    <w:rsid w:val="0050376D"/>
    <w:rsid w:val="00505366"/>
    <w:rsid w:val="00506377"/>
    <w:rsid w:val="00506D77"/>
    <w:rsid w:val="00510935"/>
    <w:rsid w:val="00511DBF"/>
    <w:rsid w:val="00512413"/>
    <w:rsid w:val="0051334A"/>
    <w:rsid w:val="00513414"/>
    <w:rsid w:val="005134DF"/>
    <w:rsid w:val="00513898"/>
    <w:rsid w:val="00515D32"/>
    <w:rsid w:val="005161D3"/>
    <w:rsid w:val="00516318"/>
    <w:rsid w:val="00517121"/>
    <w:rsid w:val="0051774A"/>
    <w:rsid w:val="00523A96"/>
    <w:rsid w:val="00523E49"/>
    <w:rsid w:val="005245E0"/>
    <w:rsid w:val="00524B49"/>
    <w:rsid w:val="0052705C"/>
    <w:rsid w:val="00531B36"/>
    <w:rsid w:val="00531CF3"/>
    <w:rsid w:val="00532D78"/>
    <w:rsid w:val="00533EB9"/>
    <w:rsid w:val="00540725"/>
    <w:rsid w:val="00540E7E"/>
    <w:rsid w:val="00541AFC"/>
    <w:rsid w:val="00541B88"/>
    <w:rsid w:val="00544756"/>
    <w:rsid w:val="005461EC"/>
    <w:rsid w:val="00547EBE"/>
    <w:rsid w:val="005503ED"/>
    <w:rsid w:val="00550F55"/>
    <w:rsid w:val="005519E7"/>
    <w:rsid w:val="00552A08"/>
    <w:rsid w:val="0055307D"/>
    <w:rsid w:val="00557003"/>
    <w:rsid w:val="00557BAD"/>
    <w:rsid w:val="00560621"/>
    <w:rsid w:val="0056090E"/>
    <w:rsid w:val="00561E49"/>
    <w:rsid w:val="00562040"/>
    <w:rsid w:val="00562E29"/>
    <w:rsid w:val="005633C4"/>
    <w:rsid w:val="00564564"/>
    <w:rsid w:val="00565C00"/>
    <w:rsid w:val="0056605D"/>
    <w:rsid w:val="0056685D"/>
    <w:rsid w:val="005672F1"/>
    <w:rsid w:val="005741A2"/>
    <w:rsid w:val="00575571"/>
    <w:rsid w:val="00577E35"/>
    <w:rsid w:val="005804A6"/>
    <w:rsid w:val="00580CFC"/>
    <w:rsid w:val="00582268"/>
    <w:rsid w:val="00582426"/>
    <w:rsid w:val="005838D5"/>
    <w:rsid w:val="005874AC"/>
    <w:rsid w:val="005901EA"/>
    <w:rsid w:val="00591253"/>
    <w:rsid w:val="00591326"/>
    <w:rsid w:val="00591C68"/>
    <w:rsid w:val="00592120"/>
    <w:rsid w:val="005926C7"/>
    <w:rsid w:val="005927B3"/>
    <w:rsid w:val="00592970"/>
    <w:rsid w:val="00593020"/>
    <w:rsid w:val="0059325E"/>
    <w:rsid w:val="005939E0"/>
    <w:rsid w:val="00593D4E"/>
    <w:rsid w:val="0059444A"/>
    <w:rsid w:val="00595253"/>
    <w:rsid w:val="00597461"/>
    <w:rsid w:val="005A5464"/>
    <w:rsid w:val="005A5817"/>
    <w:rsid w:val="005A6727"/>
    <w:rsid w:val="005A6D23"/>
    <w:rsid w:val="005B076B"/>
    <w:rsid w:val="005B341A"/>
    <w:rsid w:val="005B4383"/>
    <w:rsid w:val="005B459C"/>
    <w:rsid w:val="005B4865"/>
    <w:rsid w:val="005B4EBA"/>
    <w:rsid w:val="005B5414"/>
    <w:rsid w:val="005B5749"/>
    <w:rsid w:val="005B6BD5"/>
    <w:rsid w:val="005C439D"/>
    <w:rsid w:val="005C4B2F"/>
    <w:rsid w:val="005C5BC5"/>
    <w:rsid w:val="005C5E7A"/>
    <w:rsid w:val="005C6AE1"/>
    <w:rsid w:val="005C6EAE"/>
    <w:rsid w:val="005D0BCF"/>
    <w:rsid w:val="005D179B"/>
    <w:rsid w:val="005D386C"/>
    <w:rsid w:val="005D393C"/>
    <w:rsid w:val="005D4240"/>
    <w:rsid w:val="005D5EEC"/>
    <w:rsid w:val="005D6081"/>
    <w:rsid w:val="005D702E"/>
    <w:rsid w:val="005E0BB5"/>
    <w:rsid w:val="005E41CA"/>
    <w:rsid w:val="005E6518"/>
    <w:rsid w:val="005E7148"/>
    <w:rsid w:val="005E731E"/>
    <w:rsid w:val="005E747A"/>
    <w:rsid w:val="005E7711"/>
    <w:rsid w:val="005F0A22"/>
    <w:rsid w:val="005F43AF"/>
    <w:rsid w:val="005F43F7"/>
    <w:rsid w:val="00600D25"/>
    <w:rsid w:val="00601078"/>
    <w:rsid w:val="006014BD"/>
    <w:rsid w:val="00601DBA"/>
    <w:rsid w:val="00602682"/>
    <w:rsid w:val="00602912"/>
    <w:rsid w:val="0060429F"/>
    <w:rsid w:val="00604C22"/>
    <w:rsid w:val="00607DAA"/>
    <w:rsid w:val="00616A6B"/>
    <w:rsid w:val="0061743F"/>
    <w:rsid w:val="00621FD3"/>
    <w:rsid w:val="00623D44"/>
    <w:rsid w:val="00624987"/>
    <w:rsid w:val="00625785"/>
    <w:rsid w:val="00625D99"/>
    <w:rsid w:val="00630B8F"/>
    <w:rsid w:val="00630DC3"/>
    <w:rsid w:val="006324CC"/>
    <w:rsid w:val="006341C3"/>
    <w:rsid w:val="00636760"/>
    <w:rsid w:val="00640E0F"/>
    <w:rsid w:val="00641736"/>
    <w:rsid w:val="00642361"/>
    <w:rsid w:val="00642525"/>
    <w:rsid w:val="00645EE2"/>
    <w:rsid w:val="00646D17"/>
    <w:rsid w:val="006524A7"/>
    <w:rsid w:val="006563B8"/>
    <w:rsid w:val="006566A4"/>
    <w:rsid w:val="00656A76"/>
    <w:rsid w:val="0066042A"/>
    <w:rsid w:val="006611CD"/>
    <w:rsid w:val="0066204C"/>
    <w:rsid w:val="00663139"/>
    <w:rsid w:val="006640D5"/>
    <w:rsid w:val="00664E9C"/>
    <w:rsid w:val="006660A7"/>
    <w:rsid w:val="00666F88"/>
    <w:rsid w:val="006738D8"/>
    <w:rsid w:val="006748A6"/>
    <w:rsid w:val="006758AA"/>
    <w:rsid w:val="00676B3D"/>
    <w:rsid w:val="00677C8B"/>
    <w:rsid w:val="00680DA3"/>
    <w:rsid w:val="0068118C"/>
    <w:rsid w:val="00682E51"/>
    <w:rsid w:val="0068435A"/>
    <w:rsid w:val="006846AD"/>
    <w:rsid w:val="00685287"/>
    <w:rsid w:val="006868AF"/>
    <w:rsid w:val="006915AE"/>
    <w:rsid w:val="0069312A"/>
    <w:rsid w:val="00693C11"/>
    <w:rsid w:val="00693CF4"/>
    <w:rsid w:val="00694F13"/>
    <w:rsid w:val="0069559F"/>
    <w:rsid w:val="00695F48"/>
    <w:rsid w:val="00696FBE"/>
    <w:rsid w:val="00697CB4"/>
    <w:rsid w:val="006A061D"/>
    <w:rsid w:val="006A0658"/>
    <w:rsid w:val="006A0A8E"/>
    <w:rsid w:val="006A1A13"/>
    <w:rsid w:val="006A21DD"/>
    <w:rsid w:val="006A24D5"/>
    <w:rsid w:val="006A2B09"/>
    <w:rsid w:val="006A4F7D"/>
    <w:rsid w:val="006A5BDF"/>
    <w:rsid w:val="006A7C09"/>
    <w:rsid w:val="006B4CF1"/>
    <w:rsid w:val="006B531E"/>
    <w:rsid w:val="006B5DBF"/>
    <w:rsid w:val="006B767C"/>
    <w:rsid w:val="006C11DF"/>
    <w:rsid w:val="006C25F1"/>
    <w:rsid w:val="006C28DB"/>
    <w:rsid w:val="006C41BD"/>
    <w:rsid w:val="006C48A7"/>
    <w:rsid w:val="006C52DB"/>
    <w:rsid w:val="006D107F"/>
    <w:rsid w:val="006D1F74"/>
    <w:rsid w:val="006D251A"/>
    <w:rsid w:val="006D2C1B"/>
    <w:rsid w:val="006D3FD2"/>
    <w:rsid w:val="006D4079"/>
    <w:rsid w:val="006E0FE1"/>
    <w:rsid w:val="006E15CB"/>
    <w:rsid w:val="006E19FA"/>
    <w:rsid w:val="006E2AA2"/>
    <w:rsid w:val="006E2C8D"/>
    <w:rsid w:val="006E3335"/>
    <w:rsid w:val="006E337E"/>
    <w:rsid w:val="006E577E"/>
    <w:rsid w:val="006E7C19"/>
    <w:rsid w:val="006F0DAD"/>
    <w:rsid w:val="006F2C2F"/>
    <w:rsid w:val="006F3247"/>
    <w:rsid w:val="006F3A8E"/>
    <w:rsid w:val="006F4907"/>
    <w:rsid w:val="006F4C54"/>
    <w:rsid w:val="006F59A4"/>
    <w:rsid w:val="006F5C6E"/>
    <w:rsid w:val="00701F06"/>
    <w:rsid w:val="007025B7"/>
    <w:rsid w:val="0070325C"/>
    <w:rsid w:val="007044E8"/>
    <w:rsid w:val="00704578"/>
    <w:rsid w:val="0070732B"/>
    <w:rsid w:val="0071220E"/>
    <w:rsid w:val="00712482"/>
    <w:rsid w:val="00712F4E"/>
    <w:rsid w:val="00713D9E"/>
    <w:rsid w:val="00714635"/>
    <w:rsid w:val="00716967"/>
    <w:rsid w:val="0071737E"/>
    <w:rsid w:val="00717C2E"/>
    <w:rsid w:val="0072002C"/>
    <w:rsid w:val="007203FA"/>
    <w:rsid w:val="007217C6"/>
    <w:rsid w:val="00723AA7"/>
    <w:rsid w:val="00726B12"/>
    <w:rsid w:val="00726DBB"/>
    <w:rsid w:val="00730D22"/>
    <w:rsid w:val="00731133"/>
    <w:rsid w:val="00732B0E"/>
    <w:rsid w:val="00733388"/>
    <w:rsid w:val="00735471"/>
    <w:rsid w:val="0074171D"/>
    <w:rsid w:val="0074285D"/>
    <w:rsid w:val="00742BCB"/>
    <w:rsid w:val="00744058"/>
    <w:rsid w:val="0074566D"/>
    <w:rsid w:val="007472C7"/>
    <w:rsid w:val="00747A04"/>
    <w:rsid w:val="00747FB7"/>
    <w:rsid w:val="007524EB"/>
    <w:rsid w:val="007544DB"/>
    <w:rsid w:val="007547BF"/>
    <w:rsid w:val="00755EDB"/>
    <w:rsid w:val="007563AC"/>
    <w:rsid w:val="00756E5B"/>
    <w:rsid w:val="00760668"/>
    <w:rsid w:val="00763BC8"/>
    <w:rsid w:val="007646BB"/>
    <w:rsid w:val="00766DAF"/>
    <w:rsid w:val="00767BEA"/>
    <w:rsid w:val="00770F09"/>
    <w:rsid w:val="00776516"/>
    <w:rsid w:val="00780D16"/>
    <w:rsid w:val="00781080"/>
    <w:rsid w:val="0078513A"/>
    <w:rsid w:val="007867A4"/>
    <w:rsid w:val="007900BD"/>
    <w:rsid w:val="00793136"/>
    <w:rsid w:val="007948DC"/>
    <w:rsid w:val="00797B5C"/>
    <w:rsid w:val="007A02C2"/>
    <w:rsid w:val="007A081E"/>
    <w:rsid w:val="007A0BE7"/>
    <w:rsid w:val="007A0EE8"/>
    <w:rsid w:val="007A506B"/>
    <w:rsid w:val="007A68B4"/>
    <w:rsid w:val="007A6A34"/>
    <w:rsid w:val="007A6CEC"/>
    <w:rsid w:val="007B0F42"/>
    <w:rsid w:val="007B1577"/>
    <w:rsid w:val="007B1C74"/>
    <w:rsid w:val="007B27A7"/>
    <w:rsid w:val="007B2CD3"/>
    <w:rsid w:val="007B5E7B"/>
    <w:rsid w:val="007C0203"/>
    <w:rsid w:val="007C0513"/>
    <w:rsid w:val="007C0BD7"/>
    <w:rsid w:val="007C1DE2"/>
    <w:rsid w:val="007C249F"/>
    <w:rsid w:val="007C6E0D"/>
    <w:rsid w:val="007C77B4"/>
    <w:rsid w:val="007C7A00"/>
    <w:rsid w:val="007C7E64"/>
    <w:rsid w:val="007D1712"/>
    <w:rsid w:val="007D38F0"/>
    <w:rsid w:val="007D42E8"/>
    <w:rsid w:val="007D5B5D"/>
    <w:rsid w:val="007D7477"/>
    <w:rsid w:val="007D74AB"/>
    <w:rsid w:val="007E0FCA"/>
    <w:rsid w:val="007E39B4"/>
    <w:rsid w:val="007E4C46"/>
    <w:rsid w:val="007E71B4"/>
    <w:rsid w:val="007E7939"/>
    <w:rsid w:val="007E7A91"/>
    <w:rsid w:val="007F0442"/>
    <w:rsid w:val="007F08AE"/>
    <w:rsid w:val="007F1CAB"/>
    <w:rsid w:val="007F4834"/>
    <w:rsid w:val="007F51AE"/>
    <w:rsid w:val="007F5565"/>
    <w:rsid w:val="007F5A66"/>
    <w:rsid w:val="008001E0"/>
    <w:rsid w:val="00802856"/>
    <w:rsid w:val="0080414F"/>
    <w:rsid w:val="0080443B"/>
    <w:rsid w:val="00804C94"/>
    <w:rsid w:val="00805588"/>
    <w:rsid w:val="008060B5"/>
    <w:rsid w:val="008061A8"/>
    <w:rsid w:val="0080757B"/>
    <w:rsid w:val="008078F0"/>
    <w:rsid w:val="00807C98"/>
    <w:rsid w:val="00811551"/>
    <w:rsid w:val="00812887"/>
    <w:rsid w:val="00814482"/>
    <w:rsid w:val="0081526C"/>
    <w:rsid w:val="0081528B"/>
    <w:rsid w:val="00815798"/>
    <w:rsid w:val="00815E80"/>
    <w:rsid w:val="0081641D"/>
    <w:rsid w:val="00817172"/>
    <w:rsid w:val="00817CB3"/>
    <w:rsid w:val="00820309"/>
    <w:rsid w:val="00820AA3"/>
    <w:rsid w:val="00820B67"/>
    <w:rsid w:val="00821072"/>
    <w:rsid w:val="00821F25"/>
    <w:rsid w:val="0082291F"/>
    <w:rsid w:val="00822B59"/>
    <w:rsid w:val="00822C8F"/>
    <w:rsid w:val="00822FDB"/>
    <w:rsid w:val="00825ACD"/>
    <w:rsid w:val="00830EB0"/>
    <w:rsid w:val="00831E26"/>
    <w:rsid w:val="008326B1"/>
    <w:rsid w:val="008336E7"/>
    <w:rsid w:val="00836BCE"/>
    <w:rsid w:val="00837946"/>
    <w:rsid w:val="00837E62"/>
    <w:rsid w:val="00843E1B"/>
    <w:rsid w:val="00851BE9"/>
    <w:rsid w:val="008535C8"/>
    <w:rsid w:val="008537DA"/>
    <w:rsid w:val="00855700"/>
    <w:rsid w:val="00856BD1"/>
    <w:rsid w:val="008574EB"/>
    <w:rsid w:val="0085774E"/>
    <w:rsid w:val="00860D65"/>
    <w:rsid w:val="00861A3E"/>
    <w:rsid w:val="00862B57"/>
    <w:rsid w:val="00864785"/>
    <w:rsid w:val="00865CEA"/>
    <w:rsid w:val="00867643"/>
    <w:rsid w:val="0087022F"/>
    <w:rsid w:val="00870DA3"/>
    <w:rsid w:val="00874007"/>
    <w:rsid w:val="008753FA"/>
    <w:rsid w:val="00877B27"/>
    <w:rsid w:val="0088085D"/>
    <w:rsid w:val="00881D62"/>
    <w:rsid w:val="00883C91"/>
    <w:rsid w:val="0088406D"/>
    <w:rsid w:val="0088437B"/>
    <w:rsid w:val="0088536B"/>
    <w:rsid w:val="00886263"/>
    <w:rsid w:val="00887A05"/>
    <w:rsid w:val="00892460"/>
    <w:rsid w:val="00892BF8"/>
    <w:rsid w:val="0089460E"/>
    <w:rsid w:val="00894E30"/>
    <w:rsid w:val="0089521B"/>
    <w:rsid w:val="0089527C"/>
    <w:rsid w:val="00895850"/>
    <w:rsid w:val="00895E1E"/>
    <w:rsid w:val="008963A8"/>
    <w:rsid w:val="008979FD"/>
    <w:rsid w:val="00897A4D"/>
    <w:rsid w:val="00897C08"/>
    <w:rsid w:val="008A0797"/>
    <w:rsid w:val="008A174B"/>
    <w:rsid w:val="008A1D39"/>
    <w:rsid w:val="008A1EE5"/>
    <w:rsid w:val="008A1F4E"/>
    <w:rsid w:val="008A5109"/>
    <w:rsid w:val="008A65BC"/>
    <w:rsid w:val="008A6BA6"/>
    <w:rsid w:val="008A765F"/>
    <w:rsid w:val="008B0668"/>
    <w:rsid w:val="008B0AF8"/>
    <w:rsid w:val="008B1620"/>
    <w:rsid w:val="008B4930"/>
    <w:rsid w:val="008B5946"/>
    <w:rsid w:val="008B5F21"/>
    <w:rsid w:val="008B6592"/>
    <w:rsid w:val="008B67EC"/>
    <w:rsid w:val="008B79B7"/>
    <w:rsid w:val="008B79D1"/>
    <w:rsid w:val="008C4629"/>
    <w:rsid w:val="008C49E0"/>
    <w:rsid w:val="008C5BED"/>
    <w:rsid w:val="008C65E2"/>
    <w:rsid w:val="008C688D"/>
    <w:rsid w:val="008C7689"/>
    <w:rsid w:val="008C7E43"/>
    <w:rsid w:val="008D02C4"/>
    <w:rsid w:val="008D2661"/>
    <w:rsid w:val="008D5347"/>
    <w:rsid w:val="008D57C2"/>
    <w:rsid w:val="008D5ABF"/>
    <w:rsid w:val="008D68C2"/>
    <w:rsid w:val="008D6FB0"/>
    <w:rsid w:val="008D781C"/>
    <w:rsid w:val="008E0FFF"/>
    <w:rsid w:val="008E1767"/>
    <w:rsid w:val="008E2C49"/>
    <w:rsid w:val="008F1700"/>
    <w:rsid w:val="008F3930"/>
    <w:rsid w:val="008F7FB3"/>
    <w:rsid w:val="009016F0"/>
    <w:rsid w:val="00904C8F"/>
    <w:rsid w:val="00905553"/>
    <w:rsid w:val="00905E9F"/>
    <w:rsid w:val="00906A83"/>
    <w:rsid w:val="0091073D"/>
    <w:rsid w:val="00910A0B"/>
    <w:rsid w:val="0091335E"/>
    <w:rsid w:val="00914DF2"/>
    <w:rsid w:val="00915391"/>
    <w:rsid w:val="00915FFD"/>
    <w:rsid w:val="00916E98"/>
    <w:rsid w:val="00920039"/>
    <w:rsid w:val="00921613"/>
    <w:rsid w:val="00923F4D"/>
    <w:rsid w:val="00925FAE"/>
    <w:rsid w:val="00926053"/>
    <w:rsid w:val="00926A3C"/>
    <w:rsid w:val="00932912"/>
    <w:rsid w:val="0093357B"/>
    <w:rsid w:val="009347F4"/>
    <w:rsid w:val="0093552D"/>
    <w:rsid w:val="00942948"/>
    <w:rsid w:val="00942EA3"/>
    <w:rsid w:val="00944958"/>
    <w:rsid w:val="00944C05"/>
    <w:rsid w:val="00947E53"/>
    <w:rsid w:val="009501CA"/>
    <w:rsid w:val="00952D0A"/>
    <w:rsid w:val="009534A8"/>
    <w:rsid w:val="00954067"/>
    <w:rsid w:val="009560A9"/>
    <w:rsid w:val="00957FA3"/>
    <w:rsid w:val="00960F18"/>
    <w:rsid w:val="00960FDD"/>
    <w:rsid w:val="0096149F"/>
    <w:rsid w:val="00962CB9"/>
    <w:rsid w:val="009636AF"/>
    <w:rsid w:val="00964937"/>
    <w:rsid w:val="0096572A"/>
    <w:rsid w:val="00972C04"/>
    <w:rsid w:val="009740FE"/>
    <w:rsid w:val="0097417D"/>
    <w:rsid w:val="00974CE9"/>
    <w:rsid w:val="00975212"/>
    <w:rsid w:val="00975D11"/>
    <w:rsid w:val="00975E1A"/>
    <w:rsid w:val="00976150"/>
    <w:rsid w:val="0097627D"/>
    <w:rsid w:val="00976CC8"/>
    <w:rsid w:val="00976F4F"/>
    <w:rsid w:val="00977A17"/>
    <w:rsid w:val="00977FE5"/>
    <w:rsid w:val="009805EA"/>
    <w:rsid w:val="00980CAD"/>
    <w:rsid w:val="00980DEF"/>
    <w:rsid w:val="00981DA8"/>
    <w:rsid w:val="00982C73"/>
    <w:rsid w:val="00991AF8"/>
    <w:rsid w:val="009928A1"/>
    <w:rsid w:val="00994A71"/>
    <w:rsid w:val="009A1458"/>
    <w:rsid w:val="009A177B"/>
    <w:rsid w:val="009A2FDA"/>
    <w:rsid w:val="009A3AF9"/>
    <w:rsid w:val="009A7DF0"/>
    <w:rsid w:val="009B2972"/>
    <w:rsid w:val="009B57BD"/>
    <w:rsid w:val="009B6592"/>
    <w:rsid w:val="009B6931"/>
    <w:rsid w:val="009B6A20"/>
    <w:rsid w:val="009B707B"/>
    <w:rsid w:val="009C0F64"/>
    <w:rsid w:val="009C3CFF"/>
    <w:rsid w:val="009C53FB"/>
    <w:rsid w:val="009D083B"/>
    <w:rsid w:val="009D37DA"/>
    <w:rsid w:val="009D5432"/>
    <w:rsid w:val="009D6461"/>
    <w:rsid w:val="009D71C4"/>
    <w:rsid w:val="009D7650"/>
    <w:rsid w:val="009E2B82"/>
    <w:rsid w:val="009E3D71"/>
    <w:rsid w:val="009E3E3D"/>
    <w:rsid w:val="009E44DF"/>
    <w:rsid w:val="009E5D17"/>
    <w:rsid w:val="009E6B35"/>
    <w:rsid w:val="009E7035"/>
    <w:rsid w:val="009E795F"/>
    <w:rsid w:val="009F2072"/>
    <w:rsid w:val="009F2198"/>
    <w:rsid w:val="009F4053"/>
    <w:rsid w:val="009F44D6"/>
    <w:rsid w:val="009F47A3"/>
    <w:rsid w:val="009F7F32"/>
    <w:rsid w:val="00A022FB"/>
    <w:rsid w:val="00A03117"/>
    <w:rsid w:val="00A0574B"/>
    <w:rsid w:val="00A11EF6"/>
    <w:rsid w:val="00A12A5A"/>
    <w:rsid w:val="00A13AC7"/>
    <w:rsid w:val="00A156E2"/>
    <w:rsid w:val="00A1588C"/>
    <w:rsid w:val="00A20104"/>
    <w:rsid w:val="00A2087D"/>
    <w:rsid w:val="00A269DF"/>
    <w:rsid w:val="00A32376"/>
    <w:rsid w:val="00A3238F"/>
    <w:rsid w:val="00A32B29"/>
    <w:rsid w:val="00A37687"/>
    <w:rsid w:val="00A37835"/>
    <w:rsid w:val="00A40CF2"/>
    <w:rsid w:val="00A42996"/>
    <w:rsid w:val="00A47E94"/>
    <w:rsid w:val="00A47F54"/>
    <w:rsid w:val="00A513B1"/>
    <w:rsid w:val="00A52120"/>
    <w:rsid w:val="00A5360D"/>
    <w:rsid w:val="00A56140"/>
    <w:rsid w:val="00A612E6"/>
    <w:rsid w:val="00A62BE4"/>
    <w:rsid w:val="00A64409"/>
    <w:rsid w:val="00A65C75"/>
    <w:rsid w:val="00A66483"/>
    <w:rsid w:val="00A668EF"/>
    <w:rsid w:val="00A66FAA"/>
    <w:rsid w:val="00A71634"/>
    <w:rsid w:val="00A71C36"/>
    <w:rsid w:val="00A73E2F"/>
    <w:rsid w:val="00A73FAF"/>
    <w:rsid w:val="00A74EF9"/>
    <w:rsid w:val="00A7639A"/>
    <w:rsid w:val="00A80EDF"/>
    <w:rsid w:val="00A854FE"/>
    <w:rsid w:val="00A855CA"/>
    <w:rsid w:val="00A863A3"/>
    <w:rsid w:val="00A90AAB"/>
    <w:rsid w:val="00A91B93"/>
    <w:rsid w:val="00A94756"/>
    <w:rsid w:val="00A94C5C"/>
    <w:rsid w:val="00A94D86"/>
    <w:rsid w:val="00A94F01"/>
    <w:rsid w:val="00A9522A"/>
    <w:rsid w:val="00A97495"/>
    <w:rsid w:val="00A977EB"/>
    <w:rsid w:val="00AA40F2"/>
    <w:rsid w:val="00AA7259"/>
    <w:rsid w:val="00AA72A6"/>
    <w:rsid w:val="00AA7A28"/>
    <w:rsid w:val="00AB03C2"/>
    <w:rsid w:val="00AB138F"/>
    <w:rsid w:val="00AB157B"/>
    <w:rsid w:val="00AB28C5"/>
    <w:rsid w:val="00AB4021"/>
    <w:rsid w:val="00AB611F"/>
    <w:rsid w:val="00AB69C0"/>
    <w:rsid w:val="00AC0A95"/>
    <w:rsid w:val="00AC0FCB"/>
    <w:rsid w:val="00AC238C"/>
    <w:rsid w:val="00AC29E8"/>
    <w:rsid w:val="00AC2FA7"/>
    <w:rsid w:val="00AC3FEA"/>
    <w:rsid w:val="00AC5832"/>
    <w:rsid w:val="00AC61C6"/>
    <w:rsid w:val="00AC6573"/>
    <w:rsid w:val="00AD225B"/>
    <w:rsid w:val="00AD2A93"/>
    <w:rsid w:val="00AD2B32"/>
    <w:rsid w:val="00AD51E3"/>
    <w:rsid w:val="00AD6697"/>
    <w:rsid w:val="00AD75CA"/>
    <w:rsid w:val="00AE006E"/>
    <w:rsid w:val="00AE09B6"/>
    <w:rsid w:val="00AE149A"/>
    <w:rsid w:val="00AE17B3"/>
    <w:rsid w:val="00AE2FFC"/>
    <w:rsid w:val="00AE33DE"/>
    <w:rsid w:val="00AE3B3E"/>
    <w:rsid w:val="00AE4A99"/>
    <w:rsid w:val="00AE5441"/>
    <w:rsid w:val="00AE5C1D"/>
    <w:rsid w:val="00AF04BC"/>
    <w:rsid w:val="00AF3A82"/>
    <w:rsid w:val="00B02CA3"/>
    <w:rsid w:val="00B037C8"/>
    <w:rsid w:val="00B04974"/>
    <w:rsid w:val="00B0515C"/>
    <w:rsid w:val="00B055BB"/>
    <w:rsid w:val="00B109BE"/>
    <w:rsid w:val="00B13944"/>
    <w:rsid w:val="00B14E90"/>
    <w:rsid w:val="00B1507B"/>
    <w:rsid w:val="00B1533F"/>
    <w:rsid w:val="00B1556E"/>
    <w:rsid w:val="00B166A4"/>
    <w:rsid w:val="00B16826"/>
    <w:rsid w:val="00B17430"/>
    <w:rsid w:val="00B17CD9"/>
    <w:rsid w:val="00B17F19"/>
    <w:rsid w:val="00B20F41"/>
    <w:rsid w:val="00B219CC"/>
    <w:rsid w:val="00B23347"/>
    <w:rsid w:val="00B2483F"/>
    <w:rsid w:val="00B2503D"/>
    <w:rsid w:val="00B27BA5"/>
    <w:rsid w:val="00B27EF6"/>
    <w:rsid w:val="00B318EB"/>
    <w:rsid w:val="00B31D9F"/>
    <w:rsid w:val="00B31E32"/>
    <w:rsid w:val="00B32F35"/>
    <w:rsid w:val="00B3377D"/>
    <w:rsid w:val="00B33BD7"/>
    <w:rsid w:val="00B353ED"/>
    <w:rsid w:val="00B37A4B"/>
    <w:rsid w:val="00B413AE"/>
    <w:rsid w:val="00B41B01"/>
    <w:rsid w:val="00B439D6"/>
    <w:rsid w:val="00B45181"/>
    <w:rsid w:val="00B50460"/>
    <w:rsid w:val="00B506B7"/>
    <w:rsid w:val="00B53039"/>
    <w:rsid w:val="00B569D1"/>
    <w:rsid w:val="00B57738"/>
    <w:rsid w:val="00B64181"/>
    <w:rsid w:val="00B644D0"/>
    <w:rsid w:val="00B65165"/>
    <w:rsid w:val="00B66267"/>
    <w:rsid w:val="00B7411C"/>
    <w:rsid w:val="00B7509C"/>
    <w:rsid w:val="00B80E3D"/>
    <w:rsid w:val="00B83904"/>
    <w:rsid w:val="00B8448A"/>
    <w:rsid w:val="00B8684B"/>
    <w:rsid w:val="00B9038C"/>
    <w:rsid w:val="00B92775"/>
    <w:rsid w:val="00B93EFA"/>
    <w:rsid w:val="00B96FBE"/>
    <w:rsid w:val="00B97AFA"/>
    <w:rsid w:val="00BA4C19"/>
    <w:rsid w:val="00BA7669"/>
    <w:rsid w:val="00BB01FC"/>
    <w:rsid w:val="00BB2927"/>
    <w:rsid w:val="00BB42CE"/>
    <w:rsid w:val="00BB43B8"/>
    <w:rsid w:val="00BB46E9"/>
    <w:rsid w:val="00BB6BA1"/>
    <w:rsid w:val="00BB70BE"/>
    <w:rsid w:val="00BB70ED"/>
    <w:rsid w:val="00BC0A62"/>
    <w:rsid w:val="00BC58A2"/>
    <w:rsid w:val="00BC6C5F"/>
    <w:rsid w:val="00BC75C8"/>
    <w:rsid w:val="00BD7F1F"/>
    <w:rsid w:val="00BE47B7"/>
    <w:rsid w:val="00BE59D1"/>
    <w:rsid w:val="00BE5B2A"/>
    <w:rsid w:val="00BE7F45"/>
    <w:rsid w:val="00BF197F"/>
    <w:rsid w:val="00BF1C96"/>
    <w:rsid w:val="00BF2E1B"/>
    <w:rsid w:val="00BF352A"/>
    <w:rsid w:val="00BF5504"/>
    <w:rsid w:val="00BF5B82"/>
    <w:rsid w:val="00C0003D"/>
    <w:rsid w:val="00C02922"/>
    <w:rsid w:val="00C0492B"/>
    <w:rsid w:val="00C11791"/>
    <w:rsid w:val="00C12203"/>
    <w:rsid w:val="00C12B9E"/>
    <w:rsid w:val="00C15A71"/>
    <w:rsid w:val="00C16714"/>
    <w:rsid w:val="00C17E31"/>
    <w:rsid w:val="00C2195E"/>
    <w:rsid w:val="00C2342E"/>
    <w:rsid w:val="00C24976"/>
    <w:rsid w:val="00C25CE9"/>
    <w:rsid w:val="00C27A8C"/>
    <w:rsid w:val="00C30F4E"/>
    <w:rsid w:val="00C315CD"/>
    <w:rsid w:val="00C32992"/>
    <w:rsid w:val="00C336DB"/>
    <w:rsid w:val="00C3789D"/>
    <w:rsid w:val="00C4595D"/>
    <w:rsid w:val="00C46188"/>
    <w:rsid w:val="00C46406"/>
    <w:rsid w:val="00C474F5"/>
    <w:rsid w:val="00C47B8D"/>
    <w:rsid w:val="00C50B4D"/>
    <w:rsid w:val="00C521B2"/>
    <w:rsid w:val="00C545C6"/>
    <w:rsid w:val="00C5533F"/>
    <w:rsid w:val="00C576CD"/>
    <w:rsid w:val="00C576F6"/>
    <w:rsid w:val="00C61100"/>
    <w:rsid w:val="00C63A5C"/>
    <w:rsid w:val="00C6550A"/>
    <w:rsid w:val="00C65B96"/>
    <w:rsid w:val="00C66941"/>
    <w:rsid w:val="00C6787D"/>
    <w:rsid w:val="00C678E4"/>
    <w:rsid w:val="00C70AB1"/>
    <w:rsid w:val="00C70B9C"/>
    <w:rsid w:val="00C71717"/>
    <w:rsid w:val="00C7247D"/>
    <w:rsid w:val="00C73C55"/>
    <w:rsid w:val="00C7443F"/>
    <w:rsid w:val="00C749D6"/>
    <w:rsid w:val="00C7515A"/>
    <w:rsid w:val="00C8000C"/>
    <w:rsid w:val="00C809EC"/>
    <w:rsid w:val="00C8165B"/>
    <w:rsid w:val="00C81DF7"/>
    <w:rsid w:val="00C8711D"/>
    <w:rsid w:val="00C87402"/>
    <w:rsid w:val="00C877C4"/>
    <w:rsid w:val="00C93498"/>
    <w:rsid w:val="00C942B0"/>
    <w:rsid w:val="00C95620"/>
    <w:rsid w:val="00C96A8E"/>
    <w:rsid w:val="00CA0C10"/>
    <w:rsid w:val="00CA1F62"/>
    <w:rsid w:val="00CA46B5"/>
    <w:rsid w:val="00CA4AF4"/>
    <w:rsid w:val="00CA57F8"/>
    <w:rsid w:val="00CA76C2"/>
    <w:rsid w:val="00CB2AA0"/>
    <w:rsid w:val="00CB2AB0"/>
    <w:rsid w:val="00CB3471"/>
    <w:rsid w:val="00CB7779"/>
    <w:rsid w:val="00CC17C1"/>
    <w:rsid w:val="00CC47E8"/>
    <w:rsid w:val="00CC6982"/>
    <w:rsid w:val="00CC69C7"/>
    <w:rsid w:val="00CC7095"/>
    <w:rsid w:val="00CD2AA8"/>
    <w:rsid w:val="00CD570A"/>
    <w:rsid w:val="00CD5F93"/>
    <w:rsid w:val="00CE0CB7"/>
    <w:rsid w:val="00CE197A"/>
    <w:rsid w:val="00CE26C9"/>
    <w:rsid w:val="00CE26EE"/>
    <w:rsid w:val="00CE283D"/>
    <w:rsid w:val="00CE3AD2"/>
    <w:rsid w:val="00CE519C"/>
    <w:rsid w:val="00CE5D3E"/>
    <w:rsid w:val="00CE7B5E"/>
    <w:rsid w:val="00CF1DAE"/>
    <w:rsid w:val="00CF2D7B"/>
    <w:rsid w:val="00CF380C"/>
    <w:rsid w:val="00CF45CC"/>
    <w:rsid w:val="00CF641C"/>
    <w:rsid w:val="00CF6AB7"/>
    <w:rsid w:val="00CF6CF8"/>
    <w:rsid w:val="00D00BFB"/>
    <w:rsid w:val="00D00D20"/>
    <w:rsid w:val="00D00F8A"/>
    <w:rsid w:val="00D011A8"/>
    <w:rsid w:val="00D0128E"/>
    <w:rsid w:val="00D020FF"/>
    <w:rsid w:val="00D0217B"/>
    <w:rsid w:val="00D0708D"/>
    <w:rsid w:val="00D0738B"/>
    <w:rsid w:val="00D112A3"/>
    <w:rsid w:val="00D12208"/>
    <w:rsid w:val="00D1379D"/>
    <w:rsid w:val="00D14EF8"/>
    <w:rsid w:val="00D17BAB"/>
    <w:rsid w:val="00D2022D"/>
    <w:rsid w:val="00D2086C"/>
    <w:rsid w:val="00D222C9"/>
    <w:rsid w:val="00D251DF"/>
    <w:rsid w:val="00D252F2"/>
    <w:rsid w:val="00D25DFD"/>
    <w:rsid w:val="00D35B85"/>
    <w:rsid w:val="00D37507"/>
    <w:rsid w:val="00D37B98"/>
    <w:rsid w:val="00D37D44"/>
    <w:rsid w:val="00D4072E"/>
    <w:rsid w:val="00D41ACD"/>
    <w:rsid w:val="00D4465D"/>
    <w:rsid w:val="00D50182"/>
    <w:rsid w:val="00D51421"/>
    <w:rsid w:val="00D53666"/>
    <w:rsid w:val="00D54453"/>
    <w:rsid w:val="00D54B12"/>
    <w:rsid w:val="00D54F79"/>
    <w:rsid w:val="00D55745"/>
    <w:rsid w:val="00D566DA"/>
    <w:rsid w:val="00D567D8"/>
    <w:rsid w:val="00D578BC"/>
    <w:rsid w:val="00D61395"/>
    <w:rsid w:val="00D61C35"/>
    <w:rsid w:val="00D62AEB"/>
    <w:rsid w:val="00D63B36"/>
    <w:rsid w:val="00D64F7C"/>
    <w:rsid w:val="00D65127"/>
    <w:rsid w:val="00D65F82"/>
    <w:rsid w:val="00D660AD"/>
    <w:rsid w:val="00D664EB"/>
    <w:rsid w:val="00D66AC6"/>
    <w:rsid w:val="00D66C03"/>
    <w:rsid w:val="00D671DA"/>
    <w:rsid w:val="00D701CF"/>
    <w:rsid w:val="00D732BB"/>
    <w:rsid w:val="00D74762"/>
    <w:rsid w:val="00D76D16"/>
    <w:rsid w:val="00D76FEC"/>
    <w:rsid w:val="00D77A37"/>
    <w:rsid w:val="00D80264"/>
    <w:rsid w:val="00D813C3"/>
    <w:rsid w:val="00D832EC"/>
    <w:rsid w:val="00D83954"/>
    <w:rsid w:val="00D840D6"/>
    <w:rsid w:val="00D84847"/>
    <w:rsid w:val="00D8500E"/>
    <w:rsid w:val="00D85253"/>
    <w:rsid w:val="00D85E5F"/>
    <w:rsid w:val="00D9119B"/>
    <w:rsid w:val="00D91287"/>
    <w:rsid w:val="00D96729"/>
    <w:rsid w:val="00D96A94"/>
    <w:rsid w:val="00DA1704"/>
    <w:rsid w:val="00DA177A"/>
    <w:rsid w:val="00DB4CBB"/>
    <w:rsid w:val="00DB5435"/>
    <w:rsid w:val="00DB68AB"/>
    <w:rsid w:val="00DB697D"/>
    <w:rsid w:val="00DB6A48"/>
    <w:rsid w:val="00DB6E5F"/>
    <w:rsid w:val="00DC2BA3"/>
    <w:rsid w:val="00DC3FF9"/>
    <w:rsid w:val="00DC5307"/>
    <w:rsid w:val="00DC55DC"/>
    <w:rsid w:val="00DC60FD"/>
    <w:rsid w:val="00DC613C"/>
    <w:rsid w:val="00DC7472"/>
    <w:rsid w:val="00DC77CA"/>
    <w:rsid w:val="00DD0FF1"/>
    <w:rsid w:val="00DD3EF7"/>
    <w:rsid w:val="00DD412C"/>
    <w:rsid w:val="00DD5C08"/>
    <w:rsid w:val="00DE065A"/>
    <w:rsid w:val="00DE2D0F"/>
    <w:rsid w:val="00DE3A7A"/>
    <w:rsid w:val="00DE42C3"/>
    <w:rsid w:val="00DE52CD"/>
    <w:rsid w:val="00DE593A"/>
    <w:rsid w:val="00DE5A17"/>
    <w:rsid w:val="00DE5F85"/>
    <w:rsid w:val="00DE6FF3"/>
    <w:rsid w:val="00DE7203"/>
    <w:rsid w:val="00DF09BD"/>
    <w:rsid w:val="00DF1E08"/>
    <w:rsid w:val="00DF36AB"/>
    <w:rsid w:val="00DF3ED7"/>
    <w:rsid w:val="00DF4C2A"/>
    <w:rsid w:val="00DF4E23"/>
    <w:rsid w:val="00DF6A8B"/>
    <w:rsid w:val="00E0042C"/>
    <w:rsid w:val="00E016BC"/>
    <w:rsid w:val="00E0172F"/>
    <w:rsid w:val="00E019D1"/>
    <w:rsid w:val="00E01BC7"/>
    <w:rsid w:val="00E03143"/>
    <w:rsid w:val="00E03475"/>
    <w:rsid w:val="00E06B22"/>
    <w:rsid w:val="00E10849"/>
    <w:rsid w:val="00E10BB6"/>
    <w:rsid w:val="00E13229"/>
    <w:rsid w:val="00E133DE"/>
    <w:rsid w:val="00E139C3"/>
    <w:rsid w:val="00E13BC6"/>
    <w:rsid w:val="00E15247"/>
    <w:rsid w:val="00E17F61"/>
    <w:rsid w:val="00E201FF"/>
    <w:rsid w:val="00E214D4"/>
    <w:rsid w:val="00E255D4"/>
    <w:rsid w:val="00E26DD6"/>
    <w:rsid w:val="00E33EC9"/>
    <w:rsid w:val="00E34E6B"/>
    <w:rsid w:val="00E36172"/>
    <w:rsid w:val="00E37A12"/>
    <w:rsid w:val="00E4008E"/>
    <w:rsid w:val="00E405DB"/>
    <w:rsid w:val="00E414C9"/>
    <w:rsid w:val="00E41B04"/>
    <w:rsid w:val="00E41B96"/>
    <w:rsid w:val="00E42994"/>
    <w:rsid w:val="00E43C82"/>
    <w:rsid w:val="00E456BD"/>
    <w:rsid w:val="00E45DA8"/>
    <w:rsid w:val="00E46D88"/>
    <w:rsid w:val="00E47B03"/>
    <w:rsid w:val="00E5085F"/>
    <w:rsid w:val="00E5268B"/>
    <w:rsid w:val="00E53103"/>
    <w:rsid w:val="00E53776"/>
    <w:rsid w:val="00E53BD4"/>
    <w:rsid w:val="00E55320"/>
    <w:rsid w:val="00E56C26"/>
    <w:rsid w:val="00E60861"/>
    <w:rsid w:val="00E60E45"/>
    <w:rsid w:val="00E6257C"/>
    <w:rsid w:val="00E6258B"/>
    <w:rsid w:val="00E62728"/>
    <w:rsid w:val="00E63278"/>
    <w:rsid w:val="00E6367F"/>
    <w:rsid w:val="00E636C3"/>
    <w:rsid w:val="00E63A42"/>
    <w:rsid w:val="00E65636"/>
    <w:rsid w:val="00E65F42"/>
    <w:rsid w:val="00E666E5"/>
    <w:rsid w:val="00E66BA8"/>
    <w:rsid w:val="00E66CB8"/>
    <w:rsid w:val="00E6770E"/>
    <w:rsid w:val="00E70AAB"/>
    <w:rsid w:val="00E715C6"/>
    <w:rsid w:val="00E72F02"/>
    <w:rsid w:val="00E73E16"/>
    <w:rsid w:val="00E75133"/>
    <w:rsid w:val="00E75318"/>
    <w:rsid w:val="00E76CA5"/>
    <w:rsid w:val="00E7717D"/>
    <w:rsid w:val="00E81784"/>
    <w:rsid w:val="00E8315D"/>
    <w:rsid w:val="00E833AB"/>
    <w:rsid w:val="00E90804"/>
    <w:rsid w:val="00E92405"/>
    <w:rsid w:val="00E93EDE"/>
    <w:rsid w:val="00E957F4"/>
    <w:rsid w:val="00E960C0"/>
    <w:rsid w:val="00E968C6"/>
    <w:rsid w:val="00EA0132"/>
    <w:rsid w:val="00EA0284"/>
    <w:rsid w:val="00EA1840"/>
    <w:rsid w:val="00EA275A"/>
    <w:rsid w:val="00EA3FA5"/>
    <w:rsid w:val="00EA43D5"/>
    <w:rsid w:val="00EA5E14"/>
    <w:rsid w:val="00EA74F5"/>
    <w:rsid w:val="00EA7756"/>
    <w:rsid w:val="00EB0427"/>
    <w:rsid w:val="00EB1ABC"/>
    <w:rsid w:val="00EB3821"/>
    <w:rsid w:val="00EB3FA2"/>
    <w:rsid w:val="00EB52C4"/>
    <w:rsid w:val="00EB5D93"/>
    <w:rsid w:val="00EB7670"/>
    <w:rsid w:val="00EB776C"/>
    <w:rsid w:val="00EC0E9A"/>
    <w:rsid w:val="00EC0FF1"/>
    <w:rsid w:val="00EC2359"/>
    <w:rsid w:val="00ED0309"/>
    <w:rsid w:val="00ED0465"/>
    <w:rsid w:val="00ED116D"/>
    <w:rsid w:val="00ED1310"/>
    <w:rsid w:val="00ED35CF"/>
    <w:rsid w:val="00ED609C"/>
    <w:rsid w:val="00ED7531"/>
    <w:rsid w:val="00EE1229"/>
    <w:rsid w:val="00EE1782"/>
    <w:rsid w:val="00EE2B05"/>
    <w:rsid w:val="00EE31E7"/>
    <w:rsid w:val="00EE3BB2"/>
    <w:rsid w:val="00EE495C"/>
    <w:rsid w:val="00EE56BD"/>
    <w:rsid w:val="00EE5932"/>
    <w:rsid w:val="00EE5D3D"/>
    <w:rsid w:val="00EE63D9"/>
    <w:rsid w:val="00EE6839"/>
    <w:rsid w:val="00EE69F2"/>
    <w:rsid w:val="00EF1254"/>
    <w:rsid w:val="00EF1DA6"/>
    <w:rsid w:val="00EF25DE"/>
    <w:rsid w:val="00EF28F3"/>
    <w:rsid w:val="00EF3F14"/>
    <w:rsid w:val="00EF4236"/>
    <w:rsid w:val="00EF5400"/>
    <w:rsid w:val="00EF5C47"/>
    <w:rsid w:val="00EF66AA"/>
    <w:rsid w:val="00F00FE9"/>
    <w:rsid w:val="00F015BE"/>
    <w:rsid w:val="00F01D53"/>
    <w:rsid w:val="00F034C3"/>
    <w:rsid w:val="00F0363B"/>
    <w:rsid w:val="00F03AB8"/>
    <w:rsid w:val="00F03E11"/>
    <w:rsid w:val="00F04002"/>
    <w:rsid w:val="00F04283"/>
    <w:rsid w:val="00F05082"/>
    <w:rsid w:val="00F07123"/>
    <w:rsid w:val="00F10A3E"/>
    <w:rsid w:val="00F11315"/>
    <w:rsid w:val="00F11A55"/>
    <w:rsid w:val="00F14695"/>
    <w:rsid w:val="00F14AAF"/>
    <w:rsid w:val="00F151BB"/>
    <w:rsid w:val="00F163F0"/>
    <w:rsid w:val="00F17F28"/>
    <w:rsid w:val="00F2084A"/>
    <w:rsid w:val="00F21742"/>
    <w:rsid w:val="00F2352E"/>
    <w:rsid w:val="00F23B12"/>
    <w:rsid w:val="00F24709"/>
    <w:rsid w:val="00F2529F"/>
    <w:rsid w:val="00F308FE"/>
    <w:rsid w:val="00F312C1"/>
    <w:rsid w:val="00F32293"/>
    <w:rsid w:val="00F32699"/>
    <w:rsid w:val="00F32DAE"/>
    <w:rsid w:val="00F33649"/>
    <w:rsid w:val="00F33D17"/>
    <w:rsid w:val="00F34E18"/>
    <w:rsid w:val="00F35C87"/>
    <w:rsid w:val="00F370F5"/>
    <w:rsid w:val="00F37872"/>
    <w:rsid w:val="00F40CEA"/>
    <w:rsid w:val="00F411CB"/>
    <w:rsid w:val="00F42C50"/>
    <w:rsid w:val="00F4328E"/>
    <w:rsid w:val="00F46565"/>
    <w:rsid w:val="00F474F4"/>
    <w:rsid w:val="00F47F7C"/>
    <w:rsid w:val="00F513DB"/>
    <w:rsid w:val="00F52454"/>
    <w:rsid w:val="00F52BEE"/>
    <w:rsid w:val="00F54232"/>
    <w:rsid w:val="00F546AB"/>
    <w:rsid w:val="00F565CE"/>
    <w:rsid w:val="00F56E4C"/>
    <w:rsid w:val="00F57CFD"/>
    <w:rsid w:val="00F57DB2"/>
    <w:rsid w:val="00F60436"/>
    <w:rsid w:val="00F6194D"/>
    <w:rsid w:val="00F62515"/>
    <w:rsid w:val="00F62BB6"/>
    <w:rsid w:val="00F62CE3"/>
    <w:rsid w:val="00F65E09"/>
    <w:rsid w:val="00F67B4A"/>
    <w:rsid w:val="00F71902"/>
    <w:rsid w:val="00F726AC"/>
    <w:rsid w:val="00F74176"/>
    <w:rsid w:val="00F76073"/>
    <w:rsid w:val="00F76BD9"/>
    <w:rsid w:val="00F77487"/>
    <w:rsid w:val="00F80D79"/>
    <w:rsid w:val="00F8214F"/>
    <w:rsid w:val="00F85DE6"/>
    <w:rsid w:val="00F86554"/>
    <w:rsid w:val="00F90BA9"/>
    <w:rsid w:val="00F9275A"/>
    <w:rsid w:val="00F92A6D"/>
    <w:rsid w:val="00F9328A"/>
    <w:rsid w:val="00F934DE"/>
    <w:rsid w:val="00F954BE"/>
    <w:rsid w:val="00F9611B"/>
    <w:rsid w:val="00F962A8"/>
    <w:rsid w:val="00FA6912"/>
    <w:rsid w:val="00FB10E1"/>
    <w:rsid w:val="00FB15AE"/>
    <w:rsid w:val="00FB1B5B"/>
    <w:rsid w:val="00FB2096"/>
    <w:rsid w:val="00FB220E"/>
    <w:rsid w:val="00FB2FC2"/>
    <w:rsid w:val="00FB3BE0"/>
    <w:rsid w:val="00FB3DE8"/>
    <w:rsid w:val="00FB521B"/>
    <w:rsid w:val="00FB6396"/>
    <w:rsid w:val="00FB67D9"/>
    <w:rsid w:val="00FC0CFC"/>
    <w:rsid w:val="00FC2668"/>
    <w:rsid w:val="00FC3F88"/>
    <w:rsid w:val="00FC3F9D"/>
    <w:rsid w:val="00FC5A52"/>
    <w:rsid w:val="00FC5CB4"/>
    <w:rsid w:val="00FC6036"/>
    <w:rsid w:val="00FD009C"/>
    <w:rsid w:val="00FD1C47"/>
    <w:rsid w:val="00FD48F2"/>
    <w:rsid w:val="00FD7E3C"/>
    <w:rsid w:val="00FE1938"/>
    <w:rsid w:val="00FE1D1D"/>
    <w:rsid w:val="00FE21D0"/>
    <w:rsid w:val="00FE4864"/>
    <w:rsid w:val="00FE4F45"/>
    <w:rsid w:val="00FF0D01"/>
    <w:rsid w:val="00FF22DC"/>
    <w:rsid w:val="00FF2ACC"/>
    <w:rsid w:val="00FF35CC"/>
    <w:rsid w:val="00FF5E47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7E5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94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E0D"/>
    <w:pPr>
      <w:keepNext/>
      <w:keepLines/>
      <w:spacing w:before="240" w:after="0"/>
      <w:outlineLvl w:val="0"/>
    </w:pPr>
    <w:rPr>
      <w:rFonts w:eastAsiaTheme="majorEastAsia" w:cstheme="majorBidi"/>
      <w:b/>
      <w:color w:val="6B2976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E0D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6E0D"/>
    <w:rPr>
      <w:rFonts w:ascii="Arial" w:eastAsiaTheme="majorEastAsia" w:hAnsi="Arial" w:cstheme="majorBidi"/>
      <w:b/>
      <w:sz w:val="24"/>
      <w:szCs w:val="26"/>
    </w:rPr>
  </w:style>
  <w:style w:type="paragraph" w:styleId="ListParagraph">
    <w:name w:val="List Paragraph"/>
    <w:aliases w:val="First level bullet point,List Paragraph1,List Paragraph11,Bullet point,L,#List Paragraph,Dot Point,Figure_name,Bullet- First level,Listenabsatz1,2nd Bullet point,NFP GP Bulleted List,List Paragraph111,F5 List Paragraph,Dot pt,CV text"/>
    <w:basedOn w:val="Normal"/>
    <w:link w:val="ListParagraphChar"/>
    <w:uiPriority w:val="34"/>
    <w:qFormat/>
    <w:rsid w:val="000E3DC4"/>
    <w:pPr>
      <w:ind w:left="720"/>
      <w:contextualSpacing/>
    </w:pPr>
  </w:style>
  <w:style w:type="character" w:customStyle="1" w:styleId="ListParagraphChar">
    <w:name w:val="List Paragraph Char"/>
    <w:aliases w:val="First level bullet point Char,List Paragraph1 Char,List Paragraph11 Char,Bullet point Char,L Char,#List Paragraph Char,Dot Point Char,Figure_name Char,Bullet- First level Char,Listenabsatz1 Char,2nd Bullet point Char,Dot pt Char"/>
    <w:basedOn w:val="DefaultParagraphFont"/>
    <w:link w:val="ListParagraph"/>
    <w:uiPriority w:val="34"/>
    <w:qFormat/>
    <w:rsid w:val="000E3DC4"/>
  </w:style>
  <w:style w:type="character" w:styleId="Hyperlink">
    <w:name w:val="Hyperlink"/>
    <w:basedOn w:val="DefaultParagraphFont"/>
    <w:uiPriority w:val="99"/>
    <w:unhideWhenUsed/>
    <w:rsid w:val="000E3DC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F4"/>
  </w:style>
  <w:style w:type="paragraph" w:styleId="Footer">
    <w:name w:val="footer"/>
    <w:basedOn w:val="Normal"/>
    <w:link w:val="FooterChar"/>
    <w:uiPriority w:val="99"/>
    <w:unhideWhenUsed/>
    <w:rsid w:val="00934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F4"/>
  </w:style>
  <w:style w:type="paragraph" w:styleId="BalloonText">
    <w:name w:val="Balloon Text"/>
    <w:basedOn w:val="Normal"/>
    <w:link w:val="BalloonTextChar"/>
    <w:uiPriority w:val="99"/>
    <w:semiHidden/>
    <w:unhideWhenUsed/>
    <w:rsid w:val="00E361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72"/>
    <w:rPr>
      <w:rFonts w:ascii="Times New Roman" w:hAnsi="Times New Roman" w:cs="Times New Roman"/>
      <w:sz w:val="18"/>
      <w:szCs w:val="18"/>
    </w:rPr>
  </w:style>
  <w:style w:type="numbering" w:customStyle="1" w:styleId="KeyPoints">
    <w:name w:val="Key Points"/>
    <w:basedOn w:val="NoList"/>
    <w:uiPriority w:val="99"/>
    <w:rsid w:val="00050E78"/>
    <w:pPr>
      <w:numPr>
        <w:numId w:val="1"/>
      </w:numPr>
    </w:pPr>
  </w:style>
  <w:style w:type="paragraph" w:customStyle="1" w:styleId="1NumberPointsStyle">
    <w:name w:val="1. Number Points Style"/>
    <w:basedOn w:val="Normal"/>
    <w:link w:val="1NumberPointsStyleChar"/>
    <w:qFormat/>
    <w:rsid w:val="00050E78"/>
    <w:pPr>
      <w:numPr>
        <w:numId w:val="2"/>
      </w:numPr>
      <w:spacing w:after="200" w:line="240" w:lineRule="auto"/>
    </w:pPr>
    <w:rPr>
      <w:rFonts w:ascii="Calibri" w:eastAsia="Times New Roman" w:hAnsi="Calibri" w:cs="Times New Roman"/>
      <w:sz w:val="24"/>
      <w:szCs w:val="20"/>
      <w:lang w:eastAsia="en-AU"/>
    </w:rPr>
  </w:style>
  <w:style w:type="character" w:customStyle="1" w:styleId="1NumberPointsStyleChar">
    <w:name w:val="1. Number Points Style Char"/>
    <w:basedOn w:val="DefaultParagraphFont"/>
    <w:link w:val="1NumberPointsStyle"/>
    <w:rsid w:val="00050E78"/>
    <w:rPr>
      <w:rFonts w:ascii="Calibri" w:eastAsia="Times New Roman" w:hAnsi="Calibri" w:cs="Times New Roman"/>
      <w:sz w:val="24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E3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A5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2C1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8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2E6A73"/>
    <w:pPr>
      <w:spacing w:line="240" w:lineRule="auto"/>
      <w:contextualSpacing/>
    </w:pPr>
    <w:rPr>
      <w:color w:val="auto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6A73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C6E0D"/>
    <w:rPr>
      <w:rFonts w:ascii="Arial" w:eastAsiaTheme="majorEastAsia" w:hAnsi="Arial" w:cstheme="majorBidi"/>
      <w:b/>
      <w:color w:val="6B2976"/>
      <w:sz w:val="26"/>
      <w:szCs w:val="32"/>
    </w:rPr>
  </w:style>
  <w:style w:type="paragraph" w:styleId="Revision">
    <w:name w:val="Revision"/>
    <w:hidden/>
    <w:uiPriority w:val="99"/>
    <w:semiHidden/>
    <w:rsid w:val="00814482"/>
    <w:pPr>
      <w:spacing w:after="0" w:line="240" w:lineRule="auto"/>
    </w:pPr>
  </w:style>
  <w:style w:type="paragraph" w:styleId="NoSpacing">
    <w:name w:val="No Spacing"/>
    <w:uiPriority w:val="1"/>
    <w:qFormat/>
    <w:rsid w:val="002055F6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2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-iac.com.au/s/Advice-Strengthening-Scheme-reforms-FINAL-2021-07-03.doc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dis-iac.com.au/advic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-iac.com.au/meeting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isability.royalcommission.gov.au/" TargetMode="External"/><Relationship Id="rId19" Type="http://schemas.openxmlformats.org/officeDocument/2006/relationships/fontTable" Target="fontTable.xml"/><Relationship Id="rId4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ndis.gov.au/news/6962-joint-statement-ndia-co-design-workshops" TargetMode="External"/><Relationship Id="rId14" Type="http://schemas.openxmlformats.org/officeDocument/2006/relationships/header" Target="header2.xml"/><Relationship Id="rId43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D21ED-C148-4A83-83F2-FCE0528A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1373</Words>
  <Characters>7832</Characters>
  <Application>Microsoft Office Word</Application>
  <DocSecurity>0</DocSecurity>
  <Lines>65</Lines>
  <Paragraphs>18</Paragraphs>
  <ScaleCrop>false</ScaleCrop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2021-12-22T23:12:00Z</dcterms:created>
  <dcterms:modified xsi:type="dcterms:W3CDTF">2021-12-22T23:12:00Z</dcterms:modified>
</cp:coreProperties>
</file>